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CB" w:rsidRDefault="009452CB" w:rsidP="009452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5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452CB" w:rsidRDefault="009452CB" w:rsidP="009452C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452CB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4CA7">
        <w:rPr>
          <w:rFonts w:ascii="Times New Roman" w:eastAsia="Times New Roman" w:hAnsi="Times New Roman" w:cs="Times New Roman"/>
          <w:sz w:val="28"/>
          <w:szCs w:val="28"/>
        </w:rPr>
        <w:t>приказу от 20</w:t>
      </w:r>
      <w:r w:rsidRPr="009452CB">
        <w:rPr>
          <w:rFonts w:ascii="Times New Roman" w:eastAsia="Times New Roman" w:hAnsi="Times New Roman" w:cs="Times New Roman"/>
          <w:sz w:val="28"/>
          <w:szCs w:val="28"/>
        </w:rPr>
        <w:t>.05.2020 г. № 1</w:t>
      </w:r>
      <w:bookmarkStart w:id="0" w:name="_GoBack"/>
      <w:bookmarkEnd w:id="0"/>
      <w:r w:rsidRPr="009452CB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9452CB" w:rsidRPr="009452CB" w:rsidRDefault="009452CB" w:rsidP="009452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52CB" w:rsidRPr="009452CB" w:rsidRDefault="009F5000" w:rsidP="00945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CB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итоговых проверочных работ  9 классе  </w:t>
      </w:r>
    </w:p>
    <w:p w:rsidR="009F5000" w:rsidRPr="009452CB" w:rsidRDefault="009F5000" w:rsidP="009452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CB">
        <w:rPr>
          <w:rFonts w:ascii="Times New Roman" w:hAnsi="Times New Roman" w:cs="Times New Roman"/>
          <w:b/>
          <w:sz w:val="28"/>
          <w:szCs w:val="28"/>
        </w:rPr>
        <w:t>в онлайн- формате в 2019-2020 учебном году</w:t>
      </w:r>
    </w:p>
    <w:tbl>
      <w:tblPr>
        <w:tblStyle w:val="a3"/>
        <w:tblW w:w="0" w:type="auto"/>
        <w:tblInd w:w="-318" w:type="dxa"/>
        <w:tblLook w:val="04A0"/>
      </w:tblPr>
      <w:tblGrid>
        <w:gridCol w:w="2210"/>
        <w:gridCol w:w="1599"/>
        <w:gridCol w:w="1598"/>
        <w:gridCol w:w="3524"/>
        <w:gridCol w:w="2127"/>
        <w:gridCol w:w="1984"/>
        <w:gridCol w:w="1921"/>
      </w:tblGrid>
      <w:tr w:rsidR="009452CB" w:rsidTr="009452CB">
        <w:tc>
          <w:tcPr>
            <w:tcW w:w="2210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</w:p>
        </w:tc>
        <w:tc>
          <w:tcPr>
            <w:tcW w:w="1599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1598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524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127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учителя –предметника </w:t>
            </w:r>
          </w:p>
        </w:tc>
        <w:tc>
          <w:tcPr>
            <w:tcW w:w="1984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Ассистенты </w:t>
            </w:r>
          </w:p>
        </w:tc>
        <w:tc>
          <w:tcPr>
            <w:tcW w:w="1921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</w:tr>
      <w:tr w:rsidR="009452CB" w:rsidTr="009452CB">
        <w:tc>
          <w:tcPr>
            <w:tcW w:w="2210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 мая 2020 г.</w:t>
            </w:r>
          </w:p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599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-12.40.</w:t>
            </w:r>
          </w:p>
        </w:tc>
        <w:tc>
          <w:tcPr>
            <w:tcW w:w="3524" w:type="dxa"/>
          </w:tcPr>
          <w:p w:rsidR="009452CB" w:rsidRPr="009F5000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образовательной платформе, обеспечивающей возможность проведения видеоконференцсвязи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7" w:type="dxa"/>
          </w:tcPr>
          <w:p w:rsidR="009452CB" w:rsidRPr="009F5000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Гражданкина Ю.Н.</w:t>
            </w:r>
          </w:p>
        </w:tc>
        <w:tc>
          <w:tcPr>
            <w:tcW w:w="1984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CB" w:rsidTr="009452CB">
        <w:tc>
          <w:tcPr>
            <w:tcW w:w="2210" w:type="dxa"/>
          </w:tcPr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 мая 2020 г.</w:t>
            </w:r>
          </w:p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Аттестационные испытание </w:t>
            </w:r>
          </w:p>
          <w:p w:rsidR="009452CB" w:rsidRDefault="009452CB" w:rsidP="009F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(итоговые контрольные работы)</w:t>
            </w:r>
          </w:p>
        </w:tc>
        <w:tc>
          <w:tcPr>
            <w:tcW w:w="1599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98" w:type="dxa"/>
          </w:tcPr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-11.30.</w:t>
            </w:r>
          </w:p>
        </w:tc>
        <w:tc>
          <w:tcPr>
            <w:tcW w:w="3524" w:type="dxa"/>
          </w:tcPr>
          <w:p w:rsidR="009452CB" w:rsidRPr="009F5000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образовательной платформе, обеспечивающей возможность проведения видеоконференцсвязи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7" w:type="dxa"/>
          </w:tcPr>
          <w:p w:rsidR="009452CB" w:rsidRPr="009F5000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Гражданкина Ю.Н., учитель математики </w:t>
            </w:r>
          </w:p>
        </w:tc>
        <w:tc>
          <w:tcPr>
            <w:tcW w:w="1984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Львова С.А. , учитель информатики</w:t>
            </w:r>
          </w:p>
        </w:tc>
        <w:tc>
          <w:tcPr>
            <w:tcW w:w="1921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Р.А., заместитель директора </w:t>
            </w:r>
          </w:p>
        </w:tc>
      </w:tr>
      <w:tr w:rsidR="009452CB" w:rsidTr="009452CB">
        <w:tc>
          <w:tcPr>
            <w:tcW w:w="2210" w:type="dxa"/>
          </w:tcPr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 мая 2020  г.</w:t>
            </w:r>
          </w:p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1599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598" w:type="dxa"/>
          </w:tcPr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10.00.-10.40.</w:t>
            </w:r>
          </w:p>
        </w:tc>
        <w:tc>
          <w:tcPr>
            <w:tcW w:w="3524" w:type="dxa"/>
          </w:tcPr>
          <w:p w:rsidR="009452CB" w:rsidRPr="009F5000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образовательной платформе, обеспечивающей возможность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видеоконференцсвязи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7" w:type="dxa"/>
          </w:tcPr>
          <w:p w:rsidR="009452CB" w:rsidRPr="009F5000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Гринченко Е.А.</w:t>
            </w:r>
          </w:p>
        </w:tc>
        <w:tc>
          <w:tcPr>
            <w:tcW w:w="1984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2CB" w:rsidTr="009452CB">
        <w:tc>
          <w:tcPr>
            <w:tcW w:w="2210" w:type="dxa"/>
          </w:tcPr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28 мая 2020 г.</w:t>
            </w:r>
          </w:p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Аттестационные испытание </w:t>
            </w:r>
          </w:p>
          <w:p w:rsidR="009452CB" w:rsidRDefault="009452CB" w:rsidP="00945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(итоговые контрольные работы) </w:t>
            </w:r>
          </w:p>
        </w:tc>
        <w:tc>
          <w:tcPr>
            <w:tcW w:w="1599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598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10.00.-10.40.</w:t>
            </w:r>
          </w:p>
        </w:tc>
        <w:tc>
          <w:tcPr>
            <w:tcW w:w="3524" w:type="dxa"/>
          </w:tcPr>
          <w:p w:rsidR="009452CB" w:rsidRPr="009F5000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000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образовательной платформе, обеспечивающей возможность проведения видеоконференцсвязи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27" w:type="dxa"/>
          </w:tcPr>
          <w:p w:rsidR="009452CB" w:rsidRPr="009F5000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Гринченко Е.А.</w:t>
            </w:r>
          </w:p>
        </w:tc>
        <w:tc>
          <w:tcPr>
            <w:tcW w:w="1984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С.В.</w:t>
            </w:r>
          </w:p>
        </w:tc>
        <w:tc>
          <w:tcPr>
            <w:tcW w:w="1921" w:type="dxa"/>
          </w:tcPr>
          <w:p w:rsidR="009452CB" w:rsidRDefault="009452CB" w:rsidP="00A2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С.А.</w:t>
            </w:r>
          </w:p>
        </w:tc>
      </w:tr>
    </w:tbl>
    <w:p w:rsidR="009F5000" w:rsidRPr="009F5000" w:rsidRDefault="009F5000" w:rsidP="009F50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5000" w:rsidRPr="009F5000" w:rsidSect="009452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9F5000"/>
    <w:rsid w:val="009452CB"/>
    <w:rsid w:val="009F5000"/>
    <w:rsid w:val="00A24CA7"/>
    <w:rsid w:val="00E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2020-05-22T18:44:00Z</dcterms:created>
  <dcterms:modified xsi:type="dcterms:W3CDTF">2020-05-25T11:58:00Z</dcterms:modified>
</cp:coreProperties>
</file>