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5E" w:rsidRPr="00014755" w:rsidRDefault="009E235E" w:rsidP="009E235E">
      <w:pPr>
        <w:pStyle w:val="20"/>
        <w:shd w:val="clear" w:color="auto" w:fill="auto"/>
        <w:spacing w:after="0" w:line="276" w:lineRule="auto"/>
        <w:ind w:right="20"/>
        <w:rPr>
          <w:sz w:val="26"/>
          <w:szCs w:val="26"/>
        </w:rPr>
      </w:pPr>
    </w:p>
    <w:p w:rsidR="00EB70DC" w:rsidRPr="00014755" w:rsidRDefault="00EB70DC" w:rsidP="009E235E">
      <w:pPr>
        <w:pStyle w:val="20"/>
        <w:shd w:val="clear" w:color="auto" w:fill="auto"/>
        <w:spacing w:after="0" w:line="276" w:lineRule="auto"/>
        <w:ind w:right="2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1695" cy="8396199"/>
            <wp:effectExtent l="19050" t="0" r="1905" b="0"/>
            <wp:docPr id="1" name="Рисунок 1" descr="C:\Users\школа\Desktop\положение  о структурном по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 о структурном под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39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DC" w:rsidRDefault="00EB70DC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</w:p>
    <w:p w:rsidR="00EB70DC" w:rsidRDefault="00EB70DC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</w:p>
    <w:p w:rsidR="00EB70DC" w:rsidRDefault="00EB70DC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</w:p>
    <w:tbl>
      <w:tblPr>
        <w:tblpPr w:leftFromText="180" w:rightFromText="180" w:vertAnchor="page" w:horzAnchor="margin" w:tblpY="1141"/>
        <w:tblW w:w="9464" w:type="dxa"/>
        <w:tblBorders>
          <w:insideH w:val="single" w:sz="4" w:space="0" w:color="auto"/>
        </w:tblBorders>
        <w:tblLook w:val="04A0"/>
      </w:tblPr>
      <w:tblGrid>
        <w:gridCol w:w="3227"/>
        <w:gridCol w:w="6237"/>
      </w:tblGrid>
      <w:tr w:rsidR="00E07405" w:rsidRPr="00014755" w:rsidTr="00E07405">
        <w:tc>
          <w:tcPr>
            <w:tcW w:w="3227" w:type="dxa"/>
            <w:shd w:val="clear" w:color="auto" w:fill="auto"/>
          </w:tcPr>
          <w:p w:rsidR="00E07405" w:rsidRPr="00014755" w:rsidRDefault="00E07405" w:rsidP="00E0740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lastRenderedPageBreak/>
              <w:t xml:space="preserve">ПРИНЯТО:  </w:t>
            </w:r>
          </w:p>
          <w:p w:rsidR="00E07405" w:rsidRPr="00014755" w:rsidRDefault="00E07405" w:rsidP="00E0740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 Педагогическим советом</w:t>
            </w:r>
          </w:p>
          <w:p w:rsidR="00E07405" w:rsidRPr="00014755" w:rsidRDefault="00E07405" w:rsidP="00E0740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МОУ «Мясоедовская ООШ»</w:t>
            </w:r>
          </w:p>
          <w:p w:rsidR="00E07405" w:rsidRPr="00014755" w:rsidRDefault="00E07405" w:rsidP="00E0740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Протокол №  </w:t>
            </w: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1</w:t>
            </w: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                                                                              </w:t>
            </w:r>
          </w:p>
          <w:p w:rsidR="00E07405" w:rsidRPr="00014755" w:rsidRDefault="00E07405" w:rsidP="00E0740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от «</w:t>
            </w: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31</w:t>
            </w: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» </w:t>
            </w: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августа 2016</w:t>
            </w: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 г.    </w:t>
            </w:r>
          </w:p>
          <w:p w:rsidR="00E07405" w:rsidRPr="00014755" w:rsidRDefault="00E07405" w:rsidP="00E0740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E07405" w:rsidRPr="00014755" w:rsidRDefault="00E07405" w:rsidP="00E07405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УТВЕРЖДАЮ:</w:t>
            </w:r>
          </w:p>
          <w:p w:rsidR="00E07405" w:rsidRPr="00014755" w:rsidRDefault="00E07405" w:rsidP="00E07405">
            <w:pPr>
              <w:suppressAutoHyphens/>
              <w:ind w:right="291"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Директор  </w:t>
            </w:r>
          </w:p>
          <w:p w:rsidR="00E07405" w:rsidRPr="00014755" w:rsidRDefault="00E07405" w:rsidP="00E07405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МОУ «Мясоедовская ООШ» </w:t>
            </w:r>
          </w:p>
          <w:p w:rsidR="00E07405" w:rsidRPr="00014755" w:rsidRDefault="00E07405" w:rsidP="00E07405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___________ С.А. Волобуева</w:t>
            </w:r>
          </w:p>
          <w:p w:rsidR="00E07405" w:rsidRPr="00014755" w:rsidRDefault="00E07405" w:rsidP="00E07405">
            <w:pPr>
              <w:suppressAutoHyphens/>
              <w:ind w:left="317"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</w:pP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Приказ  № </w:t>
            </w: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180  от  « 31 </w:t>
            </w: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»  </w:t>
            </w: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>августа  2016</w:t>
            </w:r>
            <w:r w:rsidRPr="00014755">
              <w:rPr>
                <w:rFonts w:ascii="Times New Roman" w:eastAsia="Andale Sans UI" w:hAnsi="Times New Roman" w:cs="Times New Roman"/>
                <w:color w:val="auto"/>
                <w:kern w:val="1"/>
                <w:sz w:val="22"/>
                <w:szCs w:val="26"/>
              </w:rPr>
              <w:t xml:space="preserve"> г.</w:t>
            </w:r>
          </w:p>
        </w:tc>
      </w:tr>
    </w:tbl>
    <w:p w:rsidR="00E07405" w:rsidRDefault="00EB70DC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 </w:t>
      </w:r>
    </w:p>
    <w:p w:rsidR="00E07405" w:rsidRDefault="00E07405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</w:p>
    <w:p w:rsidR="00E07405" w:rsidRDefault="00E07405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</w:p>
    <w:p w:rsidR="009E235E" w:rsidRPr="004735A0" w:rsidRDefault="00EE4C52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ПОЛОЖЕНИЕ </w:t>
      </w:r>
    </w:p>
    <w:p w:rsidR="00EB70DC" w:rsidRDefault="009E235E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о структурном подразделении «д</w:t>
      </w:r>
      <w:r w:rsidR="00EE4C52" w:rsidRPr="004735A0">
        <w:rPr>
          <w:sz w:val="26"/>
          <w:szCs w:val="26"/>
        </w:rPr>
        <w:t xml:space="preserve">етский сад» </w:t>
      </w:r>
    </w:p>
    <w:p w:rsidR="00EB70DC" w:rsidRDefault="00EE4C52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муниципального общеобразовательного учреждения «Мясоедовская основная общеобразовательная школа</w:t>
      </w:r>
      <w:r w:rsidR="009E235E" w:rsidRPr="004735A0">
        <w:rPr>
          <w:sz w:val="26"/>
          <w:szCs w:val="26"/>
        </w:rPr>
        <w:t xml:space="preserve"> Белгородского района </w:t>
      </w:r>
    </w:p>
    <w:p w:rsidR="00882293" w:rsidRPr="004735A0" w:rsidRDefault="009E235E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Белгородской области</w:t>
      </w:r>
      <w:r w:rsidR="00EE4C52" w:rsidRPr="004735A0">
        <w:rPr>
          <w:sz w:val="26"/>
          <w:szCs w:val="26"/>
        </w:rPr>
        <w:t>»</w:t>
      </w:r>
    </w:p>
    <w:p w:rsidR="009E235E" w:rsidRPr="004735A0" w:rsidRDefault="009E235E" w:rsidP="004735A0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</w:p>
    <w:p w:rsidR="00882293" w:rsidRPr="004735A0" w:rsidRDefault="00EE4C52" w:rsidP="00147B8E">
      <w:pPr>
        <w:pStyle w:val="20"/>
        <w:shd w:val="clear" w:color="auto" w:fill="auto"/>
        <w:spacing w:after="0" w:line="240" w:lineRule="auto"/>
        <w:ind w:right="20" w:firstLine="709"/>
        <w:jc w:val="left"/>
        <w:rPr>
          <w:sz w:val="26"/>
          <w:szCs w:val="26"/>
        </w:rPr>
      </w:pPr>
      <w:r w:rsidRPr="004735A0">
        <w:rPr>
          <w:sz w:val="26"/>
          <w:szCs w:val="26"/>
        </w:rPr>
        <w:t>1. Общие положения</w:t>
      </w:r>
    </w:p>
    <w:p w:rsidR="00882293" w:rsidRPr="004735A0" w:rsidRDefault="00EE4C52" w:rsidP="00147B8E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Настоящее положение регулирует деятельность дошкольного образовательного учреждения являющегося структурным подразделением</w:t>
      </w:r>
      <w:r w:rsidR="00C375CD" w:rsidRPr="004735A0">
        <w:rPr>
          <w:sz w:val="26"/>
          <w:szCs w:val="26"/>
        </w:rPr>
        <w:t xml:space="preserve"> «детский сад» (далее – </w:t>
      </w:r>
      <w:r w:rsidR="00F8147F" w:rsidRPr="004735A0">
        <w:rPr>
          <w:sz w:val="26"/>
          <w:szCs w:val="26"/>
        </w:rPr>
        <w:t>Структурное подразделение</w:t>
      </w:r>
      <w:r w:rsidR="00C375CD" w:rsidRPr="004735A0">
        <w:rPr>
          <w:sz w:val="26"/>
          <w:szCs w:val="26"/>
        </w:rPr>
        <w:t>)</w:t>
      </w:r>
      <w:r w:rsidRPr="004735A0">
        <w:rPr>
          <w:sz w:val="26"/>
          <w:szCs w:val="26"/>
        </w:rPr>
        <w:t xml:space="preserve"> муниципального общеобразовательного учреждения «Мясоедовская </w:t>
      </w:r>
      <w:r w:rsidR="009E235E" w:rsidRPr="004735A0">
        <w:rPr>
          <w:sz w:val="26"/>
          <w:szCs w:val="26"/>
        </w:rPr>
        <w:t xml:space="preserve">основная общеобразовательная школа Белгородского района Белгородской области» (далее – </w:t>
      </w:r>
      <w:r w:rsidR="00F8147F" w:rsidRPr="004735A0">
        <w:rPr>
          <w:sz w:val="26"/>
          <w:szCs w:val="26"/>
        </w:rPr>
        <w:t>Учреждение</w:t>
      </w:r>
      <w:r w:rsidR="009E235E" w:rsidRPr="004735A0">
        <w:rPr>
          <w:sz w:val="26"/>
          <w:szCs w:val="26"/>
        </w:rPr>
        <w:t>)</w:t>
      </w:r>
    </w:p>
    <w:p w:rsidR="00C375CD" w:rsidRPr="004735A0" w:rsidRDefault="00C375CD" w:rsidP="00147B8E">
      <w:pPr>
        <w:pStyle w:val="21"/>
        <w:shd w:val="clear" w:color="auto" w:fill="auto"/>
        <w:spacing w:before="0" w:line="240" w:lineRule="auto"/>
        <w:ind w:left="20"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1.2. В своей деятельности </w:t>
      </w:r>
      <w:r w:rsidR="00F8147F" w:rsidRPr="004735A0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 xml:space="preserve"> </w:t>
      </w:r>
      <w:r w:rsidRPr="004735A0">
        <w:rPr>
          <w:sz w:val="26"/>
          <w:szCs w:val="26"/>
        </w:rPr>
        <w:t>руководствуется:</w:t>
      </w:r>
    </w:p>
    <w:p w:rsidR="00C375CD" w:rsidRPr="004735A0" w:rsidRDefault="00EE4C52" w:rsidP="00147B8E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right="20" w:hanging="720"/>
        <w:rPr>
          <w:sz w:val="26"/>
          <w:szCs w:val="26"/>
        </w:rPr>
      </w:pPr>
      <w:r w:rsidRPr="004735A0">
        <w:rPr>
          <w:sz w:val="26"/>
          <w:szCs w:val="26"/>
        </w:rPr>
        <w:t>Федеральным законом от</w:t>
      </w:r>
      <w:r w:rsidR="00C375CD" w:rsidRPr="004735A0">
        <w:rPr>
          <w:sz w:val="26"/>
          <w:szCs w:val="26"/>
        </w:rPr>
        <w:t xml:space="preserve"> </w:t>
      </w:r>
      <w:r w:rsidRPr="004735A0">
        <w:rPr>
          <w:sz w:val="26"/>
          <w:szCs w:val="26"/>
        </w:rPr>
        <w:t xml:space="preserve">29.12.2012 г. № 273 «Об образовании в Российской Федерации»; </w:t>
      </w:r>
    </w:p>
    <w:p w:rsidR="00C375CD" w:rsidRPr="004735A0" w:rsidRDefault="00EE4C52" w:rsidP="00147B8E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right="20" w:hanging="720"/>
        <w:rPr>
          <w:sz w:val="26"/>
          <w:szCs w:val="26"/>
        </w:rPr>
      </w:pPr>
      <w:r w:rsidRPr="004735A0">
        <w:rPr>
          <w:sz w:val="26"/>
          <w:szCs w:val="26"/>
        </w:rPr>
        <w:t>Порядком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2013г. №1014;</w:t>
      </w:r>
    </w:p>
    <w:p w:rsidR="00C375CD" w:rsidRPr="004735A0" w:rsidRDefault="00EE4C52" w:rsidP="00147B8E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right="20" w:hanging="720"/>
        <w:rPr>
          <w:sz w:val="26"/>
          <w:szCs w:val="26"/>
        </w:rPr>
      </w:pPr>
      <w:r w:rsidRPr="004735A0">
        <w:rPr>
          <w:sz w:val="26"/>
          <w:szCs w:val="26"/>
        </w:rPr>
        <w:t>Постановлением Главного государственного санитарного врача РФ от 15 мая 2013г. № 26 «Об утверждении СанПиН 2.4.1.3049-13 «Санитарно- 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C375CD" w:rsidRPr="004735A0" w:rsidRDefault="00EE4C52" w:rsidP="00147B8E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right="20" w:hanging="720"/>
        <w:rPr>
          <w:sz w:val="26"/>
          <w:szCs w:val="26"/>
        </w:rPr>
      </w:pPr>
      <w:r w:rsidRPr="004735A0">
        <w:rPr>
          <w:sz w:val="26"/>
          <w:szCs w:val="26"/>
        </w:rPr>
        <w:t xml:space="preserve">«Федеральным государственным образовательным стандартом дошкольного образования» утвержденным в Минюсте РФ 14 ноября 2013г. № 30384; </w:t>
      </w:r>
    </w:p>
    <w:p w:rsidR="00C375CD" w:rsidRPr="004735A0" w:rsidRDefault="00EE4C52" w:rsidP="00147B8E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right="20" w:hanging="720"/>
        <w:rPr>
          <w:sz w:val="26"/>
          <w:szCs w:val="26"/>
        </w:rPr>
      </w:pPr>
      <w:r w:rsidRPr="004735A0">
        <w:rPr>
          <w:sz w:val="26"/>
          <w:szCs w:val="26"/>
        </w:rPr>
        <w:t xml:space="preserve">иными нормативными правовыми документами, регламентирующими деятельность дошкольных образовательных учреждений, в том числе локальными актами </w:t>
      </w:r>
      <w:r w:rsidR="00F8147F" w:rsidRPr="004735A0">
        <w:rPr>
          <w:sz w:val="26"/>
          <w:szCs w:val="26"/>
        </w:rPr>
        <w:t>Учреждения.</w:t>
      </w:r>
    </w:p>
    <w:p w:rsidR="00C375CD" w:rsidRPr="004735A0" w:rsidRDefault="00C375CD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1.3. </w:t>
      </w:r>
      <w:r w:rsidR="00F8147F" w:rsidRPr="004735A0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 xml:space="preserve">не является </w:t>
      </w:r>
      <w:r w:rsidR="00F8147F" w:rsidRPr="004735A0">
        <w:rPr>
          <w:sz w:val="26"/>
          <w:szCs w:val="26"/>
        </w:rPr>
        <w:t xml:space="preserve">самостоятельным </w:t>
      </w:r>
      <w:r w:rsidR="00EE4C52" w:rsidRPr="004735A0">
        <w:rPr>
          <w:sz w:val="26"/>
          <w:szCs w:val="26"/>
        </w:rPr>
        <w:t>юридическим лицом</w:t>
      </w:r>
      <w:r w:rsidR="00F8147F" w:rsidRPr="004735A0">
        <w:rPr>
          <w:sz w:val="26"/>
          <w:szCs w:val="26"/>
        </w:rPr>
        <w:t>, не имеет собственных счетов в учреждениях банков и не располагает обособленным имуществом</w:t>
      </w:r>
      <w:r w:rsidRPr="004735A0">
        <w:rPr>
          <w:sz w:val="26"/>
          <w:szCs w:val="26"/>
        </w:rPr>
        <w:t>.</w:t>
      </w:r>
    </w:p>
    <w:p w:rsidR="00F8147F" w:rsidRPr="004735A0" w:rsidRDefault="00F8147F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1.4. Место нахождения Структурного подразделения: Белгородская область, Белгородский район, с. Мясоедово, ул. Трунова, д. 77.</w:t>
      </w:r>
    </w:p>
    <w:p w:rsidR="00F8147F" w:rsidRPr="004735A0" w:rsidRDefault="00F8147F" w:rsidP="00147B8E">
      <w:pPr>
        <w:pStyle w:val="21"/>
        <w:shd w:val="clear" w:color="auto" w:fill="auto"/>
        <w:spacing w:before="0" w:line="240" w:lineRule="auto"/>
        <w:ind w:right="20" w:firstLine="709"/>
        <w:rPr>
          <w:b/>
          <w:sz w:val="26"/>
          <w:szCs w:val="26"/>
        </w:rPr>
      </w:pPr>
    </w:p>
    <w:p w:rsidR="00331F06" w:rsidRPr="004735A0" w:rsidRDefault="00331F06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b/>
          <w:sz w:val="26"/>
          <w:szCs w:val="26"/>
        </w:rPr>
        <w:t xml:space="preserve">2. Цели и задачи деятельности </w:t>
      </w:r>
      <w:r w:rsidR="00F8147F" w:rsidRPr="004735A0">
        <w:rPr>
          <w:b/>
          <w:sz w:val="26"/>
          <w:szCs w:val="26"/>
        </w:rPr>
        <w:t>Структурного подразделения</w:t>
      </w:r>
    </w:p>
    <w:p w:rsidR="00882293" w:rsidRPr="004735A0" w:rsidRDefault="00331F06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2.1</w:t>
      </w:r>
      <w:r w:rsidR="00C375CD" w:rsidRPr="004735A0">
        <w:rPr>
          <w:sz w:val="26"/>
          <w:szCs w:val="26"/>
        </w:rPr>
        <w:t>.</w:t>
      </w:r>
      <w:r w:rsidR="00EE4C52" w:rsidRPr="004735A0">
        <w:rPr>
          <w:sz w:val="26"/>
          <w:szCs w:val="26"/>
        </w:rPr>
        <w:t xml:space="preserve">Основным видом деятельности </w:t>
      </w:r>
      <w:r w:rsidR="00F8147F" w:rsidRPr="004735A0">
        <w:rPr>
          <w:sz w:val="26"/>
          <w:szCs w:val="26"/>
        </w:rPr>
        <w:t xml:space="preserve">Структурного подразделения  </w:t>
      </w:r>
      <w:r w:rsidR="00EE4C52" w:rsidRPr="004735A0">
        <w:rPr>
          <w:sz w:val="26"/>
          <w:szCs w:val="26"/>
        </w:rPr>
        <w:t xml:space="preserve"> является дошкольное образование, предшествующее начальному общему образованию.</w:t>
      </w:r>
    </w:p>
    <w:p w:rsidR="00882293" w:rsidRPr="004735A0" w:rsidRDefault="00EE4C52" w:rsidP="00147B8E">
      <w:pPr>
        <w:pStyle w:val="21"/>
        <w:shd w:val="clear" w:color="auto" w:fill="auto"/>
        <w:spacing w:before="0" w:line="240" w:lineRule="auto"/>
        <w:ind w:left="20"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Предметом деятельности </w:t>
      </w:r>
      <w:r w:rsidR="00F8147F" w:rsidRPr="004735A0">
        <w:rPr>
          <w:sz w:val="26"/>
          <w:szCs w:val="26"/>
        </w:rPr>
        <w:t xml:space="preserve">Структурного подразделения </w:t>
      </w:r>
      <w:r w:rsidRPr="004735A0">
        <w:rPr>
          <w:sz w:val="26"/>
          <w:szCs w:val="26"/>
        </w:rPr>
        <w:t>является воспитание, обучение и развитие, а также присмотр, уход и оздоровление детей дошкольного возраста.</w:t>
      </w:r>
    </w:p>
    <w:p w:rsidR="00882293" w:rsidRPr="004735A0" w:rsidRDefault="00331F06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lastRenderedPageBreak/>
        <w:t>2.2</w:t>
      </w:r>
      <w:r w:rsidR="00C375CD" w:rsidRPr="004735A0">
        <w:rPr>
          <w:sz w:val="26"/>
          <w:szCs w:val="26"/>
        </w:rPr>
        <w:t xml:space="preserve">. </w:t>
      </w:r>
      <w:r w:rsidR="00F8147F" w:rsidRPr="004735A0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 xml:space="preserve">реализует основную общеобразовательную </w:t>
      </w:r>
      <w:r w:rsidR="00C375CD" w:rsidRPr="004735A0">
        <w:rPr>
          <w:sz w:val="26"/>
          <w:szCs w:val="26"/>
        </w:rPr>
        <w:t>п</w:t>
      </w:r>
      <w:r w:rsidR="00EE4C52" w:rsidRPr="004735A0">
        <w:rPr>
          <w:sz w:val="26"/>
          <w:szCs w:val="26"/>
        </w:rPr>
        <w:t>рограмму дошкольного образования.</w:t>
      </w:r>
    </w:p>
    <w:p w:rsidR="00882293" w:rsidRPr="004735A0" w:rsidRDefault="00331F06" w:rsidP="00147B8E">
      <w:pPr>
        <w:pStyle w:val="21"/>
        <w:shd w:val="clear" w:color="auto" w:fill="auto"/>
        <w:tabs>
          <w:tab w:val="left" w:pos="611"/>
        </w:tabs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2.3</w:t>
      </w:r>
      <w:r w:rsidR="00C375CD" w:rsidRPr="004735A0">
        <w:rPr>
          <w:sz w:val="26"/>
          <w:szCs w:val="26"/>
        </w:rPr>
        <w:t xml:space="preserve">. </w:t>
      </w:r>
      <w:r w:rsidR="00EE4C52" w:rsidRPr="004735A0">
        <w:rPr>
          <w:sz w:val="26"/>
          <w:szCs w:val="26"/>
        </w:rPr>
        <w:t xml:space="preserve">Обучение и воспитание в </w:t>
      </w:r>
      <w:r w:rsidR="00F8147F" w:rsidRPr="004735A0">
        <w:rPr>
          <w:sz w:val="26"/>
          <w:szCs w:val="26"/>
        </w:rPr>
        <w:t xml:space="preserve">Структурном подразделении </w:t>
      </w:r>
      <w:r w:rsidR="00EE4C52" w:rsidRPr="004735A0">
        <w:rPr>
          <w:sz w:val="26"/>
          <w:szCs w:val="26"/>
        </w:rPr>
        <w:t>ведется на русском языке как государственном языке Российской Федерации.</w:t>
      </w:r>
    </w:p>
    <w:p w:rsidR="00882293" w:rsidRPr="004735A0" w:rsidRDefault="00331F06" w:rsidP="00147B8E">
      <w:pPr>
        <w:pStyle w:val="21"/>
        <w:shd w:val="clear" w:color="auto" w:fill="auto"/>
        <w:tabs>
          <w:tab w:val="left" w:pos="414"/>
        </w:tabs>
        <w:spacing w:before="0" w:line="240" w:lineRule="auto"/>
        <w:ind w:firstLine="709"/>
        <w:rPr>
          <w:sz w:val="26"/>
          <w:szCs w:val="26"/>
        </w:rPr>
      </w:pPr>
      <w:r w:rsidRPr="004735A0">
        <w:rPr>
          <w:sz w:val="26"/>
          <w:szCs w:val="26"/>
        </w:rPr>
        <w:t>2.4</w:t>
      </w:r>
      <w:r w:rsidR="00C375CD" w:rsidRPr="004735A0">
        <w:rPr>
          <w:sz w:val="26"/>
          <w:szCs w:val="26"/>
        </w:rPr>
        <w:t xml:space="preserve">. </w:t>
      </w:r>
      <w:r w:rsidR="00EE4C52" w:rsidRPr="004735A0">
        <w:rPr>
          <w:sz w:val="26"/>
          <w:szCs w:val="26"/>
        </w:rPr>
        <w:t xml:space="preserve">Основными задачами </w:t>
      </w:r>
      <w:r w:rsidR="00F8147F" w:rsidRPr="004735A0">
        <w:rPr>
          <w:sz w:val="26"/>
          <w:szCs w:val="26"/>
        </w:rPr>
        <w:t xml:space="preserve">Структурного подразделения </w:t>
      </w:r>
      <w:r w:rsidR="00EE4C52" w:rsidRPr="004735A0">
        <w:rPr>
          <w:sz w:val="26"/>
          <w:szCs w:val="26"/>
        </w:rPr>
        <w:t>являются:</w:t>
      </w:r>
    </w:p>
    <w:p w:rsidR="00882293" w:rsidRPr="004735A0" w:rsidRDefault="00EE4C52" w:rsidP="00147B8E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284" w:right="20" w:hanging="284"/>
        <w:rPr>
          <w:sz w:val="26"/>
          <w:szCs w:val="26"/>
        </w:rPr>
      </w:pPr>
      <w:r w:rsidRPr="004735A0">
        <w:rPr>
          <w:sz w:val="26"/>
          <w:szCs w:val="26"/>
        </w:rPr>
        <w:t>охрана жизни и здоровья детей, укрепление их физического и психического здоровья;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84" w:right="20" w:hanging="284"/>
        <w:rPr>
          <w:sz w:val="26"/>
          <w:szCs w:val="26"/>
        </w:rPr>
      </w:pPr>
      <w:r w:rsidRPr="004735A0">
        <w:rPr>
          <w:sz w:val="26"/>
          <w:szCs w:val="26"/>
        </w:rPr>
        <w:t>обеспечение познавательного, речевого, социально-коммуникативного, художественно</w:t>
      </w:r>
      <w:r w:rsidR="009E235E" w:rsidRPr="004735A0">
        <w:rPr>
          <w:sz w:val="26"/>
          <w:szCs w:val="26"/>
        </w:rPr>
        <w:t>-</w:t>
      </w:r>
      <w:r w:rsidRPr="004735A0">
        <w:rPr>
          <w:sz w:val="26"/>
          <w:szCs w:val="26"/>
        </w:rPr>
        <w:softHyphen/>
        <w:t>эстетического, физического развития детей;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84" w:right="20" w:hanging="284"/>
        <w:rPr>
          <w:sz w:val="26"/>
          <w:szCs w:val="26"/>
        </w:rPr>
      </w:pPr>
      <w:r w:rsidRPr="004735A0">
        <w:rPr>
          <w:sz w:val="26"/>
          <w:szCs w:val="26"/>
        </w:rPr>
        <w:t>обеспечение физического, интеллектуального и личностного развития каждого ребенка с учетом его индивидуальных особенностей;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84" w:right="20" w:hanging="284"/>
        <w:rPr>
          <w:sz w:val="26"/>
          <w:szCs w:val="26"/>
        </w:rPr>
      </w:pPr>
      <w:r w:rsidRPr="004735A0">
        <w:rPr>
          <w:sz w:val="26"/>
          <w:szCs w:val="26"/>
        </w:rPr>
        <w:t>осуществление необходимой коррекции недостатков в физическом и (или) психическом развитии детей (при наличии таковой возможности);</w:t>
      </w:r>
    </w:p>
    <w:p w:rsidR="00153E7B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84" w:right="20" w:hanging="284"/>
        <w:rPr>
          <w:sz w:val="26"/>
          <w:szCs w:val="26"/>
        </w:rPr>
      </w:pPr>
      <w:r w:rsidRPr="004735A0">
        <w:rPr>
          <w:sz w:val="26"/>
          <w:szCs w:val="26"/>
        </w:rPr>
        <w:t>взаимодействие с семьями детей для обеспечения полноценного развития детей;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84" w:right="20" w:hanging="284"/>
        <w:rPr>
          <w:sz w:val="26"/>
          <w:szCs w:val="26"/>
        </w:rPr>
      </w:pPr>
      <w:r w:rsidRPr="004735A0">
        <w:rPr>
          <w:sz w:val="26"/>
          <w:szCs w:val="26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82293" w:rsidRPr="004735A0" w:rsidRDefault="00331F06" w:rsidP="00147B8E">
      <w:pPr>
        <w:pStyle w:val="21"/>
        <w:shd w:val="clear" w:color="auto" w:fill="auto"/>
        <w:spacing w:before="0" w:line="240" w:lineRule="auto"/>
        <w:ind w:left="40" w:firstLine="709"/>
        <w:rPr>
          <w:sz w:val="26"/>
          <w:szCs w:val="26"/>
        </w:rPr>
      </w:pPr>
      <w:r w:rsidRPr="004735A0">
        <w:rPr>
          <w:sz w:val="26"/>
          <w:szCs w:val="26"/>
        </w:rPr>
        <w:t>2.5</w:t>
      </w:r>
      <w:r w:rsidR="00EE4C52" w:rsidRPr="004735A0">
        <w:rPr>
          <w:sz w:val="26"/>
          <w:szCs w:val="26"/>
        </w:rPr>
        <w:t xml:space="preserve">. </w:t>
      </w:r>
      <w:r w:rsidR="00F8147F" w:rsidRPr="004735A0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>несет в установленном законодательством РФ порядке ответственность за: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426" w:hanging="426"/>
        <w:rPr>
          <w:sz w:val="26"/>
          <w:szCs w:val="26"/>
        </w:rPr>
      </w:pPr>
      <w:r w:rsidRPr="004735A0">
        <w:rPr>
          <w:sz w:val="26"/>
          <w:szCs w:val="26"/>
        </w:rPr>
        <w:t xml:space="preserve">выполнение функций, определенных уставом </w:t>
      </w:r>
      <w:r w:rsidR="00F8147F" w:rsidRPr="004735A0">
        <w:rPr>
          <w:sz w:val="26"/>
          <w:szCs w:val="26"/>
        </w:rPr>
        <w:t>Учреждения</w:t>
      </w:r>
      <w:r w:rsidRPr="004735A0">
        <w:rPr>
          <w:sz w:val="26"/>
          <w:szCs w:val="26"/>
        </w:rPr>
        <w:t>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426" w:right="20" w:hanging="426"/>
        <w:rPr>
          <w:sz w:val="26"/>
          <w:szCs w:val="26"/>
        </w:rPr>
      </w:pPr>
      <w:r w:rsidRPr="004735A0">
        <w:rPr>
          <w:sz w:val="26"/>
          <w:szCs w:val="26"/>
        </w:rPr>
        <w:t>реали</w:t>
      </w:r>
      <w:r w:rsidR="00D72D43" w:rsidRPr="004735A0">
        <w:rPr>
          <w:sz w:val="26"/>
          <w:szCs w:val="26"/>
        </w:rPr>
        <w:t xml:space="preserve">зацию в полном объеме основной </w:t>
      </w:r>
      <w:r w:rsidRPr="004735A0">
        <w:rPr>
          <w:sz w:val="26"/>
          <w:szCs w:val="26"/>
        </w:rPr>
        <w:t>образовательной программы дошкольного образования;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426" w:hanging="426"/>
        <w:rPr>
          <w:sz w:val="26"/>
          <w:szCs w:val="26"/>
        </w:rPr>
      </w:pPr>
      <w:r w:rsidRPr="004735A0">
        <w:rPr>
          <w:sz w:val="26"/>
          <w:szCs w:val="26"/>
        </w:rPr>
        <w:t>качество реализуемых образовательных программ;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426" w:right="20" w:hanging="426"/>
        <w:rPr>
          <w:sz w:val="26"/>
          <w:szCs w:val="26"/>
        </w:rPr>
      </w:pPr>
      <w:r w:rsidRPr="004735A0">
        <w:rPr>
          <w:sz w:val="26"/>
          <w:szCs w:val="26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D72D4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426" w:right="1" w:hanging="426"/>
        <w:rPr>
          <w:sz w:val="26"/>
          <w:szCs w:val="26"/>
        </w:rPr>
      </w:pPr>
      <w:r w:rsidRPr="004735A0">
        <w:rPr>
          <w:sz w:val="26"/>
          <w:szCs w:val="26"/>
        </w:rPr>
        <w:t xml:space="preserve">жизнь и здоровье детей и работников </w:t>
      </w:r>
      <w:r w:rsidR="00F8147F" w:rsidRPr="004735A0">
        <w:rPr>
          <w:sz w:val="26"/>
          <w:szCs w:val="26"/>
        </w:rPr>
        <w:t xml:space="preserve">Структурного подразделения  </w:t>
      </w:r>
      <w:r w:rsidRPr="004735A0">
        <w:rPr>
          <w:sz w:val="26"/>
          <w:szCs w:val="26"/>
        </w:rPr>
        <w:t xml:space="preserve"> во время </w:t>
      </w:r>
      <w:r w:rsidR="00D72D43" w:rsidRPr="004735A0">
        <w:rPr>
          <w:sz w:val="26"/>
          <w:szCs w:val="26"/>
        </w:rPr>
        <w:t xml:space="preserve">образовательного </w:t>
      </w:r>
      <w:r w:rsidRPr="004735A0">
        <w:rPr>
          <w:sz w:val="26"/>
          <w:szCs w:val="26"/>
        </w:rPr>
        <w:t xml:space="preserve">процесса. </w:t>
      </w:r>
    </w:p>
    <w:p w:rsidR="00D72D43" w:rsidRPr="004735A0" w:rsidRDefault="00D72D43" w:rsidP="00147B8E">
      <w:pPr>
        <w:pStyle w:val="21"/>
        <w:shd w:val="clear" w:color="auto" w:fill="auto"/>
        <w:tabs>
          <w:tab w:val="left" w:pos="218"/>
        </w:tabs>
        <w:spacing w:before="0" w:line="240" w:lineRule="auto"/>
        <w:ind w:left="40" w:right="780" w:firstLine="709"/>
        <w:jc w:val="left"/>
        <w:rPr>
          <w:rStyle w:val="a5"/>
          <w:sz w:val="26"/>
          <w:szCs w:val="26"/>
        </w:rPr>
      </w:pPr>
    </w:p>
    <w:p w:rsidR="00F8147F" w:rsidRPr="004735A0" w:rsidRDefault="00F8147F" w:rsidP="00147B8E">
      <w:pPr>
        <w:pStyle w:val="21"/>
        <w:shd w:val="clear" w:color="auto" w:fill="auto"/>
        <w:spacing w:before="0" w:line="240" w:lineRule="auto"/>
        <w:ind w:left="40" w:right="-141" w:firstLine="709"/>
        <w:jc w:val="left"/>
        <w:rPr>
          <w:rStyle w:val="a5"/>
          <w:sz w:val="26"/>
          <w:szCs w:val="26"/>
        </w:rPr>
      </w:pPr>
      <w:r w:rsidRPr="004735A0">
        <w:rPr>
          <w:rStyle w:val="a5"/>
          <w:sz w:val="26"/>
          <w:szCs w:val="26"/>
        </w:rPr>
        <w:t xml:space="preserve">3. Права и обязанности участников образовательного </w:t>
      </w:r>
      <w:r w:rsidR="004D41BD" w:rsidRPr="004735A0">
        <w:rPr>
          <w:rStyle w:val="a5"/>
          <w:sz w:val="26"/>
          <w:szCs w:val="26"/>
        </w:rPr>
        <w:t>п</w:t>
      </w:r>
      <w:r w:rsidRPr="004735A0">
        <w:rPr>
          <w:rStyle w:val="a5"/>
          <w:sz w:val="26"/>
          <w:szCs w:val="26"/>
        </w:rPr>
        <w:t>роцесса</w:t>
      </w:r>
    </w:p>
    <w:p w:rsidR="00F8147F" w:rsidRPr="004735A0" w:rsidRDefault="00F8147F" w:rsidP="00147B8E">
      <w:pPr>
        <w:pStyle w:val="21"/>
        <w:shd w:val="clear" w:color="auto" w:fill="auto"/>
        <w:spacing w:before="0" w:line="240" w:lineRule="auto"/>
        <w:ind w:firstLine="709"/>
        <w:rPr>
          <w:rStyle w:val="a5"/>
          <w:b w:val="0"/>
          <w:sz w:val="26"/>
          <w:szCs w:val="26"/>
        </w:rPr>
      </w:pPr>
      <w:r w:rsidRPr="004735A0">
        <w:rPr>
          <w:rStyle w:val="a5"/>
          <w:b w:val="0"/>
          <w:sz w:val="26"/>
          <w:szCs w:val="26"/>
        </w:rPr>
        <w:t>3.1.  К участникам образовательного процесса относятся:</w:t>
      </w:r>
    </w:p>
    <w:p w:rsidR="00F8147F" w:rsidRPr="004735A0" w:rsidRDefault="00F8147F" w:rsidP="00147B8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hanging="436"/>
        <w:rPr>
          <w:rStyle w:val="a5"/>
          <w:b w:val="0"/>
          <w:sz w:val="26"/>
          <w:szCs w:val="26"/>
        </w:rPr>
      </w:pPr>
      <w:r w:rsidRPr="004735A0">
        <w:rPr>
          <w:rStyle w:val="a5"/>
          <w:b w:val="0"/>
          <w:sz w:val="26"/>
          <w:szCs w:val="26"/>
        </w:rPr>
        <w:t>дети (воспитанники);</w:t>
      </w:r>
    </w:p>
    <w:p w:rsidR="00F8147F" w:rsidRPr="004735A0" w:rsidRDefault="00F8147F" w:rsidP="00147B8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hanging="436"/>
        <w:rPr>
          <w:rStyle w:val="a5"/>
          <w:b w:val="0"/>
          <w:sz w:val="26"/>
          <w:szCs w:val="26"/>
        </w:rPr>
      </w:pPr>
      <w:r w:rsidRPr="004735A0">
        <w:rPr>
          <w:rStyle w:val="a5"/>
          <w:b w:val="0"/>
          <w:sz w:val="26"/>
          <w:szCs w:val="26"/>
        </w:rPr>
        <w:t>родители (законные представители);</w:t>
      </w:r>
    </w:p>
    <w:p w:rsidR="00F8147F" w:rsidRPr="004735A0" w:rsidRDefault="00F8147F" w:rsidP="00147B8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hanging="436"/>
        <w:rPr>
          <w:rStyle w:val="a5"/>
          <w:b w:val="0"/>
          <w:sz w:val="26"/>
          <w:szCs w:val="26"/>
        </w:rPr>
      </w:pPr>
      <w:r w:rsidRPr="004735A0">
        <w:rPr>
          <w:rStyle w:val="a5"/>
          <w:b w:val="0"/>
          <w:sz w:val="26"/>
          <w:szCs w:val="26"/>
        </w:rPr>
        <w:t>педагогические работники.</w:t>
      </w:r>
    </w:p>
    <w:p w:rsidR="00F8147F" w:rsidRPr="004735A0" w:rsidRDefault="00F8147F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3.2.</w:t>
      </w:r>
      <w:r w:rsidRPr="004735A0">
        <w:rPr>
          <w:rFonts w:ascii="Times New Roman" w:hAnsi="Times New Roman" w:cs="Times New Roman"/>
          <w:sz w:val="26"/>
          <w:szCs w:val="26"/>
        </w:rPr>
        <w:tab/>
        <w:t>К основным правам детей Структурного подразделения относятся</w:t>
      </w:r>
      <w:r w:rsidRPr="004735A0">
        <w:rPr>
          <w:rFonts w:ascii="Times New Roman" w:hAnsi="Times New Roman" w:cs="Times New Roman"/>
          <w:sz w:val="26"/>
          <w:szCs w:val="26"/>
        </w:rPr>
        <w:br/>
        <w:t>права, гарантированные Конвенцией о правах ребенка и действующим</w:t>
      </w:r>
      <w:r w:rsidRPr="004735A0">
        <w:rPr>
          <w:rFonts w:ascii="Times New Roman" w:hAnsi="Times New Roman" w:cs="Times New Roman"/>
          <w:sz w:val="26"/>
          <w:szCs w:val="26"/>
        </w:rPr>
        <w:br/>
        <w:t>законодательством, а именно:</w:t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охрана жизни и здоровья;</w:t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защита от всех форм физического и психического насилия;</w:t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уважение и защита достоинства детей;</w:t>
      </w:r>
      <w:r w:rsidRPr="004735A0">
        <w:rPr>
          <w:rFonts w:ascii="Times New Roman" w:hAnsi="Times New Roman" w:cs="Times New Roman"/>
          <w:sz w:val="26"/>
          <w:szCs w:val="26"/>
        </w:rPr>
        <w:tab/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получение дополнительных (в том числе платных) образовательных услуг;</w:t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удовлетворение потребностей в эмоционально-личностном общении;</w:t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развитие творческих способностей и интересов;</w:t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="004735A0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воспитание и обучение в соответствии с реализуемыми Структурным подразделением программами;</w:t>
      </w:r>
    </w:p>
    <w:p w:rsidR="00F8147F" w:rsidRPr="004735A0" w:rsidRDefault="00F8147F" w:rsidP="00147B8E">
      <w:p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другие права, предусмотренные действующим законодательством.</w:t>
      </w:r>
    </w:p>
    <w:p w:rsidR="00F8147F" w:rsidRPr="004735A0" w:rsidRDefault="00F8147F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3.3.</w:t>
      </w:r>
      <w:r w:rsidRPr="004735A0">
        <w:rPr>
          <w:rFonts w:ascii="Times New Roman" w:hAnsi="Times New Roman" w:cs="Times New Roman"/>
          <w:sz w:val="26"/>
          <w:szCs w:val="26"/>
        </w:rPr>
        <w:tab/>
        <w:t>К основным правам родителей (законных представителей) ребенка относятся:</w:t>
      </w:r>
    </w:p>
    <w:p w:rsidR="00F8147F" w:rsidRPr="004735A0" w:rsidRDefault="00F8147F" w:rsidP="00147B8E">
      <w:pPr>
        <w:ind w:left="34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выбор формы получения образования;</w:t>
      </w:r>
    </w:p>
    <w:p w:rsidR="00F8147F" w:rsidRPr="004735A0" w:rsidRDefault="00F8147F" w:rsidP="00147B8E">
      <w:pPr>
        <w:ind w:left="34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выбор образовательной организации;</w:t>
      </w:r>
    </w:p>
    <w:p w:rsidR="00F8147F" w:rsidRPr="004735A0" w:rsidRDefault="00F8147F" w:rsidP="00147B8E">
      <w:pPr>
        <w:ind w:left="34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защита законных прав и интересов ребенка;</w:t>
      </w:r>
    </w:p>
    <w:p w:rsidR="004735A0" w:rsidRDefault="00F8147F" w:rsidP="00147B8E">
      <w:pPr>
        <w:ind w:left="34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принятие участия в управлении Структурным подразделением;</w:t>
      </w:r>
    </w:p>
    <w:p w:rsidR="00F8147F" w:rsidRPr="004735A0" w:rsidRDefault="004735A0" w:rsidP="00147B8E">
      <w:pPr>
        <w:ind w:left="34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147F" w:rsidRPr="004735A0">
        <w:rPr>
          <w:rFonts w:ascii="Times New Roman" w:hAnsi="Times New Roman" w:cs="Times New Roman"/>
          <w:sz w:val="26"/>
          <w:szCs w:val="26"/>
        </w:rPr>
        <w:t>знакомство с Уставом Учреждения, лицензией на право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47F" w:rsidRPr="004735A0">
        <w:rPr>
          <w:rFonts w:ascii="Times New Roman" w:hAnsi="Times New Roman" w:cs="Times New Roman"/>
          <w:sz w:val="26"/>
          <w:szCs w:val="26"/>
        </w:rPr>
        <w:t>образовательной деятельности, свидетельством 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47F" w:rsidRPr="004735A0">
        <w:rPr>
          <w:rFonts w:ascii="Times New Roman" w:hAnsi="Times New Roman" w:cs="Times New Roman"/>
          <w:sz w:val="26"/>
          <w:szCs w:val="26"/>
        </w:rPr>
        <w:t>аккредитации, образовательными программами, реализуемыми Учреждением и другими документами, регламентирующими образовательную деятельность;</w:t>
      </w:r>
    </w:p>
    <w:p w:rsidR="00F8147F" w:rsidRPr="004735A0" w:rsidRDefault="00F8147F" w:rsidP="00147B8E">
      <w:pPr>
        <w:ind w:left="349" w:hanging="34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получение в соответствии с установленным действующим законодательством Российской Федерации порядке компенсации части платы за содержание детей в Структурном подразделении.</w:t>
      </w:r>
    </w:p>
    <w:p w:rsidR="0055471E" w:rsidRPr="004735A0" w:rsidRDefault="0055471E" w:rsidP="00147B8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3.4.</w:t>
      </w:r>
      <w:r w:rsidRPr="004735A0">
        <w:rPr>
          <w:rFonts w:ascii="Times New Roman" w:hAnsi="Times New Roman" w:cs="Times New Roman"/>
          <w:sz w:val="26"/>
          <w:szCs w:val="26"/>
        </w:rPr>
        <w:tab/>
        <w:t>К основным обязанностям родителей (законных представителей)</w:t>
      </w:r>
      <w:r w:rsidRPr="004735A0">
        <w:rPr>
          <w:rFonts w:ascii="Times New Roman" w:hAnsi="Times New Roman" w:cs="Times New Roman"/>
          <w:sz w:val="26"/>
          <w:szCs w:val="26"/>
        </w:rPr>
        <w:br/>
        <w:t>ребенка относятся:</w:t>
      </w:r>
    </w:p>
    <w:p w:rsidR="0055471E" w:rsidRPr="004735A0" w:rsidRDefault="0055471E" w:rsidP="00147B8E">
      <w:pPr>
        <w:tabs>
          <w:tab w:val="left" w:pos="511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обязанности родителей как первых педагогов;</w:t>
      </w:r>
    </w:p>
    <w:p w:rsidR="0055471E" w:rsidRPr="004735A0" w:rsidRDefault="0055471E" w:rsidP="00147B8E">
      <w:pPr>
        <w:tabs>
          <w:tab w:val="left" w:pos="511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выполнение Устава Учреждения, локальных актов Структурного подразделения, определяющих обязанности родителей (законных представителей) детей;</w:t>
      </w:r>
    </w:p>
    <w:p w:rsidR="0055471E" w:rsidRPr="004735A0" w:rsidRDefault="0055471E" w:rsidP="00147B8E">
      <w:pPr>
        <w:tabs>
          <w:tab w:val="left" w:pos="511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ответственность за воспитание детей;</w:t>
      </w:r>
    </w:p>
    <w:p w:rsidR="0055471E" w:rsidRPr="004735A0" w:rsidRDefault="0055471E" w:rsidP="00147B8E">
      <w:pPr>
        <w:tabs>
          <w:tab w:val="left" w:pos="511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ответственность за ущерб, причиненный детьми имуществу Учреждения в порядке, предусмотренном законодательством;</w:t>
      </w:r>
    </w:p>
    <w:p w:rsidR="0055471E" w:rsidRPr="004735A0" w:rsidRDefault="0055471E" w:rsidP="00147B8E">
      <w:pPr>
        <w:tabs>
          <w:tab w:val="left" w:pos="511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посещение родительских собраний Структурного подразделения;</w:t>
      </w:r>
    </w:p>
    <w:p w:rsidR="0055471E" w:rsidRPr="004735A0" w:rsidRDefault="0055471E" w:rsidP="00147B8E">
      <w:pPr>
        <w:tabs>
          <w:tab w:val="left" w:pos="511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соблюдение условий договора между родителями (законными представителями) и Структурным подразделением.</w:t>
      </w:r>
    </w:p>
    <w:p w:rsidR="0055471E" w:rsidRPr="004735A0" w:rsidRDefault="0055471E" w:rsidP="00147B8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3.5.</w:t>
      </w:r>
      <w:r w:rsidRPr="004735A0">
        <w:rPr>
          <w:rFonts w:ascii="Times New Roman" w:hAnsi="Times New Roman" w:cs="Times New Roman"/>
          <w:sz w:val="26"/>
          <w:szCs w:val="26"/>
        </w:rPr>
        <w:tab/>
        <w:t>К основным правам педагогических работников Структурного подразделения относятся:</w:t>
      </w:r>
    </w:p>
    <w:p w:rsidR="0055471E" w:rsidRPr="00147B8E" w:rsidRDefault="0055471E" w:rsidP="00147B8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7B8E">
        <w:rPr>
          <w:rFonts w:ascii="Times New Roman" w:hAnsi="Times New Roman" w:cs="Times New Roman"/>
          <w:sz w:val="26"/>
          <w:szCs w:val="26"/>
        </w:rPr>
        <w:t>участие в управлении Учреждением в соответствии с Уставом Учреждения;</w:t>
      </w:r>
    </w:p>
    <w:p w:rsidR="004735A0" w:rsidRPr="00147B8E" w:rsidRDefault="0055471E" w:rsidP="00147B8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7B8E">
        <w:rPr>
          <w:rFonts w:ascii="Times New Roman" w:hAnsi="Times New Roman" w:cs="Times New Roman"/>
          <w:sz w:val="26"/>
          <w:szCs w:val="26"/>
        </w:rPr>
        <w:t>защита профессиональной чести, д</w:t>
      </w:r>
      <w:r w:rsidR="004735A0" w:rsidRPr="00147B8E">
        <w:rPr>
          <w:rFonts w:ascii="Times New Roman" w:hAnsi="Times New Roman" w:cs="Times New Roman"/>
          <w:sz w:val="26"/>
          <w:szCs w:val="26"/>
        </w:rPr>
        <w:t>остоинства и деловой репутации;</w:t>
      </w:r>
    </w:p>
    <w:p w:rsidR="0055471E" w:rsidRPr="00147B8E" w:rsidRDefault="0055471E" w:rsidP="00147B8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7B8E">
        <w:rPr>
          <w:rFonts w:ascii="Times New Roman" w:hAnsi="Times New Roman" w:cs="Times New Roman"/>
          <w:sz w:val="26"/>
          <w:szCs w:val="26"/>
        </w:rPr>
        <w:t xml:space="preserve">педагогически обоснованная свобода выбора и использование методик </w:t>
      </w:r>
      <w:r w:rsidR="00147B8E" w:rsidRPr="00147B8E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Pr="00147B8E">
        <w:rPr>
          <w:rFonts w:ascii="Times New Roman" w:hAnsi="Times New Roman" w:cs="Times New Roman"/>
          <w:sz w:val="26"/>
          <w:szCs w:val="26"/>
        </w:rPr>
        <w:t>и воспитания, учебных пособий и материалов, учебников в соответствии с федеральным перечнем учебников, рекомендованных (допущенных) к использованию;</w:t>
      </w:r>
    </w:p>
    <w:p w:rsidR="0055471E" w:rsidRPr="00147B8E" w:rsidRDefault="00147B8E" w:rsidP="00147B8E">
      <w:pPr>
        <w:pStyle w:val="a6"/>
        <w:numPr>
          <w:ilvl w:val="0"/>
          <w:numId w:val="16"/>
        </w:numPr>
        <w:tabs>
          <w:tab w:val="left" w:pos="52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повышение квалификации;</w:t>
      </w:r>
    </w:p>
    <w:p w:rsidR="0055471E" w:rsidRPr="00147B8E" w:rsidRDefault="00147B8E" w:rsidP="00147B8E">
      <w:pPr>
        <w:pStyle w:val="a6"/>
        <w:numPr>
          <w:ilvl w:val="0"/>
          <w:numId w:val="16"/>
        </w:numPr>
        <w:tabs>
          <w:tab w:val="left" w:pos="52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получение ежегодного основного удлиненного оплачиваемого отпуска;</w:t>
      </w:r>
    </w:p>
    <w:p w:rsidR="00147B8E" w:rsidRDefault="00147B8E" w:rsidP="00147B8E">
      <w:pPr>
        <w:pStyle w:val="a6"/>
        <w:numPr>
          <w:ilvl w:val="0"/>
          <w:numId w:val="16"/>
        </w:numPr>
        <w:tabs>
          <w:tab w:val="left" w:pos="52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аттестация на добровольной основе на  соответствующую квалификационную категорию;</w:t>
      </w:r>
    </w:p>
    <w:p w:rsidR="0055471E" w:rsidRPr="00147B8E" w:rsidRDefault="00147B8E" w:rsidP="00147B8E">
      <w:pPr>
        <w:pStyle w:val="a6"/>
        <w:numPr>
          <w:ilvl w:val="0"/>
          <w:numId w:val="16"/>
        </w:numPr>
        <w:tabs>
          <w:tab w:val="left" w:pos="52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получение пенсии за выслугу лет до достижения ими пенсионного возраста;</w:t>
      </w:r>
    </w:p>
    <w:p w:rsidR="0055471E" w:rsidRPr="00147B8E" w:rsidRDefault="00147B8E" w:rsidP="00147B8E">
      <w:pPr>
        <w:pStyle w:val="a6"/>
        <w:numPr>
          <w:ilvl w:val="0"/>
          <w:numId w:val="16"/>
        </w:numPr>
        <w:tabs>
          <w:tab w:val="left" w:pos="52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длительный отпуск сроком до одного года не реже чем через каждые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лет непрерывной педагогической работы в порядке, определенном Учредителем;</w:t>
      </w:r>
    </w:p>
    <w:p w:rsidR="0055471E" w:rsidRPr="00147B8E" w:rsidRDefault="00147B8E" w:rsidP="00147B8E">
      <w:pPr>
        <w:pStyle w:val="a6"/>
        <w:numPr>
          <w:ilvl w:val="0"/>
          <w:numId w:val="16"/>
        </w:numPr>
        <w:tabs>
          <w:tab w:val="left" w:pos="52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иные меры социальной поддержки в порядке, предусмотренном законодательством Российской Федерации.</w:t>
      </w:r>
    </w:p>
    <w:p w:rsidR="0055471E" w:rsidRPr="004735A0" w:rsidRDefault="0055471E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Дисциплинарное расследование нарушений педагогическим работником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Структурного подразделения норм профессионального поведения и (или) Устава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деятельностью, или, при необходимости, защиты интересов детей.</w:t>
      </w:r>
    </w:p>
    <w:p w:rsidR="0055471E" w:rsidRPr="004735A0" w:rsidRDefault="0055471E" w:rsidP="00147B8E">
      <w:pPr>
        <w:tabs>
          <w:tab w:val="left" w:pos="7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lastRenderedPageBreak/>
        <w:t>3.6.</w:t>
      </w:r>
      <w:r w:rsidRPr="004735A0">
        <w:rPr>
          <w:rFonts w:ascii="Times New Roman" w:hAnsi="Times New Roman" w:cs="Times New Roman"/>
          <w:sz w:val="26"/>
          <w:szCs w:val="26"/>
        </w:rPr>
        <w:tab/>
        <w:t>К основным обязанностям педагогических работников Структурного подразделения относятся:</w:t>
      </w:r>
    </w:p>
    <w:p w:rsidR="0055471E" w:rsidRPr="00147B8E" w:rsidRDefault="0055471E" w:rsidP="00147B8E">
      <w:pPr>
        <w:pStyle w:val="a6"/>
        <w:numPr>
          <w:ilvl w:val="0"/>
          <w:numId w:val="17"/>
        </w:numPr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 w:rsidRPr="00147B8E">
        <w:rPr>
          <w:rFonts w:ascii="Times New Roman" w:hAnsi="Times New Roman" w:cs="Times New Roman"/>
          <w:sz w:val="26"/>
          <w:szCs w:val="26"/>
        </w:rPr>
        <w:t>соблюдение настоящего Положения, Устава и локальных актов Учреждения и Структурного подразделения, регламентирующих их права и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147B8E">
        <w:rPr>
          <w:rFonts w:ascii="Times New Roman" w:hAnsi="Times New Roman" w:cs="Times New Roman"/>
          <w:sz w:val="26"/>
          <w:szCs w:val="26"/>
        </w:rPr>
        <w:t>обязанности;</w:t>
      </w:r>
    </w:p>
    <w:p w:rsidR="0055471E" w:rsidRPr="00147B8E" w:rsidRDefault="00147B8E" w:rsidP="00147B8E">
      <w:pPr>
        <w:pStyle w:val="a6"/>
        <w:numPr>
          <w:ilvl w:val="0"/>
          <w:numId w:val="17"/>
        </w:numPr>
        <w:tabs>
          <w:tab w:val="left" w:pos="532"/>
        </w:tabs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подтверждение соответствия занимаемой должности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порядке;</w:t>
      </w:r>
    </w:p>
    <w:p w:rsidR="0055471E" w:rsidRPr="00147B8E" w:rsidRDefault="00147B8E" w:rsidP="00147B8E">
      <w:pPr>
        <w:pStyle w:val="a6"/>
        <w:numPr>
          <w:ilvl w:val="0"/>
          <w:numId w:val="17"/>
        </w:numPr>
        <w:tabs>
          <w:tab w:val="left" w:pos="532"/>
        </w:tabs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бережно отношение к имуществу Учреждения;</w:t>
      </w:r>
    </w:p>
    <w:p w:rsidR="0055471E" w:rsidRPr="00147B8E" w:rsidRDefault="00147B8E" w:rsidP="00147B8E">
      <w:pPr>
        <w:pStyle w:val="a6"/>
        <w:numPr>
          <w:ilvl w:val="0"/>
          <w:numId w:val="17"/>
        </w:numPr>
        <w:tabs>
          <w:tab w:val="left" w:pos="532"/>
        </w:tabs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соблюдение требования по охране труда, технике безопасности, производственной санитарии и противопожарной защите;</w:t>
      </w:r>
    </w:p>
    <w:p w:rsidR="0055471E" w:rsidRPr="00147B8E" w:rsidRDefault="00147B8E" w:rsidP="00147B8E">
      <w:pPr>
        <w:pStyle w:val="a6"/>
        <w:numPr>
          <w:ilvl w:val="0"/>
          <w:numId w:val="17"/>
        </w:numPr>
        <w:tabs>
          <w:tab w:val="left" w:pos="532"/>
        </w:tabs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прохождение периодических медицинских обследований в установленном законодательством порядке за счет бюджетных средств Учреждения;</w:t>
      </w:r>
    </w:p>
    <w:p w:rsidR="0055471E" w:rsidRPr="00147B8E" w:rsidRDefault="0055471E" w:rsidP="00147B8E">
      <w:pPr>
        <w:pStyle w:val="a6"/>
        <w:numPr>
          <w:ilvl w:val="0"/>
          <w:numId w:val="17"/>
        </w:numPr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 w:rsidRPr="00147B8E">
        <w:rPr>
          <w:rFonts w:ascii="Times New Roman" w:hAnsi="Times New Roman" w:cs="Times New Roman"/>
          <w:sz w:val="26"/>
          <w:szCs w:val="26"/>
        </w:rPr>
        <w:t>уважение чести и достоинства других участников образовательного процесса;</w:t>
      </w:r>
    </w:p>
    <w:p w:rsidR="0055471E" w:rsidRPr="00147B8E" w:rsidRDefault="00147B8E" w:rsidP="00147B8E">
      <w:pPr>
        <w:pStyle w:val="a6"/>
        <w:numPr>
          <w:ilvl w:val="0"/>
          <w:numId w:val="17"/>
        </w:numPr>
        <w:tabs>
          <w:tab w:val="left" w:pos="532"/>
        </w:tabs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71E" w:rsidRPr="00147B8E">
        <w:rPr>
          <w:rFonts w:ascii="Times New Roman" w:hAnsi="Times New Roman" w:cs="Times New Roman"/>
          <w:sz w:val="26"/>
          <w:szCs w:val="26"/>
        </w:rPr>
        <w:t>защита детей от всех форм физического и (или) психического насилия.</w:t>
      </w:r>
    </w:p>
    <w:p w:rsidR="0055471E" w:rsidRPr="004735A0" w:rsidRDefault="0055471E" w:rsidP="00147B8E">
      <w:pPr>
        <w:tabs>
          <w:tab w:val="left" w:pos="7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3.7.</w:t>
      </w:r>
      <w:r w:rsidRPr="004735A0">
        <w:rPr>
          <w:rFonts w:ascii="Times New Roman" w:hAnsi="Times New Roman" w:cs="Times New Roman"/>
          <w:sz w:val="26"/>
          <w:szCs w:val="26"/>
        </w:rPr>
        <w:tab/>
        <w:t>Права и обязанности педагогических работников Структурного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подразделения распространяются также на иных его работников, но только в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части прав и обязанностей, не связанных с педагогической деятельностью.</w:t>
      </w:r>
    </w:p>
    <w:p w:rsidR="0055471E" w:rsidRPr="004735A0" w:rsidRDefault="0055471E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3.8.</w:t>
      </w:r>
      <w:r w:rsidRPr="004735A0">
        <w:rPr>
          <w:rFonts w:ascii="Times New Roman" w:hAnsi="Times New Roman" w:cs="Times New Roman"/>
          <w:sz w:val="26"/>
          <w:szCs w:val="26"/>
        </w:rPr>
        <w:tab/>
        <w:t>Права и обязанности работников Структурного подразделения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конкретизируются в Правилах внутреннего трудового распорядка Учреждения и в должностных инструкциях (функциональных обязанностей) работников, разрабатываемых Учреждением самостоятельно. При этом права и обязанности, фиксируемые в указанных актах, не могут противоречить Конституции Российской Федерации, Федеральному закону «Об образовании в Российской Федерации», иным законодательным актам и настоящему Положению.</w:t>
      </w:r>
    </w:p>
    <w:p w:rsidR="0055471E" w:rsidRPr="004735A0" w:rsidRDefault="0055471E" w:rsidP="00147B8E">
      <w:pPr>
        <w:tabs>
          <w:tab w:val="left" w:pos="7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3.9.</w:t>
      </w:r>
      <w:r w:rsidRPr="004735A0">
        <w:rPr>
          <w:rFonts w:ascii="Times New Roman" w:hAnsi="Times New Roman" w:cs="Times New Roman"/>
          <w:sz w:val="26"/>
          <w:szCs w:val="26"/>
        </w:rPr>
        <w:tab/>
        <w:t>Отношения ребенка и работника Структурного подразделения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55471E" w:rsidRPr="004735A0" w:rsidRDefault="0055471E" w:rsidP="00147B8E">
      <w:pPr>
        <w:tabs>
          <w:tab w:val="left" w:pos="7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3.10.</w:t>
      </w:r>
      <w:r w:rsidRPr="004735A0">
        <w:rPr>
          <w:rFonts w:ascii="Times New Roman" w:hAnsi="Times New Roman" w:cs="Times New Roman"/>
          <w:sz w:val="26"/>
          <w:szCs w:val="26"/>
        </w:rPr>
        <w:tab/>
        <w:t>Работники Структурного подразделения несут ответственность за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жизнь, физическое и психическое здоровье каждого ребенка в установленном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законом порядке.</w:t>
      </w:r>
    </w:p>
    <w:p w:rsidR="0055471E" w:rsidRPr="004735A0" w:rsidRDefault="0055471E" w:rsidP="00147B8E">
      <w:pPr>
        <w:tabs>
          <w:tab w:val="left" w:pos="7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293" w:rsidRPr="004735A0" w:rsidRDefault="009B36B1" w:rsidP="00147B8E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4735A0">
        <w:rPr>
          <w:rStyle w:val="a5"/>
          <w:sz w:val="26"/>
          <w:szCs w:val="26"/>
        </w:rPr>
        <w:t>4</w:t>
      </w:r>
      <w:r w:rsidR="00EE4C52" w:rsidRPr="004735A0">
        <w:rPr>
          <w:rStyle w:val="a5"/>
          <w:sz w:val="26"/>
          <w:szCs w:val="26"/>
        </w:rPr>
        <w:t>.</w:t>
      </w:r>
      <w:r w:rsidR="00D72D43" w:rsidRPr="004735A0">
        <w:rPr>
          <w:rStyle w:val="a5"/>
          <w:sz w:val="26"/>
          <w:szCs w:val="26"/>
        </w:rPr>
        <w:t xml:space="preserve"> О</w:t>
      </w:r>
      <w:r w:rsidR="00EE4C52" w:rsidRPr="004735A0">
        <w:rPr>
          <w:rStyle w:val="a5"/>
          <w:sz w:val="26"/>
          <w:szCs w:val="26"/>
        </w:rPr>
        <w:t xml:space="preserve">рганизация деятельности </w:t>
      </w:r>
      <w:r w:rsidR="00F8147F" w:rsidRPr="004735A0">
        <w:rPr>
          <w:rStyle w:val="a5"/>
          <w:sz w:val="26"/>
          <w:szCs w:val="26"/>
        </w:rPr>
        <w:t xml:space="preserve">Структурного подразделения </w:t>
      </w:r>
    </w:p>
    <w:p w:rsidR="009B36B1" w:rsidRPr="004735A0" w:rsidRDefault="009B36B1" w:rsidP="00147B8E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4.1.</w:t>
      </w:r>
      <w:r w:rsidRPr="004735A0">
        <w:rPr>
          <w:rFonts w:ascii="Times New Roman" w:hAnsi="Times New Roman" w:cs="Times New Roman"/>
          <w:sz w:val="26"/>
          <w:szCs w:val="26"/>
        </w:rPr>
        <w:tab/>
        <w:t>Основной структурной единицей является группа детей дошкольного возраста.</w:t>
      </w:r>
    </w:p>
    <w:p w:rsidR="009B36B1" w:rsidRPr="004735A0" w:rsidRDefault="009B36B1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В группы могут включаться как дети одного возраста, так и дети разных</w:t>
      </w:r>
      <w:r w:rsidRPr="004735A0">
        <w:rPr>
          <w:rFonts w:ascii="Times New Roman" w:hAnsi="Times New Roman" w:cs="Times New Roman"/>
          <w:sz w:val="26"/>
          <w:szCs w:val="26"/>
        </w:rPr>
        <w:br/>
        <w:t>возрастов.</w:t>
      </w:r>
    </w:p>
    <w:p w:rsidR="009B36B1" w:rsidRPr="004735A0" w:rsidRDefault="009B36B1" w:rsidP="00147B8E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4.2.</w:t>
      </w:r>
      <w:r w:rsidRPr="004735A0">
        <w:rPr>
          <w:rFonts w:ascii="Times New Roman" w:hAnsi="Times New Roman" w:cs="Times New Roman"/>
          <w:sz w:val="26"/>
          <w:szCs w:val="26"/>
        </w:rPr>
        <w:tab/>
        <w:t>В Структурном подразделении организуются:</w:t>
      </w:r>
    </w:p>
    <w:p w:rsidR="009B36B1" w:rsidRPr="004735A0" w:rsidRDefault="009B36B1" w:rsidP="00147B8E">
      <w:pPr>
        <w:tabs>
          <w:tab w:val="left" w:pos="52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группы общеразвивающей и комбинированной направленности для детей в возрасте от 2,5 до 7 лет;</w:t>
      </w:r>
    </w:p>
    <w:p w:rsidR="009B36B1" w:rsidRPr="004735A0" w:rsidRDefault="009B36B1" w:rsidP="00147B8E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4.3.</w:t>
      </w:r>
      <w:r w:rsidRPr="004735A0">
        <w:rPr>
          <w:rFonts w:ascii="Times New Roman" w:hAnsi="Times New Roman" w:cs="Times New Roman"/>
          <w:sz w:val="26"/>
          <w:szCs w:val="26"/>
        </w:rPr>
        <w:tab/>
        <w:t>Структурное подразделение осуществляет образовательную деятельность по основным образовательным программам дошкольного образования в группах общеразвивающей и комбинированной направленности.</w:t>
      </w:r>
    </w:p>
    <w:p w:rsidR="004D41BD" w:rsidRPr="004735A0" w:rsidRDefault="009B36B1" w:rsidP="00147B8E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4735A0">
        <w:rPr>
          <w:sz w:val="26"/>
          <w:szCs w:val="26"/>
        </w:rPr>
        <w:t>4.4.</w:t>
      </w:r>
      <w:r w:rsidRPr="004735A0">
        <w:rPr>
          <w:sz w:val="26"/>
          <w:szCs w:val="26"/>
        </w:rPr>
        <w:tab/>
      </w:r>
      <w:r w:rsidR="004D41BD" w:rsidRPr="004735A0">
        <w:rPr>
          <w:sz w:val="26"/>
          <w:szCs w:val="26"/>
        </w:rPr>
        <w:t>Режим работы Структурного подразделения: пятидневная рабочая неделя, с 07.00 ч. до 19.00 ч. Выходные - суббота, воскресенье, нерабочие праздничные дни.</w:t>
      </w:r>
    </w:p>
    <w:p w:rsidR="004D41BD" w:rsidRPr="004735A0" w:rsidRDefault="004D41BD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Структурное подразделение устанавливает режим дня для детей, последовательность, продолжительность разных видов деятельности детей, сбалансированность видов деятельности детей, исходя из условий Структурного подразделения, содержания реализуемых в Структурном подразделении </w:t>
      </w:r>
      <w:r w:rsidRPr="004735A0">
        <w:rPr>
          <w:sz w:val="26"/>
          <w:szCs w:val="26"/>
        </w:rPr>
        <w:lastRenderedPageBreak/>
        <w:t>образовательных программ, а также в соответствии с действующими санитарными правилами и нормативами.</w:t>
      </w:r>
    </w:p>
    <w:p w:rsidR="004D41BD" w:rsidRPr="004735A0" w:rsidRDefault="004D41BD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4.5. Структурное подразделение устанавливает максимальный объем нагрузки детей во время занятий, соответствующий требованиям действующих санитарных правил и нормативов.</w:t>
      </w:r>
    </w:p>
    <w:p w:rsidR="00882293" w:rsidRPr="004735A0" w:rsidRDefault="004D41BD" w:rsidP="00147B8E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>4.6.</w:t>
      </w:r>
      <w:r w:rsidR="00777C69"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4C52"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целями и з</w:t>
      </w:r>
      <w:r w:rsidR="001B2017"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адачами, определенными Уставом </w:t>
      </w:r>
      <w:r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EE4C52"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настоящим Положением, </w:t>
      </w:r>
      <w:r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Структурное подразделение «детский сад» </w:t>
      </w:r>
      <w:r w:rsidR="00EE4C52"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образовательных программ, определяющих статус </w:t>
      </w:r>
      <w:r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Структурного подразделения, </w:t>
      </w:r>
      <w:r w:rsidR="00EE4C52"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потребностей семьи и на основе договора, заключаемого между </w:t>
      </w:r>
      <w:r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Структурным подразделением </w:t>
      </w:r>
      <w:r w:rsidR="00EE4C52" w:rsidRPr="004735A0">
        <w:rPr>
          <w:rFonts w:ascii="Times New Roman" w:hAnsi="Times New Roman" w:cs="Times New Roman"/>
          <w:color w:val="000000" w:themeColor="text1"/>
          <w:sz w:val="26"/>
          <w:szCs w:val="26"/>
        </w:rPr>
        <w:t>и родителями (законными представителями).</w:t>
      </w:r>
    </w:p>
    <w:p w:rsidR="001B2017" w:rsidRPr="004735A0" w:rsidRDefault="00EE4C52" w:rsidP="00147B8E">
      <w:pPr>
        <w:pStyle w:val="21"/>
        <w:shd w:val="clear" w:color="auto" w:fill="auto"/>
        <w:spacing w:before="0" w:line="240" w:lineRule="auto"/>
        <w:ind w:left="40" w:right="20" w:firstLine="709"/>
        <w:rPr>
          <w:color w:val="000000" w:themeColor="text1"/>
          <w:sz w:val="26"/>
          <w:szCs w:val="26"/>
        </w:rPr>
      </w:pPr>
      <w:r w:rsidRPr="004735A0">
        <w:rPr>
          <w:color w:val="000000" w:themeColor="text1"/>
          <w:sz w:val="26"/>
          <w:szCs w:val="26"/>
        </w:rPr>
        <w:t xml:space="preserve">Платные образовательные услуги не могут быть оказаны взамен и в рамках основной образовательной деятельности </w:t>
      </w:r>
      <w:r w:rsidR="004D41BD" w:rsidRPr="004735A0">
        <w:rPr>
          <w:color w:val="000000" w:themeColor="text1"/>
          <w:sz w:val="26"/>
          <w:szCs w:val="26"/>
        </w:rPr>
        <w:t>Структурного подразделения</w:t>
      </w:r>
      <w:r w:rsidRPr="004735A0">
        <w:rPr>
          <w:color w:val="000000" w:themeColor="text1"/>
          <w:sz w:val="26"/>
          <w:szCs w:val="26"/>
        </w:rPr>
        <w:t>, финансируемой из бюджета.</w:t>
      </w:r>
    </w:p>
    <w:p w:rsidR="00882293" w:rsidRPr="004735A0" w:rsidRDefault="004D41BD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4.7.</w:t>
      </w:r>
      <w:r w:rsidR="00777C69" w:rsidRPr="004735A0">
        <w:rPr>
          <w:sz w:val="26"/>
          <w:szCs w:val="26"/>
        </w:rPr>
        <w:t xml:space="preserve"> </w:t>
      </w:r>
      <w:r w:rsidR="001B2017" w:rsidRPr="004735A0">
        <w:rPr>
          <w:sz w:val="26"/>
          <w:szCs w:val="26"/>
        </w:rPr>
        <w:t xml:space="preserve"> </w:t>
      </w:r>
      <w:r w:rsidR="00EE4C52" w:rsidRPr="004735A0">
        <w:rPr>
          <w:sz w:val="26"/>
          <w:szCs w:val="26"/>
        </w:rPr>
        <w:t xml:space="preserve">Система оценок при реализации образовательных программ в </w:t>
      </w:r>
      <w:r w:rsidRPr="004735A0">
        <w:rPr>
          <w:sz w:val="26"/>
          <w:szCs w:val="26"/>
        </w:rPr>
        <w:t>Структурном подразделении</w:t>
      </w:r>
      <w:r w:rsidR="00EE4C52" w:rsidRPr="004735A0">
        <w:rPr>
          <w:sz w:val="26"/>
          <w:szCs w:val="26"/>
        </w:rPr>
        <w:t xml:space="preserve"> не применяется.</w:t>
      </w:r>
    </w:p>
    <w:p w:rsidR="006C1544" w:rsidRPr="004735A0" w:rsidRDefault="004D41BD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>4.8.</w:t>
      </w:r>
      <w:r w:rsidR="00777C69" w:rsidRPr="004735A0">
        <w:rPr>
          <w:sz w:val="26"/>
          <w:szCs w:val="26"/>
        </w:rPr>
        <w:t xml:space="preserve"> </w:t>
      </w:r>
      <w:r w:rsidRPr="004735A0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 xml:space="preserve">обеспечивает гарантированное сбалансированное питание детей в соответствии с их возрастом и временем пребывания в </w:t>
      </w:r>
      <w:r w:rsidR="00A95F27" w:rsidRPr="004735A0">
        <w:rPr>
          <w:sz w:val="26"/>
          <w:szCs w:val="26"/>
        </w:rPr>
        <w:t>детском саду</w:t>
      </w:r>
      <w:r w:rsidR="00EE4C52" w:rsidRPr="004735A0">
        <w:rPr>
          <w:sz w:val="26"/>
          <w:szCs w:val="26"/>
        </w:rPr>
        <w:t xml:space="preserve"> </w:t>
      </w:r>
      <w:r w:rsidR="006C1544" w:rsidRPr="004735A0">
        <w:rPr>
          <w:sz w:val="26"/>
          <w:szCs w:val="26"/>
        </w:rPr>
        <w:t xml:space="preserve">с соблюдением действующих санитарных правил и нормативов, установленных для дошкольных образовательных учреждений </w:t>
      </w:r>
    </w:p>
    <w:p w:rsidR="006C1544" w:rsidRPr="004735A0" w:rsidRDefault="004D41BD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4.9.</w:t>
      </w:r>
      <w:r w:rsidR="00EE4C52" w:rsidRPr="004735A0">
        <w:rPr>
          <w:rFonts w:ascii="Times New Roman" w:hAnsi="Times New Roman" w:cs="Times New Roman"/>
          <w:sz w:val="26"/>
          <w:szCs w:val="26"/>
        </w:rPr>
        <w:t xml:space="preserve">Медицинское </w:t>
      </w:r>
      <w:r w:rsidRPr="004735A0">
        <w:rPr>
          <w:rFonts w:ascii="Times New Roman" w:hAnsi="Times New Roman" w:cs="Times New Roman"/>
          <w:sz w:val="26"/>
          <w:szCs w:val="26"/>
        </w:rPr>
        <w:t>сопровождение</w:t>
      </w:r>
      <w:r w:rsidR="00EE4C52" w:rsidRPr="004735A0">
        <w:rPr>
          <w:rFonts w:ascii="Times New Roman" w:hAnsi="Times New Roman" w:cs="Times New Roman"/>
          <w:sz w:val="26"/>
          <w:szCs w:val="26"/>
        </w:rPr>
        <w:t xml:space="preserve"> детей в </w:t>
      </w:r>
      <w:r w:rsidRPr="004735A0">
        <w:rPr>
          <w:rFonts w:ascii="Times New Roman" w:hAnsi="Times New Roman" w:cs="Times New Roman"/>
          <w:sz w:val="26"/>
          <w:szCs w:val="26"/>
        </w:rPr>
        <w:t>Структурном подразделении осуществляется медицинским персоналом, закрепленным за учреждением, который наряду с администрацией Учреждения несет ответственность за жизнь и здоровье воспитанников.</w:t>
      </w:r>
    </w:p>
    <w:p w:rsidR="006C1544" w:rsidRPr="004735A0" w:rsidRDefault="004D41BD" w:rsidP="00147B8E">
      <w:pPr>
        <w:pStyle w:val="21"/>
        <w:shd w:val="clear" w:color="auto" w:fill="auto"/>
        <w:spacing w:before="0" w:line="240" w:lineRule="auto"/>
        <w:ind w:left="40"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4.10. </w:t>
      </w:r>
      <w:r w:rsidR="00EE4C52" w:rsidRPr="004735A0">
        <w:rPr>
          <w:sz w:val="26"/>
          <w:szCs w:val="26"/>
        </w:rPr>
        <w:t xml:space="preserve">Работники </w:t>
      </w:r>
      <w:r w:rsidRPr="004735A0">
        <w:rPr>
          <w:sz w:val="26"/>
          <w:szCs w:val="26"/>
        </w:rPr>
        <w:t xml:space="preserve">Структурного подразделения </w:t>
      </w:r>
      <w:r w:rsidR="00EE4C52" w:rsidRPr="004735A0">
        <w:rPr>
          <w:sz w:val="26"/>
          <w:szCs w:val="26"/>
        </w:rPr>
        <w:t xml:space="preserve">в обязательном порядке проходят периодические медицинские осмотры и обследование </w:t>
      </w:r>
      <w:r w:rsidR="006C1544" w:rsidRPr="004735A0">
        <w:rPr>
          <w:sz w:val="26"/>
          <w:szCs w:val="26"/>
        </w:rPr>
        <w:t>в соответствии с действующими санитарными правилами и нормативами.</w:t>
      </w:r>
    </w:p>
    <w:p w:rsidR="006C1544" w:rsidRPr="004735A0" w:rsidRDefault="006C1544" w:rsidP="00147B8E">
      <w:pPr>
        <w:pStyle w:val="21"/>
        <w:shd w:val="clear" w:color="auto" w:fill="auto"/>
        <w:spacing w:before="0" w:line="240" w:lineRule="auto"/>
        <w:ind w:left="40" w:right="20" w:firstLine="709"/>
        <w:rPr>
          <w:sz w:val="26"/>
          <w:szCs w:val="26"/>
        </w:rPr>
      </w:pPr>
    </w:p>
    <w:p w:rsidR="00882293" w:rsidRPr="004735A0" w:rsidRDefault="00EB70DC" w:rsidP="00147B8E">
      <w:pPr>
        <w:pStyle w:val="21"/>
        <w:shd w:val="clear" w:color="auto" w:fill="auto"/>
        <w:spacing w:before="0" w:line="240" w:lineRule="auto"/>
        <w:ind w:left="40" w:right="2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C1544" w:rsidRPr="004735A0">
        <w:rPr>
          <w:b/>
          <w:sz w:val="26"/>
          <w:szCs w:val="26"/>
        </w:rPr>
        <w:t xml:space="preserve">. </w:t>
      </w:r>
      <w:r w:rsidR="00EE4C52" w:rsidRPr="004735A0">
        <w:rPr>
          <w:b/>
          <w:sz w:val="26"/>
          <w:szCs w:val="26"/>
        </w:rPr>
        <w:t>Комплектование дошкольных образовательных учреждений</w:t>
      </w:r>
    </w:p>
    <w:p w:rsidR="00882293" w:rsidRPr="004735A0" w:rsidRDefault="00EB70DC" w:rsidP="00147B8E">
      <w:pPr>
        <w:pStyle w:val="21"/>
        <w:shd w:val="clear" w:color="auto" w:fill="auto"/>
        <w:spacing w:before="0" w:line="240" w:lineRule="auto"/>
        <w:ind w:right="40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777C69" w:rsidRPr="004735A0">
        <w:rPr>
          <w:sz w:val="26"/>
          <w:szCs w:val="26"/>
        </w:rPr>
        <w:t xml:space="preserve">.1 </w:t>
      </w:r>
      <w:r w:rsidR="00EE4C52" w:rsidRPr="004735A0">
        <w:rPr>
          <w:sz w:val="26"/>
          <w:szCs w:val="26"/>
        </w:rPr>
        <w:t xml:space="preserve">Порядок комплектования </w:t>
      </w:r>
      <w:r w:rsidR="004D41BD" w:rsidRPr="004735A0">
        <w:rPr>
          <w:sz w:val="26"/>
          <w:szCs w:val="26"/>
        </w:rPr>
        <w:t xml:space="preserve">Структурного подразделения </w:t>
      </w:r>
      <w:r w:rsidR="00EE4C52" w:rsidRPr="004735A0">
        <w:rPr>
          <w:sz w:val="26"/>
          <w:szCs w:val="26"/>
        </w:rPr>
        <w:t>определяется учредителем в соответствии с законодательством Российской Федерации, «Положением о порядке приёма детей в муниципальные дошкольные образовательные учреждения Белгородского района».</w:t>
      </w:r>
    </w:p>
    <w:p w:rsidR="00FB0295" w:rsidRPr="004735A0" w:rsidRDefault="00EB70DC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7C69" w:rsidRPr="004735A0">
        <w:rPr>
          <w:rFonts w:ascii="Times New Roman" w:hAnsi="Times New Roman" w:cs="Times New Roman"/>
          <w:sz w:val="26"/>
          <w:szCs w:val="26"/>
        </w:rPr>
        <w:t xml:space="preserve">.2 </w:t>
      </w:r>
      <w:r w:rsidR="00FB0295" w:rsidRPr="004735A0">
        <w:rPr>
          <w:rFonts w:ascii="Times New Roman" w:hAnsi="Times New Roman" w:cs="Times New Roman"/>
          <w:sz w:val="26"/>
          <w:szCs w:val="26"/>
        </w:rPr>
        <w:t>Прием в Структурное подразделение детей производится при предъявлении следующих документов:</w:t>
      </w:r>
    </w:p>
    <w:p w:rsidR="00FB0295" w:rsidRPr="004735A0" w:rsidRDefault="00FB0295" w:rsidP="00147B8E">
      <w:pPr>
        <w:tabs>
          <w:tab w:val="left" w:pos="523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заявления родителей (законных представителей) ребенка;</w:t>
      </w:r>
    </w:p>
    <w:p w:rsidR="00FB0295" w:rsidRPr="004735A0" w:rsidRDefault="00FB0295" w:rsidP="00147B8E">
      <w:pPr>
        <w:tabs>
          <w:tab w:val="left" w:pos="523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документов, удостоверяющих личность одного из родителей (законных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представителей);</w:t>
      </w:r>
    </w:p>
    <w:p w:rsidR="00FB0295" w:rsidRPr="004735A0" w:rsidRDefault="00FB0295" w:rsidP="00147B8E">
      <w:pPr>
        <w:tabs>
          <w:tab w:val="left" w:pos="523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копии свидетельства о рождении ребенка;</w:t>
      </w:r>
    </w:p>
    <w:p w:rsidR="00FB0295" w:rsidRPr="004735A0" w:rsidRDefault="00FB0295" w:rsidP="00147B8E">
      <w:pPr>
        <w:tabs>
          <w:tab w:val="left" w:pos="523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медицинского заключения.</w:t>
      </w:r>
    </w:p>
    <w:p w:rsidR="00FB0295" w:rsidRPr="004735A0" w:rsidRDefault="00FB0295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Вышеуказанные документы родители (законные представители) предоставляют заведующему Структурным подразделением, ответственному за комплектование Структурного подразделения.</w:t>
      </w:r>
    </w:p>
    <w:p w:rsidR="00FB0295" w:rsidRPr="004735A0" w:rsidRDefault="00FB0295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При приеме ребенка Учреждение обязано ознакомить родителей (законных представителей) ребенка с настоящим Положением, Уставом Учреждения, лицензией и другими документами, регламентирующими организацию образовательного процесса.</w:t>
      </w:r>
    </w:p>
    <w:p w:rsidR="00882293" w:rsidRPr="004735A0" w:rsidRDefault="00EB70DC" w:rsidP="00147B8E">
      <w:pPr>
        <w:pStyle w:val="21"/>
        <w:shd w:val="clear" w:color="auto" w:fill="auto"/>
        <w:spacing w:before="0" w:line="240" w:lineRule="auto"/>
        <w:ind w:right="4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77C69" w:rsidRPr="004735A0">
        <w:rPr>
          <w:sz w:val="26"/>
          <w:szCs w:val="26"/>
        </w:rPr>
        <w:t xml:space="preserve">.3 </w:t>
      </w:r>
      <w:r w:rsidR="00EE4C52" w:rsidRPr="004735A0">
        <w:rPr>
          <w:sz w:val="26"/>
          <w:szCs w:val="26"/>
        </w:rPr>
        <w:t xml:space="preserve">В </w:t>
      </w:r>
      <w:r w:rsidR="00147B8E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>принимаются во внеочередном, первоочередном порядке категории детей, имеющие такое право на основании действующего законодательства Российской Федерации, а также на основании «Положения о порядке приема детей в муниципальные дошкольные образовательные учреждения Белгородского района муниципального района».</w:t>
      </w:r>
    </w:p>
    <w:p w:rsidR="00FB0295" w:rsidRPr="004735A0" w:rsidRDefault="00EB70DC" w:rsidP="00147B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0295" w:rsidRPr="004735A0">
        <w:rPr>
          <w:rFonts w:ascii="Times New Roman" w:hAnsi="Times New Roman" w:cs="Times New Roman"/>
          <w:sz w:val="26"/>
          <w:szCs w:val="26"/>
        </w:rPr>
        <w:t>.4.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="00FB0295" w:rsidRPr="004735A0">
        <w:rPr>
          <w:rFonts w:ascii="Times New Roman" w:hAnsi="Times New Roman" w:cs="Times New Roman"/>
          <w:sz w:val="26"/>
          <w:szCs w:val="26"/>
        </w:rPr>
        <w:t>При приеме ребенка в Структурное подразделение (после предъявления документов, указанных в пункте 5.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0295" w:rsidRPr="004735A0">
        <w:rPr>
          <w:rFonts w:ascii="Times New Roman" w:hAnsi="Times New Roman" w:cs="Times New Roman"/>
          <w:sz w:val="26"/>
          <w:szCs w:val="26"/>
        </w:rPr>
        <w:t>.) заключается договор между Учреждением и родителями (законными представителями) ребенка, подписание которого является обязательным для обеих сторон. Указанный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Структурном подразделении, а также расчет размера платы, взимаемой с родителей (законных представителей) за содержание ребенка в Структурном подразделении.</w:t>
      </w:r>
    </w:p>
    <w:p w:rsidR="00FB0295" w:rsidRPr="004735A0" w:rsidRDefault="00EB70DC" w:rsidP="00147B8E">
      <w:pPr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FB0295" w:rsidRPr="004735A0">
        <w:rPr>
          <w:rFonts w:ascii="Times New Roman" w:hAnsi="Times New Roman" w:cs="Times New Roman"/>
          <w:sz w:val="26"/>
          <w:szCs w:val="26"/>
        </w:rPr>
        <w:t>.</w:t>
      </w:r>
      <w:r w:rsidR="00FB0295" w:rsidRPr="004735A0">
        <w:rPr>
          <w:rFonts w:ascii="Times New Roman" w:hAnsi="Times New Roman" w:cs="Times New Roman"/>
          <w:sz w:val="26"/>
          <w:szCs w:val="26"/>
        </w:rPr>
        <w:tab/>
        <w:t>Зачисление детей в Структурное подразделение оформляется приказом директора Учреждения.</w:t>
      </w:r>
    </w:p>
    <w:p w:rsidR="00FB0295" w:rsidRPr="004735A0" w:rsidRDefault="00EB70DC" w:rsidP="00147B8E">
      <w:pPr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FB0295" w:rsidRPr="004735A0">
        <w:rPr>
          <w:rFonts w:ascii="Times New Roman" w:hAnsi="Times New Roman" w:cs="Times New Roman"/>
          <w:sz w:val="26"/>
          <w:szCs w:val="26"/>
        </w:rPr>
        <w:t>.</w:t>
      </w:r>
      <w:r w:rsidR="00FB0295" w:rsidRPr="004735A0">
        <w:rPr>
          <w:rFonts w:ascii="Times New Roman" w:hAnsi="Times New Roman" w:cs="Times New Roman"/>
          <w:sz w:val="26"/>
          <w:szCs w:val="26"/>
        </w:rPr>
        <w:tab/>
        <w:t>Длительность пребывания, порядок и режим посещения ребенком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0295" w:rsidRPr="004735A0">
        <w:rPr>
          <w:rFonts w:ascii="Times New Roman" w:hAnsi="Times New Roman" w:cs="Times New Roman"/>
          <w:sz w:val="26"/>
          <w:szCs w:val="26"/>
        </w:rPr>
        <w:t>Структурного подразделения должны быть специально оговорены в договоре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0295" w:rsidRPr="004735A0">
        <w:rPr>
          <w:rFonts w:ascii="Times New Roman" w:hAnsi="Times New Roman" w:cs="Times New Roman"/>
          <w:sz w:val="26"/>
          <w:szCs w:val="26"/>
        </w:rPr>
        <w:t>между Учреждением и родителями (законными представителями) ребенка.</w:t>
      </w:r>
    </w:p>
    <w:p w:rsidR="00FB0295" w:rsidRPr="004735A0" w:rsidRDefault="00EB70DC" w:rsidP="00147B8E">
      <w:pPr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FB0295" w:rsidRPr="004735A0">
        <w:rPr>
          <w:rFonts w:ascii="Times New Roman" w:hAnsi="Times New Roman" w:cs="Times New Roman"/>
          <w:sz w:val="26"/>
          <w:szCs w:val="26"/>
        </w:rPr>
        <w:t>.</w:t>
      </w:r>
      <w:r w:rsidR="00FB0295" w:rsidRPr="004735A0">
        <w:rPr>
          <w:rFonts w:ascii="Times New Roman" w:hAnsi="Times New Roman" w:cs="Times New Roman"/>
          <w:sz w:val="26"/>
          <w:szCs w:val="26"/>
        </w:rPr>
        <w:tab/>
        <w:t>За детьми сохраняется место в Структурном подразделении на период: болезни ребенка; пребывания в условиях карантина; прохождения санаторно-курортного лечения; отпуска родителей (законных представителей); по семейным обстоятельствам по письменному заявлению родителей (законных представителей).</w:t>
      </w:r>
    </w:p>
    <w:p w:rsidR="00FB0295" w:rsidRPr="004735A0" w:rsidRDefault="00EB70DC" w:rsidP="00147B8E">
      <w:pPr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FB0295" w:rsidRPr="004735A0">
        <w:rPr>
          <w:rFonts w:ascii="Times New Roman" w:hAnsi="Times New Roman" w:cs="Times New Roman"/>
          <w:sz w:val="26"/>
          <w:szCs w:val="26"/>
        </w:rPr>
        <w:t>.</w:t>
      </w:r>
      <w:r w:rsidR="00FB0295" w:rsidRPr="004735A0">
        <w:rPr>
          <w:rFonts w:ascii="Times New Roman" w:hAnsi="Times New Roman" w:cs="Times New Roman"/>
          <w:sz w:val="26"/>
          <w:szCs w:val="26"/>
        </w:rPr>
        <w:tab/>
        <w:t>Отчисление детей производится:</w:t>
      </w:r>
    </w:p>
    <w:p w:rsidR="00FB0295" w:rsidRPr="004735A0" w:rsidRDefault="00FB0295" w:rsidP="00147B8E">
      <w:pPr>
        <w:tabs>
          <w:tab w:val="left" w:pos="521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по инициативе одного из родителей (законных представителей) ребенка, в том  числе в связи с переводом в другое образовательное учреждение (на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Pr="004735A0">
        <w:rPr>
          <w:rFonts w:ascii="Times New Roman" w:hAnsi="Times New Roman" w:cs="Times New Roman"/>
          <w:sz w:val="26"/>
          <w:szCs w:val="26"/>
        </w:rPr>
        <w:t>основании письменного заявления одного из родителей (законных представителей) ребенка;</w:t>
      </w:r>
    </w:p>
    <w:p w:rsidR="00FB0295" w:rsidRPr="004735A0" w:rsidRDefault="00FB0295" w:rsidP="00147B8E">
      <w:pPr>
        <w:tabs>
          <w:tab w:val="left" w:pos="521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в связи с окончанием срока освоения основной образовательной программы дошкольного образования.</w:t>
      </w:r>
    </w:p>
    <w:p w:rsidR="00FB0295" w:rsidRPr="004735A0" w:rsidRDefault="00EB70DC" w:rsidP="00147B8E">
      <w:pPr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FB0295" w:rsidRPr="004735A0">
        <w:rPr>
          <w:rFonts w:ascii="Times New Roman" w:hAnsi="Times New Roman" w:cs="Times New Roman"/>
          <w:sz w:val="26"/>
          <w:szCs w:val="26"/>
        </w:rPr>
        <w:t>.</w:t>
      </w:r>
      <w:r w:rsidR="00FB0295" w:rsidRPr="004735A0">
        <w:rPr>
          <w:rFonts w:ascii="Times New Roman" w:hAnsi="Times New Roman" w:cs="Times New Roman"/>
          <w:sz w:val="26"/>
          <w:szCs w:val="26"/>
        </w:rPr>
        <w:tab/>
        <w:t>Отчисление детей из Структурного подразделения оформляется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="00FB0295" w:rsidRPr="004735A0">
        <w:rPr>
          <w:rFonts w:ascii="Times New Roman" w:hAnsi="Times New Roman" w:cs="Times New Roman"/>
          <w:sz w:val="26"/>
          <w:szCs w:val="26"/>
        </w:rPr>
        <w:t>приказом директора Учреждения.</w:t>
      </w:r>
    </w:p>
    <w:p w:rsidR="00FB0295" w:rsidRPr="004735A0" w:rsidRDefault="00EB70DC" w:rsidP="00147B8E">
      <w:pPr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FB0295" w:rsidRPr="004735A0">
        <w:rPr>
          <w:rFonts w:ascii="Times New Roman" w:hAnsi="Times New Roman" w:cs="Times New Roman"/>
          <w:sz w:val="26"/>
          <w:szCs w:val="26"/>
        </w:rPr>
        <w:t>.</w:t>
      </w:r>
      <w:r w:rsidR="00FB0295" w:rsidRPr="004735A0">
        <w:rPr>
          <w:rFonts w:ascii="Times New Roman" w:hAnsi="Times New Roman" w:cs="Times New Roman"/>
          <w:sz w:val="26"/>
          <w:szCs w:val="26"/>
        </w:rPr>
        <w:tab/>
        <w:t>Количество групп в Структурном подразделении определяется</w:t>
      </w:r>
      <w:r w:rsidR="00147B8E">
        <w:rPr>
          <w:rFonts w:ascii="Times New Roman" w:hAnsi="Times New Roman" w:cs="Times New Roman"/>
          <w:sz w:val="26"/>
          <w:szCs w:val="26"/>
        </w:rPr>
        <w:t xml:space="preserve"> </w:t>
      </w:r>
      <w:r w:rsidR="00FB0295" w:rsidRPr="004735A0">
        <w:rPr>
          <w:rFonts w:ascii="Times New Roman" w:hAnsi="Times New Roman" w:cs="Times New Roman"/>
          <w:sz w:val="26"/>
          <w:szCs w:val="26"/>
        </w:rPr>
        <w:t>Учредителем исходя из их предельной наполняемости.</w:t>
      </w:r>
    </w:p>
    <w:p w:rsidR="003A0003" w:rsidRPr="004735A0" w:rsidRDefault="00EB70DC" w:rsidP="00147B8E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5.11.</w:t>
      </w:r>
      <w:r w:rsidR="00777C69" w:rsidRPr="004735A0">
        <w:rPr>
          <w:sz w:val="26"/>
          <w:szCs w:val="26"/>
        </w:rPr>
        <w:t xml:space="preserve"> </w:t>
      </w:r>
      <w:r w:rsidR="00EE4C52" w:rsidRPr="004735A0">
        <w:rPr>
          <w:sz w:val="26"/>
          <w:szCs w:val="26"/>
        </w:rPr>
        <w:t xml:space="preserve">Группы в </w:t>
      </w:r>
      <w:r>
        <w:rPr>
          <w:sz w:val="26"/>
          <w:szCs w:val="26"/>
        </w:rPr>
        <w:t xml:space="preserve">Структурном подразделении </w:t>
      </w:r>
      <w:r w:rsidR="00EE4C52" w:rsidRPr="004735A0">
        <w:rPr>
          <w:sz w:val="26"/>
          <w:szCs w:val="26"/>
        </w:rPr>
        <w:t>комплектуются по разновозрастному принципу.</w:t>
      </w:r>
    </w:p>
    <w:p w:rsidR="00882293" w:rsidRPr="004735A0" w:rsidRDefault="00EB70DC" w:rsidP="00147B8E">
      <w:pPr>
        <w:pStyle w:val="21"/>
        <w:shd w:val="clear" w:color="auto" w:fill="auto"/>
        <w:spacing w:before="0" w:line="240" w:lineRule="auto"/>
        <w:ind w:right="40" w:firstLine="709"/>
        <w:rPr>
          <w:sz w:val="26"/>
          <w:szCs w:val="26"/>
        </w:rPr>
      </w:pPr>
      <w:r>
        <w:rPr>
          <w:sz w:val="26"/>
          <w:szCs w:val="26"/>
        </w:rPr>
        <w:t>5.12.</w:t>
      </w:r>
      <w:r w:rsidR="00777C69" w:rsidRPr="004735A0">
        <w:rPr>
          <w:sz w:val="26"/>
          <w:szCs w:val="26"/>
        </w:rPr>
        <w:t xml:space="preserve"> </w:t>
      </w:r>
      <w:r w:rsidR="003A0003" w:rsidRPr="004735A0">
        <w:rPr>
          <w:sz w:val="26"/>
          <w:szCs w:val="26"/>
        </w:rPr>
        <w:t xml:space="preserve">Количество детей в группах </w:t>
      </w:r>
      <w:r w:rsidRPr="004735A0">
        <w:rPr>
          <w:sz w:val="26"/>
          <w:szCs w:val="26"/>
        </w:rPr>
        <w:t xml:space="preserve">Структурного подразделения </w:t>
      </w:r>
      <w:r w:rsidR="003A0003" w:rsidRPr="004735A0">
        <w:rPr>
          <w:sz w:val="26"/>
          <w:szCs w:val="26"/>
        </w:rPr>
        <w:t>определяется в соответствии с действующими санитарными правилами и нормативами.</w:t>
      </w:r>
    </w:p>
    <w:p w:rsidR="0096598A" w:rsidRPr="004735A0" w:rsidRDefault="0096598A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</w:p>
    <w:p w:rsidR="00882293" w:rsidRPr="004735A0" w:rsidRDefault="00777C69" w:rsidP="00147B8E">
      <w:pPr>
        <w:pStyle w:val="11"/>
        <w:keepNext/>
        <w:keepLines/>
        <w:shd w:val="clear" w:color="auto" w:fill="auto"/>
        <w:spacing w:line="240" w:lineRule="auto"/>
        <w:ind w:firstLine="709"/>
        <w:rPr>
          <w:sz w:val="26"/>
          <w:szCs w:val="26"/>
        </w:rPr>
      </w:pPr>
      <w:bookmarkStart w:id="0" w:name="bookmark1"/>
      <w:r w:rsidRPr="004735A0">
        <w:rPr>
          <w:sz w:val="26"/>
          <w:szCs w:val="26"/>
        </w:rPr>
        <w:t xml:space="preserve">6. </w:t>
      </w:r>
      <w:r w:rsidR="00EE4C52" w:rsidRPr="004735A0">
        <w:rPr>
          <w:sz w:val="26"/>
          <w:szCs w:val="26"/>
        </w:rPr>
        <w:t xml:space="preserve">Управление </w:t>
      </w:r>
      <w:bookmarkEnd w:id="0"/>
      <w:r w:rsidR="00FB0295" w:rsidRPr="004735A0">
        <w:rPr>
          <w:sz w:val="26"/>
          <w:szCs w:val="26"/>
        </w:rPr>
        <w:t xml:space="preserve">Структурным подразделением </w:t>
      </w:r>
    </w:p>
    <w:p w:rsidR="00882293" w:rsidRPr="004735A0" w:rsidRDefault="00777C69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6.1 </w:t>
      </w:r>
      <w:r w:rsidR="00EE4C52" w:rsidRPr="004735A0">
        <w:rPr>
          <w:sz w:val="26"/>
          <w:szCs w:val="26"/>
        </w:rPr>
        <w:t xml:space="preserve">Управление </w:t>
      </w:r>
      <w:r w:rsidR="00FB0295" w:rsidRPr="004735A0">
        <w:rPr>
          <w:sz w:val="26"/>
          <w:szCs w:val="26"/>
        </w:rPr>
        <w:t xml:space="preserve">Структурным подразделением </w:t>
      </w:r>
      <w:r w:rsidR="00EE4C52" w:rsidRPr="004735A0">
        <w:rPr>
          <w:sz w:val="26"/>
          <w:szCs w:val="26"/>
        </w:rPr>
        <w:t xml:space="preserve">осуществляется в соответствии с Федеральным законом «Об образовании в Российской Федерации»; иными законодательными актами Российской Федерации, </w:t>
      </w:r>
      <w:r w:rsidR="0096598A" w:rsidRPr="004735A0">
        <w:rPr>
          <w:sz w:val="26"/>
          <w:szCs w:val="26"/>
        </w:rPr>
        <w:t xml:space="preserve">настоящим Положением и Уставом </w:t>
      </w:r>
      <w:r w:rsidR="00FB0295" w:rsidRPr="004735A0">
        <w:rPr>
          <w:sz w:val="26"/>
          <w:szCs w:val="26"/>
        </w:rPr>
        <w:t>Учреждения</w:t>
      </w:r>
      <w:r w:rsidR="00EE4C52" w:rsidRPr="004735A0">
        <w:rPr>
          <w:sz w:val="26"/>
          <w:szCs w:val="26"/>
        </w:rPr>
        <w:t>.</w:t>
      </w:r>
    </w:p>
    <w:p w:rsidR="00882293" w:rsidRPr="004735A0" w:rsidRDefault="00777C69" w:rsidP="00147B8E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6.2 </w:t>
      </w:r>
      <w:r w:rsidR="00EE4C52" w:rsidRPr="004735A0">
        <w:rPr>
          <w:sz w:val="26"/>
          <w:szCs w:val="26"/>
        </w:rPr>
        <w:t xml:space="preserve">Управление </w:t>
      </w:r>
      <w:r w:rsidR="00FB0295" w:rsidRPr="004735A0">
        <w:rPr>
          <w:sz w:val="26"/>
          <w:szCs w:val="26"/>
        </w:rPr>
        <w:t xml:space="preserve">Структурным подразделением </w:t>
      </w:r>
      <w:r w:rsidR="0096598A" w:rsidRPr="004735A0">
        <w:rPr>
          <w:sz w:val="26"/>
          <w:szCs w:val="26"/>
        </w:rPr>
        <w:t xml:space="preserve">осуществляет директор </w:t>
      </w:r>
      <w:r w:rsidR="00FB0295" w:rsidRPr="004735A0">
        <w:rPr>
          <w:sz w:val="26"/>
          <w:szCs w:val="26"/>
        </w:rPr>
        <w:t>Учреждения.</w:t>
      </w:r>
    </w:p>
    <w:p w:rsidR="004735A0" w:rsidRPr="004735A0" w:rsidRDefault="00777C69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6.3 </w:t>
      </w:r>
      <w:r w:rsidR="00FB0295" w:rsidRPr="004735A0">
        <w:rPr>
          <w:sz w:val="26"/>
          <w:szCs w:val="26"/>
        </w:rPr>
        <w:t>Непосредственное руководство Структурным подразделением</w:t>
      </w:r>
      <w:r w:rsidR="004735A0" w:rsidRPr="004735A0">
        <w:rPr>
          <w:sz w:val="26"/>
          <w:szCs w:val="26"/>
        </w:rPr>
        <w:t xml:space="preserve"> </w:t>
      </w:r>
      <w:r w:rsidR="00FB0295" w:rsidRPr="004735A0">
        <w:rPr>
          <w:sz w:val="26"/>
          <w:szCs w:val="26"/>
        </w:rPr>
        <w:lastRenderedPageBreak/>
        <w:t>осуществляет руководитель, назначаемый на должность заведующего</w:t>
      </w:r>
      <w:r w:rsidR="004735A0" w:rsidRPr="004735A0">
        <w:rPr>
          <w:sz w:val="26"/>
          <w:szCs w:val="26"/>
        </w:rPr>
        <w:t xml:space="preserve"> </w:t>
      </w:r>
      <w:r w:rsidR="00FB0295" w:rsidRPr="004735A0">
        <w:rPr>
          <w:sz w:val="26"/>
          <w:szCs w:val="26"/>
        </w:rPr>
        <w:t>Структурным подразделением приказом директора Учреждения.</w:t>
      </w:r>
    </w:p>
    <w:p w:rsidR="00882293" w:rsidRPr="004735A0" w:rsidRDefault="00777C69" w:rsidP="00147B8E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4735A0">
        <w:rPr>
          <w:sz w:val="26"/>
          <w:szCs w:val="26"/>
        </w:rPr>
        <w:t>6.</w:t>
      </w:r>
      <w:r w:rsidR="00EB70DC">
        <w:rPr>
          <w:sz w:val="26"/>
          <w:szCs w:val="26"/>
        </w:rPr>
        <w:t>4</w:t>
      </w:r>
      <w:r w:rsidRPr="004735A0">
        <w:rPr>
          <w:sz w:val="26"/>
          <w:szCs w:val="26"/>
        </w:rPr>
        <w:t xml:space="preserve"> </w:t>
      </w:r>
      <w:r w:rsidR="0096598A" w:rsidRPr="004735A0">
        <w:rPr>
          <w:sz w:val="26"/>
          <w:szCs w:val="26"/>
        </w:rPr>
        <w:t>Заведующий</w:t>
      </w:r>
      <w:r w:rsidR="00EE4C52" w:rsidRPr="004735A0">
        <w:rPr>
          <w:sz w:val="26"/>
          <w:szCs w:val="26"/>
        </w:rPr>
        <w:t xml:space="preserve"> </w:t>
      </w:r>
      <w:r w:rsidR="004735A0" w:rsidRPr="004735A0">
        <w:rPr>
          <w:sz w:val="26"/>
          <w:szCs w:val="26"/>
        </w:rPr>
        <w:t>С</w:t>
      </w:r>
      <w:r w:rsidR="00EE4C52" w:rsidRPr="004735A0">
        <w:rPr>
          <w:sz w:val="26"/>
          <w:szCs w:val="26"/>
        </w:rPr>
        <w:t>труктурн</w:t>
      </w:r>
      <w:r w:rsidR="0096598A" w:rsidRPr="004735A0">
        <w:rPr>
          <w:sz w:val="26"/>
          <w:szCs w:val="26"/>
        </w:rPr>
        <w:t>ым</w:t>
      </w:r>
      <w:r w:rsidR="00EE4C52" w:rsidRPr="004735A0">
        <w:rPr>
          <w:sz w:val="26"/>
          <w:szCs w:val="26"/>
        </w:rPr>
        <w:t xml:space="preserve"> подразделени</w:t>
      </w:r>
      <w:r w:rsidR="0096598A" w:rsidRPr="004735A0">
        <w:rPr>
          <w:sz w:val="26"/>
          <w:szCs w:val="26"/>
        </w:rPr>
        <w:t>ем</w:t>
      </w:r>
      <w:r w:rsidR="00EE4C52" w:rsidRPr="004735A0">
        <w:rPr>
          <w:sz w:val="26"/>
          <w:szCs w:val="26"/>
        </w:rPr>
        <w:t>: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несет ответственность перед государством, обществом</w:t>
      </w:r>
      <w:r w:rsidR="0096598A" w:rsidRPr="004735A0">
        <w:rPr>
          <w:sz w:val="26"/>
          <w:szCs w:val="26"/>
        </w:rPr>
        <w:t xml:space="preserve"> и учредителем за деятельность </w:t>
      </w:r>
      <w:r w:rsidR="004735A0" w:rsidRPr="004735A0">
        <w:rPr>
          <w:sz w:val="26"/>
          <w:szCs w:val="26"/>
        </w:rPr>
        <w:t xml:space="preserve">Структурного подразделения </w:t>
      </w:r>
      <w:r w:rsidRPr="004735A0">
        <w:rPr>
          <w:sz w:val="26"/>
          <w:szCs w:val="26"/>
        </w:rPr>
        <w:t>в пределах своих функциональных обязанностей;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готовит в пределах своей компетенции проекты приказов, распоряжения по детскому саду и другие локальные акты, обязате</w:t>
      </w:r>
      <w:r w:rsidR="00B31E12" w:rsidRPr="004735A0">
        <w:rPr>
          <w:sz w:val="26"/>
          <w:szCs w:val="26"/>
        </w:rPr>
        <w:t xml:space="preserve">льные к исполнению работниками </w:t>
      </w:r>
      <w:r w:rsidR="004735A0" w:rsidRPr="004735A0">
        <w:rPr>
          <w:sz w:val="26"/>
          <w:szCs w:val="26"/>
        </w:rPr>
        <w:t>Структурного подразделения</w:t>
      </w:r>
      <w:r w:rsidR="00B31E12" w:rsidRPr="004735A0">
        <w:rPr>
          <w:sz w:val="26"/>
          <w:szCs w:val="26"/>
        </w:rPr>
        <w:t xml:space="preserve">, представляет их директору </w:t>
      </w:r>
      <w:r w:rsidR="004735A0" w:rsidRPr="004735A0">
        <w:rPr>
          <w:sz w:val="26"/>
          <w:szCs w:val="26"/>
        </w:rPr>
        <w:t>Учреждения</w:t>
      </w:r>
      <w:r w:rsidRPr="004735A0">
        <w:rPr>
          <w:sz w:val="26"/>
          <w:szCs w:val="26"/>
        </w:rPr>
        <w:t xml:space="preserve"> на утверждение;</w:t>
      </w:r>
    </w:p>
    <w:p w:rsidR="00882293" w:rsidRPr="004735A0" w:rsidRDefault="00B31E1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 xml:space="preserve">представляет </w:t>
      </w:r>
      <w:r w:rsidR="004735A0" w:rsidRPr="004735A0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>во всех государственных, общественных организациях, учреждениях, предприятиях по доверенности, выдаваемой д</w:t>
      </w:r>
      <w:r w:rsidRPr="004735A0">
        <w:rPr>
          <w:sz w:val="26"/>
          <w:szCs w:val="26"/>
        </w:rPr>
        <w:t xml:space="preserve">иректором </w:t>
      </w:r>
      <w:r w:rsidR="004735A0" w:rsidRPr="004735A0">
        <w:rPr>
          <w:sz w:val="26"/>
          <w:szCs w:val="26"/>
        </w:rPr>
        <w:t>Учреждения;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распоря</w:t>
      </w:r>
      <w:r w:rsidR="00B31E12" w:rsidRPr="004735A0">
        <w:rPr>
          <w:sz w:val="26"/>
          <w:szCs w:val="26"/>
        </w:rPr>
        <w:t xml:space="preserve">жается имуществом и средствами </w:t>
      </w:r>
      <w:r w:rsidR="004735A0" w:rsidRPr="004735A0">
        <w:rPr>
          <w:sz w:val="26"/>
          <w:szCs w:val="26"/>
        </w:rPr>
        <w:t xml:space="preserve">Структурного подразделения </w:t>
      </w:r>
      <w:r w:rsidRPr="004735A0">
        <w:rPr>
          <w:sz w:val="26"/>
          <w:szCs w:val="26"/>
        </w:rPr>
        <w:t>в пределах прав, установленных должностной инструкцией;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осуществляет подбор и расстановку педагогических кадров и обслуживающего персонала</w:t>
      </w:r>
      <w:r w:rsidR="00B31E12" w:rsidRPr="004735A0">
        <w:rPr>
          <w:sz w:val="26"/>
          <w:szCs w:val="26"/>
        </w:rPr>
        <w:t xml:space="preserve">, по согласованию с директором </w:t>
      </w:r>
      <w:r w:rsidR="004735A0" w:rsidRPr="004735A0">
        <w:rPr>
          <w:sz w:val="26"/>
          <w:szCs w:val="26"/>
        </w:rPr>
        <w:t>Учреждения</w:t>
      </w:r>
      <w:r w:rsidRPr="004735A0">
        <w:rPr>
          <w:sz w:val="26"/>
          <w:szCs w:val="26"/>
        </w:rPr>
        <w:t xml:space="preserve"> в соответствии с законодательством о труде;</w:t>
      </w:r>
    </w:p>
    <w:p w:rsidR="00882293" w:rsidRPr="004735A0" w:rsidRDefault="00B31E1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 xml:space="preserve">заключает договор между </w:t>
      </w:r>
      <w:r w:rsidR="004735A0" w:rsidRPr="004735A0">
        <w:rPr>
          <w:sz w:val="26"/>
          <w:szCs w:val="26"/>
        </w:rPr>
        <w:t xml:space="preserve">Структурным подразделением </w:t>
      </w:r>
      <w:r w:rsidR="00A95F27" w:rsidRPr="004735A0">
        <w:rPr>
          <w:sz w:val="26"/>
          <w:szCs w:val="26"/>
        </w:rPr>
        <w:t>и родителями (</w:t>
      </w:r>
      <w:r w:rsidR="00EE4C52" w:rsidRPr="004735A0">
        <w:rPr>
          <w:sz w:val="26"/>
          <w:szCs w:val="26"/>
        </w:rPr>
        <w:t>законными представителями) каждого ребенка;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hanging="567"/>
        <w:rPr>
          <w:sz w:val="26"/>
          <w:szCs w:val="26"/>
        </w:rPr>
      </w:pPr>
      <w:r w:rsidRPr="004735A0">
        <w:rPr>
          <w:sz w:val="26"/>
          <w:szCs w:val="26"/>
        </w:rPr>
        <w:t>принимает у</w:t>
      </w:r>
      <w:r w:rsidR="00B31E12" w:rsidRPr="004735A0">
        <w:rPr>
          <w:sz w:val="26"/>
          <w:szCs w:val="26"/>
        </w:rPr>
        <w:t xml:space="preserve">частие в аттестации работников </w:t>
      </w:r>
      <w:r w:rsidR="004735A0" w:rsidRPr="004735A0">
        <w:rPr>
          <w:sz w:val="26"/>
          <w:szCs w:val="26"/>
        </w:rPr>
        <w:t>Структурного подразделения</w:t>
      </w:r>
      <w:r w:rsidRPr="004735A0">
        <w:rPr>
          <w:sz w:val="26"/>
          <w:szCs w:val="26"/>
        </w:rPr>
        <w:t>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hanging="567"/>
        <w:rPr>
          <w:sz w:val="26"/>
          <w:szCs w:val="26"/>
        </w:rPr>
      </w:pPr>
      <w:r w:rsidRPr="004735A0">
        <w:rPr>
          <w:sz w:val="26"/>
          <w:szCs w:val="26"/>
        </w:rPr>
        <w:t>форм</w:t>
      </w:r>
      <w:r w:rsidR="00B31E12" w:rsidRPr="004735A0">
        <w:rPr>
          <w:sz w:val="26"/>
          <w:szCs w:val="26"/>
        </w:rPr>
        <w:t xml:space="preserve">ирует контингент воспитанников </w:t>
      </w:r>
      <w:r w:rsidR="004735A0" w:rsidRPr="004735A0">
        <w:rPr>
          <w:sz w:val="26"/>
          <w:szCs w:val="26"/>
        </w:rPr>
        <w:t>Структурного подразделения</w:t>
      </w:r>
      <w:r w:rsidRPr="004735A0">
        <w:rPr>
          <w:sz w:val="26"/>
          <w:szCs w:val="26"/>
        </w:rPr>
        <w:t>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hanging="567"/>
        <w:rPr>
          <w:sz w:val="26"/>
          <w:szCs w:val="26"/>
        </w:rPr>
      </w:pPr>
      <w:r w:rsidRPr="004735A0">
        <w:rPr>
          <w:sz w:val="26"/>
          <w:szCs w:val="26"/>
        </w:rPr>
        <w:t>создает условия для реализации образовательных программ;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Положением;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осуществляет контроль за деятельностью работн</w:t>
      </w:r>
      <w:r w:rsidR="00B31E12" w:rsidRPr="004735A0">
        <w:rPr>
          <w:sz w:val="26"/>
          <w:szCs w:val="26"/>
        </w:rPr>
        <w:t xml:space="preserve">иков </w:t>
      </w:r>
      <w:r w:rsidR="00147B8E" w:rsidRPr="004735A0">
        <w:rPr>
          <w:sz w:val="26"/>
          <w:szCs w:val="26"/>
        </w:rPr>
        <w:t>Структурного подразделения</w:t>
      </w:r>
      <w:r w:rsidRPr="004735A0">
        <w:rPr>
          <w:sz w:val="26"/>
          <w:szCs w:val="26"/>
        </w:rPr>
        <w:t>, в том числе путем посещения занятий, режимных моментов, воспитательных мероприятий;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hanging="567"/>
        <w:rPr>
          <w:sz w:val="26"/>
          <w:szCs w:val="26"/>
        </w:rPr>
      </w:pPr>
      <w:r w:rsidRPr="004735A0">
        <w:rPr>
          <w:sz w:val="26"/>
          <w:szCs w:val="26"/>
        </w:rPr>
        <w:t>планирует, организует и совершенс</w:t>
      </w:r>
      <w:r w:rsidR="00B31E12" w:rsidRPr="004735A0">
        <w:rPr>
          <w:sz w:val="26"/>
          <w:szCs w:val="26"/>
        </w:rPr>
        <w:t xml:space="preserve">твует методическое обеспечение </w:t>
      </w:r>
      <w:r w:rsidR="00147B8E" w:rsidRPr="004735A0">
        <w:rPr>
          <w:sz w:val="26"/>
          <w:szCs w:val="26"/>
        </w:rPr>
        <w:t>Структурного подразделения</w:t>
      </w:r>
      <w:r w:rsidRPr="004735A0">
        <w:rPr>
          <w:sz w:val="26"/>
          <w:szCs w:val="26"/>
        </w:rPr>
        <w:t>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882293" w:rsidRPr="004735A0" w:rsidRDefault="00EE4C52" w:rsidP="00147B8E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567" w:right="20" w:hanging="567"/>
        <w:rPr>
          <w:sz w:val="26"/>
          <w:szCs w:val="26"/>
        </w:rPr>
      </w:pPr>
      <w:r w:rsidRPr="004735A0">
        <w:rPr>
          <w:sz w:val="26"/>
          <w:szCs w:val="26"/>
        </w:rPr>
        <w:t>предоставляет в упр</w:t>
      </w:r>
      <w:r w:rsidR="00B31E12" w:rsidRPr="004735A0">
        <w:rPr>
          <w:sz w:val="26"/>
          <w:szCs w:val="26"/>
        </w:rPr>
        <w:t xml:space="preserve">авление образования, директору </w:t>
      </w:r>
      <w:r w:rsidR="004735A0" w:rsidRPr="004735A0">
        <w:rPr>
          <w:sz w:val="26"/>
          <w:szCs w:val="26"/>
        </w:rPr>
        <w:t>Учреждения</w:t>
      </w:r>
      <w:r w:rsidRPr="004735A0">
        <w:rPr>
          <w:sz w:val="26"/>
          <w:szCs w:val="26"/>
        </w:rPr>
        <w:t xml:space="preserve"> и общест</w:t>
      </w:r>
      <w:r w:rsidR="00B31E12" w:rsidRPr="004735A0">
        <w:rPr>
          <w:sz w:val="26"/>
          <w:szCs w:val="26"/>
        </w:rPr>
        <w:t xml:space="preserve">венности отчеты о деятельности </w:t>
      </w:r>
      <w:r w:rsidR="004735A0" w:rsidRPr="004735A0">
        <w:rPr>
          <w:sz w:val="26"/>
          <w:szCs w:val="26"/>
        </w:rPr>
        <w:t>Структурного подразделения</w:t>
      </w:r>
      <w:r w:rsidR="00B31E12" w:rsidRPr="004735A0">
        <w:rPr>
          <w:sz w:val="26"/>
          <w:szCs w:val="26"/>
        </w:rPr>
        <w:t>.</w:t>
      </w:r>
    </w:p>
    <w:p w:rsidR="00B31E12" w:rsidRPr="004735A0" w:rsidRDefault="00B31E12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</w:p>
    <w:p w:rsidR="00882293" w:rsidRPr="004735A0" w:rsidRDefault="00777C69" w:rsidP="00147B8E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35A0">
        <w:rPr>
          <w:sz w:val="26"/>
          <w:szCs w:val="26"/>
        </w:rPr>
        <w:t xml:space="preserve">7. </w:t>
      </w:r>
      <w:r w:rsidR="00EE4C52" w:rsidRPr="004735A0">
        <w:rPr>
          <w:sz w:val="26"/>
          <w:szCs w:val="26"/>
        </w:rPr>
        <w:t xml:space="preserve">Имущество и средства </w:t>
      </w:r>
      <w:r w:rsidR="00147B8E" w:rsidRPr="004735A0">
        <w:rPr>
          <w:sz w:val="26"/>
          <w:szCs w:val="26"/>
        </w:rPr>
        <w:t>Структурного подразделения</w:t>
      </w:r>
    </w:p>
    <w:p w:rsidR="00882293" w:rsidRPr="004735A0" w:rsidRDefault="00777C69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7.1 </w:t>
      </w:r>
      <w:r w:rsidR="00147B8E" w:rsidRPr="004735A0">
        <w:rPr>
          <w:sz w:val="26"/>
          <w:szCs w:val="26"/>
        </w:rPr>
        <w:t>Структурно</w:t>
      </w:r>
      <w:r w:rsidR="00147B8E">
        <w:rPr>
          <w:sz w:val="26"/>
          <w:szCs w:val="26"/>
        </w:rPr>
        <w:t>е</w:t>
      </w:r>
      <w:r w:rsidR="00147B8E" w:rsidRPr="004735A0">
        <w:rPr>
          <w:sz w:val="26"/>
          <w:szCs w:val="26"/>
        </w:rPr>
        <w:t xml:space="preserve"> подразделени</w:t>
      </w:r>
      <w:r w:rsidR="00147B8E">
        <w:rPr>
          <w:sz w:val="26"/>
          <w:szCs w:val="26"/>
        </w:rPr>
        <w:t>е</w:t>
      </w:r>
      <w:r w:rsidR="00147B8E" w:rsidRPr="004735A0">
        <w:rPr>
          <w:sz w:val="26"/>
          <w:szCs w:val="26"/>
        </w:rPr>
        <w:t xml:space="preserve"> </w:t>
      </w:r>
      <w:r w:rsidR="00EE4C52" w:rsidRPr="004735A0">
        <w:rPr>
          <w:sz w:val="26"/>
          <w:szCs w:val="26"/>
        </w:rPr>
        <w:t>пользуется имуществом, закрепленным за ним, в соответствии с целями своей деятельности и назначением имущества.</w:t>
      </w:r>
    </w:p>
    <w:p w:rsidR="00882293" w:rsidRPr="004735A0" w:rsidRDefault="00777C69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7.2 </w:t>
      </w:r>
      <w:r w:rsidR="00147B8E" w:rsidRPr="004735A0">
        <w:rPr>
          <w:sz w:val="26"/>
          <w:szCs w:val="26"/>
        </w:rPr>
        <w:t>Структурно</w:t>
      </w:r>
      <w:r w:rsidR="00147B8E">
        <w:rPr>
          <w:sz w:val="26"/>
          <w:szCs w:val="26"/>
        </w:rPr>
        <w:t>е</w:t>
      </w:r>
      <w:r w:rsidR="00147B8E" w:rsidRPr="004735A0">
        <w:rPr>
          <w:sz w:val="26"/>
          <w:szCs w:val="26"/>
        </w:rPr>
        <w:t xml:space="preserve"> подразделени</w:t>
      </w:r>
      <w:r w:rsidR="00147B8E">
        <w:rPr>
          <w:sz w:val="26"/>
          <w:szCs w:val="26"/>
        </w:rPr>
        <w:t>е</w:t>
      </w:r>
      <w:r w:rsidR="00147B8E" w:rsidRPr="004735A0">
        <w:rPr>
          <w:sz w:val="26"/>
          <w:szCs w:val="26"/>
        </w:rPr>
        <w:t xml:space="preserve"> </w:t>
      </w:r>
      <w:r w:rsidR="00B31E12" w:rsidRPr="004735A0">
        <w:rPr>
          <w:sz w:val="26"/>
          <w:szCs w:val="26"/>
        </w:rPr>
        <w:t xml:space="preserve">несет ответственность перед </w:t>
      </w:r>
      <w:r w:rsidR="004735A0" w:rsidRPr="004735A0">
        <w:rPr>
          <w:sz w:val="26"/>
          <w:szCs w:val="26"/>
        </w:rPr>
        <w:t>Учреждением,</w:t>
      </w:r>
      <w:r w:rsidR="00EE4C52" w:rsidRPr="004735A0">
        <w:rPr>
          <w:sz w:val="26"/>
          <w:szCs w:val="26"/>
        </w:rPr>
        <w:t xml:space="preserve"> а также перед собственником имущества за сохранность и эффективное использование закрепленного за </w:t>
      </w:r>
      <w:r w:rsidR="004735A0" w:rsidRPr="004735A0">
        <w:rPr>
          <w:sz w:val="26"/>
          <w:szCs w:val="26"/>
        </w:rPr>
        <w:t xml:space="preserve">Структурным подразделением </w:t>
      </w:r>
      <w:r w:rsidR="00EE4C52" w:rsidRPr="004735A0">
        <w:rPr>
          <w:sz w:val="26"/>
          <w:szCs w:val="26"/>
        </w:rPr>
        <w:t>имущества.</w:t>
      </w:r>
    </w:p>
    <w:p w:rsidR="00882293" w:rsidRPr="004735A0" w:rsidRDefault="00777C69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7.3 </w:t>
      </w:r>
      <w:r w:rsidR="00EE4C52" w:rsidRPr="004735A0">
        <w:rPr>
          <w:sz w:val="26"/>
          <w:szCs w:val="26"/>
        </w:rPr>
        <w:t xml:space="preserve">Финансовое обеспечение деятельности </w:t>
      </w:r>
      <w:r w:rsidR="004735A0" w:rsidRPr="004735A0">
        <w:rPr>
          <w:sz w:val="26"/>
          <w:szCs w:val="26"/>
        </w:rPr>
        <w:t xml:space="preserve">Структурного подразделения </w:t>
      </w:r>
      <w:r w:rsidR="00EE4C52" w:rsidRPr="004735A0">
        <w:rPr>
          <w:sz w:val="26"/>
          <w:szCs w:val="26"/>
        </w:rPr>
        <w:t>осуществляется в соответствии с законод</w:t>
      </w:r>
      <w:r w:rsidR="007D145F" w:rsidRPr="004735A0">
        <w:rPr>
          <w:sz w:val="26"/>
          <w:szCs w:val="26"/>
        </w:rPr>
        <w:t>ательством Российской Федерации.</w:t>
      </w:r>
    </w:p>
    <w:p w:rsidR="00882293" w:rsidRPr="004735A0" w:rsidRDefault="00777C69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7.4 </w:t>
      </w:r>
      <w:r w:rsidR="004735A0" w:rsidRPr="004735A0">
        <w:rPr>
          <w:sz w:val="26"/>
          <w:szCs w:val="26"/>
        </w:rPr>
        <w:t xml:space="preserve">Структурное подразделение </w:t>
      </w:r>
      <w:r w:rsidR="00EE4C52" w:rsidRPr="004735A0">
        <w:rPr>
          <w:sz w:val="26"/>
          <w:szCs w:val="26"/>
        </w:rPr>
        <w:t xml:space="preserve">вправе привлекать в порядке, установленном законодательством РФ, дополнительные финансовые средства </w:t>
      </w:r>
      <w:r w:rsidR="00EE4C52" w:rsidRPr="004735A0">
        <w:rPr>
          <w:color w:val="000000" w:themeColor="text1"/>
          <w:sz w:val="26"/>
          <w:szCs w:val="26"/>
        </w:rPr>
        <w:t>за счет предоставления платных дополнительных образовательных</w:t>
      </w:r>
      <w:r w:rsidR="00EE4C52" w:rsidRPr="004735A0">
        <w:rPr>
          <w:sz w:val="26"/>
          <w:szCs w:val="26"/>
        </w:rPr>
        <w:t xml:space="preserve"> и иных </w:t>
      </w:r>
      <w:r w:rsidR="00EE4C52" w:rsidRPr="004735A0">
        <w:rPr>
          <w:sz w:val="26"/>
          <w:szCs w:val="26"/>
        </w:rPr>
        <w:lastRenderedPageBreak/>
        <w:t xml:space="preserve">предусмотренных Уставом </w:t>
      </w:r>
      <w:r w:rsidR="004735A0" w:rsidRPr="004735A0">
        <w:rPr>
          <w:sz w:val="26"/>
          <w:szCs w:val="26"/>
        </w:rPr>
        <w:t>Учреждения</w:t>
      </w:r>
      <w:r w:rsidR="007D145F" w:rsidRPr="004735A0">
        <w:rPr>
          <w:sz w:val="26"/>
          <w:szCs w:val="26"/>
        </w:rPr>
        <w:t xml:space="preserve"> </w:t>
      </w:r>
      <w:r w:rsidR="00EE4C52" w:rsidRPr="004735A0">
        <w:rPr>
          <w:sz w:val="26"/>
          <w:szCs w:val="26"/>
        </w:rPr>
        <w:t xml:space="preserve">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882293" w:rsidRPr="004735A0" w:rsidRDefault="00EE4C52" w:rsidP="00147B8E">
      <w:pPr>
        <w:pStyle w:val="21"/>
        <w:shd w:val="clear" w:color="auto" w:fill="auto"/>
        <w:spacing w:before="0" w:line="240" w:lineRule="auto"/>
        <w:ind w:left="20" w:right="20" w:firstLine="709"/>
        <w:rPr>
          <w:sz w:val="26"/>
          <w:szCs w:val="26"/>
        </w:rPr>
      </w:pPr>
      <w:r w:rsidRPr="004735A0">
        <w:rPr>
          <w:sz w:val="26"/>
          <w:szCs w:val="26"/>
        </w:rPr>
        <w:t xml:space="preserve">Привлечение </w:t>
      </w:r>
      <w:r w:rsidR="004735A0" w:rsidRPr="004735A0">
        <w:rPr>
          <w:sz w:val="26"/>
          <w:szCs w:val="26"/>
        </w:rPr>
        <w:t xml:space="preserve">Структурным подразделением </w:t>
      </w:r>
      <w:r w:rsidRPr="004735A0">
        <w:rPr>
          <w:sz w:val="26"/>
          <w:szCs w:val="26"/>
        </w:rPr>
        <w:t>вышеуказанных дополнительных финансовых средств, не влечет за собой снижения размеров его финансирования за счет средств Учредителя.</w:t>
      </w:r>
    </w:p>
    <w:p w:rsidR="004735A0" w:rsidRPr="004735A0" w:rsidRDefault="004735A0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</w:p>
    <w:p w:rsidR="004735A0" w:rsidRPr="004735A0" w:rsidRDefault="00EB70DC" w:rsidP="00147B8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735A0" w:rsidRPr="004735A0">
        <w:rPr>
          <w:rFonts w:ascii="Times New Roman" w:hAnsi="Times New Roman" w:cs="Times New Roman"/>
          <w:b/>
          <w:sz w:val="26"/>
          <w:szCs w:val="26"/>
        </w:rPr>
        <w:t xml:space="preserve">. Ликвидация и реорганизация Структурного подразделения </w:t>
      </w:r>
    </w:p>
    <w:p w:rsidR="004735A0" w:rsidRPr="004735A0" w:rsidRDefault="00EB70DC" w:rsidP="00147B8E">
      <w:pPr>
        <w:tabs>
          <w:tab w:val="left" w:pos="8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735A0" w:rsidRPr="004735A0">
        <w:rPr>
          <w:rFonts w:ascii="Times New Roman" w:hAnsi="Times New Roman" w:cs="Times New Roman"/>
          <w:sz w:val="26"/>
          <w:szCs w:val="26"/>
        </w:rPr>
        <w:t>.1.</w:t>
      </w:r>
      <w:r w:rsidR="004735A0" w:rsidRPr="004735A0">
        <w:rPr>
          <w:rFonts w:ascii="Times New Roman" w:hAnsi="Times New Roman" w:cs="Times New Roman"/>
          <w:sz w:val="26"/>
          <w:szCs w:val="26"/>
        </w:rPr>
        <w:tab/>
        <w:t>Структурное подразделение может быть реорганизовано в иное</w:t>
      </w:r>
      <w:r w:rsidR="004735A0" w:rsidRPr="004735A0">
        <w:rPr>
          <w:rFonts w:ascii="Times New Roman" w:hAnsi="Times New Roman" w:cs="Times New Roman"/>
          <w:sz w:val="26"/>
          <w:szCs w:val="26"/>
        </w:rPr>
        <w:br/>
        <w:t>учреждение по решению Учреждения с согласованием с Учредителем, если это не влечет за собой нарушений обязательств Структурного подразделения, или если Учреждение и Учредитель принимает исполнение этих обязательств на себя и обеспечивает их исполнение.</w:t>
      </w:r>
    </w:p>
    <w:p w:rsidR="004735A0" w:rsidRPr="004735A0" w:rsidRDefault="00EB70DC" w:rsidP="00147B8E">
      <w:pPr>
        <w:tabs>
          <w:tab w:val="left" w:pos="8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735A0" w:rsidRPr="004735A0">
        <w:rPr>
          <w:rFonts w:ascii="Times New Roman" w:hAnsi="Times New Roman" w:cs="Times New Roman"/>
          <w:sz w:val="26"/>
          <w:szCs w:val="26"/>
        </w:rPr>
        <w:t>.2.</w:t>
      </w:r>
      <w:r w:rsidR="004735A0" w:rsidRPr="004735A0">
        <w:rPr>
          <w:rFonts w:ascii="Times New Roman" w:hAnsi="Times New Roman" w:cs="Times New Roman"/>
          <w:sz w:val="26"/>
          <w:szCs w:val="26"/>
        </w:rPr>
        <w:tab/>
        <w:t>При реорганизации (изменении организационной, правовой формы, статуса) Структурного подразделения его Положение утрачивает силу.</w:t>
      </w:r>
    </w:p>
    <w:p w:rsidR="004735A0" w:rsidRPr="004735A0" w:rsidRDefault="00EB70DC" w:rsidP="00147B8E">
      <w:pPr>
        <w:tabs>
          <w:tab w:val="left" w:pos="8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735A0" w:rsidRPr="004735A0">
        <w:rPr>
          <w:rFonts w:ascii="Times New Roman" w:hAnsi="Times New Roman" w:cs="Times New Roman"/>
          <w:sz w:val="26"/>
          <w:szCs w:val="26"/>
        </w:rPr>
        <w:t>.3.</w:t>
      </w:r>
      <w:r w:rsidR="004735A0" w:rsidRPr="004735A0">
        <w:rPr>
          <w:rFonts w:ascii="Times New Roman" w:hAnsi="Times New Roman" w:cs="Times New Roman"/>
          <w:sz w:val="26"/>
          <w:szCs w:val="26"/>
        </w:rPr>
        <w:tab/>
        <w:t>Ликвидация Структурного подразделения может осуществляться:</w:t>
      </w:r>
    </w:p>
    <w:p w:rsidR="004735A0" w:rsidRPr="004735A0" w:rsidRDefault="004735A0" w:rsidP="00147B8E">
      <w:pPr>
        <w:tabs>
          <w:tab w:val="left" w:pos="530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по решению Учреждения, согласованному с Учредителем;</w:t>
      </w:r>
    </w:p>
    <w:p w:rsidR="004735A0" w:rsidRPr="004735A0" w:rsidRDefault="004735A0" w:rsidP="00147B8E">
      <w:pPr>
        <w:tabs>
          <w:tab w:val="left" w:pos="530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735A0">
        <w:rPr>
          <w:rFonts w:ascii="Times New Roman" w:hAnsi="Times New Roman" w:cs="Times New Roman"/>
          <w:sz w:val="26"/>
          <w:szCs w:val="26"/>
        </w:rPr>
        <w:t>-</w:t>
      </w:r>
      <w:r w:rsidRPr="004735A0">
        <w:rPr>
          <w:rFonts w:ascii="Times New Roman" w:hAnsi="Times New Roman" w:cs="Times New Roman"/>
          <w:sz w:val="26"/>
          <w:szCs w:val="26"/>
        </w:rPr>
        <w:tab/>
        <w:t>по решению суда в случае осуществления деятельности, запрещённой законом, либо деятельности, не соответствующей Уставу Учреждения и настоящему Положению.</w:t>
      </w:r>
    </w:p>
    <w:p w:rsidR="00882293" w:rsidRPr="004735A0" w:rsidRDefault="00882293" w:rsidP="00147B8E">
      <w:pPr>
        <w:pStyle w:val="21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</w:p>
    <w:sectPr w:rsidR="00882293" w:rsidRPr="004735A0" w:rsidSect="00D72D43">
      <w:type w:val="continuous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B2" w:rsidRDefault="004D31B2" w:rsidP="00882293">
      <w:r>
        <w:separator/>
      </w:r>
    </w:p>
  </w:endnote>
  <w:endnote w:type="continuationSeparator" w:id="1">
    <w:p w:rsidR="004D31B2" w:rsidRDefault="004D31B2" w:rsidP="0088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B2" w:rsidRDefault="004D31B2"/>
  </w:footnote>
  <w:footnote w:type="continuationSeparator" w:id="1">
    <w:p w:rsidR="004D31B2" w:rsidRDefault="004D31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D82"/>
    <w:multiLevelType w:val="multilevel"/>
    <w:tmpl w:val="C8CE0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51B87"/>
    <w:multiLevelType w:val="hybridMultilevel"/>
    <w:tmpl w:val="88D86296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134DE"/>
    <w:multiLevelType w:val="hybridMultilevel"/>
    <w:tmpl w:val="04A6AF90"/>
    <w:lvl w:ilvl="0" w:tplc="9404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8751D"/>
    <w:multiLevelType w:val="multilevel"/>
    <w:tmpl w:val="C8CE0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23E40"/>
    <w:multiLevelType w:val="hybridMultilevel"/>
    <w:tmpl w:val="B9545A40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6ABC"/>
    <w:multiLevelType w:val="multilevel"/>
    <w:tmpl w:val="B86ECD0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17E5E"/>
    <w:multiLevelType w:val="multilevel"/>
    <w:tmpl w:val="8D30F1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A686F"/>
    <w:multiLevelType w:val="hybridMultilevel"/>
    <w:tmpl w:val="49C0972C"/>
    <w:lvl w:ilvl="0" w:tplc="9172419E">
      <w:start w:val="1"/>
      <w:numFmt w:val="bullet"/>
      <w:lvlText w:val="-"/>
      <w:lvlJc w:val="left"/>
      <w:pPr>
        <w:ind w:left="1571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BA4874"/>
    <w:multiLevelType w:val="multilevel"/>
    <w:tmpl w:val="AF921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868DA"/>
    <w:multiLevelType w:val="multilevel"/>
    <w:tmpl w:val="72B0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0">
    <w:nsid w:val="3AF63462"/>
    <w:multiLevelType w:val="hybridMultilevel"/>
    <w:tmpl w:val="90C08C20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2082A"/>
    <w:multiLevelType w:val="multilevel"/>
    <w:tmpl w:val="05F01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0036A"/>
    <w:multiLevelType w:val="multilevel"/>
    <w:tmpl w:val="05F01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47B9A"/>
    <w:multiLevelType w:val="hybridMultilevel"/>
    <w:tmpl w:val="2C843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E975CF"/>
    <w:multiLevelType w:val="multilevel"/>
    <w:tmpl w:val="CD0CE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3A6F35"/>
    <w:multiLevelType w:val="multilevel"/>
    <w:tmpl w:val="AF921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4C7C69"/>
    <w:multiLevelType w:val="hybridMultilevel"/>
    <w:tmpl w:val="507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2293"/>
    <w:rsid w:val="00014755"/>
    <w:rsid w:val="00123EFA"/>
    <w:rsid w:val="00147B8E"/>
    <w:rsid w:val="00153E7B"/>
    <w:rsid w:val="001B2017"/>
    <w:rsid w:val="001D1C4A"/>
    <w:rsid w:val="002A2199"/>
    <w:rsid w:val="00331D65"/>
    <w:rsid w:val="00331F06"/>
    <w:rsid w:val="003A0003"/>
    <w:rsid w:val="003D64B4"/>
    <w:rsid w:val="004735A0"/>
    <w:rsid w:val="004D31B2"/>
    <w:rsid w:val="004D41BD"/>
    <w:rsid w:val="0055471E"/>
    <w:rsid w:val="00581DF5"/>
    <w:rsid w:val="005C3C4B"/>
    <w:rsid w:val="00604CC4"/>
    <w:rsid w:val="006C1544"/>
    <w:rsid w:val="00777C69"/>
    <w:rsid w:val="007B1076"/>
    <w:rsid w:val="007D145F"/>
    <w:rsid w:val="00882293"/>
    <w:rsid w:val="008E1BA8"/>
    <w:rsid w:val="0096598A"/>
    <w:rsid w:val="009B36B1"/>
    <w:rsid w:val="009C2FA3"/>
    <w:rsid w:val="009E235E"/>
    <w:rsid w:val="00A164D7"/>
    <w:rsid w:val="00A95F27"/>
    <w:rsid w:val="00AC3912"/>
    <w:rsid w:val="00B31E12"/>
    <w:rsid w:val="00C35CD9"/>
    <w:rsid w:val="00C375CD"/>
    <w:rsid w:val="00CE17CE"/>
    <w:rsid w:val="00D72D43"/>
    <w:rsid w:val="00E07405"/>
    <w:rsid w:val="00E2082C"/>
    <w:rsid w:val="00E3503D"/>
    <w:rsid w:val="00EB24EF"/>
    <w:rsid w:val="00EB5920"/>
    <w:rsid w:val="00EB70DC"/>
    <w:rsid w:val="00EE4C52"/>
    <w:rsid w:val="00F3083F"/>
    <w:rsid w:val="00F8147F"/>
    <w:rsid w:val="00FB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2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22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882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88229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88229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 (2) + Не полужирный"/>
    <w:basedOn w:val="2"/>
    <w:rsid w:val="0088229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Заголовок №2_"/>
    <w:basedOn w:val="a0"/>
    <w:link w:val="24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882293"/>
    <w:pPr>
      <w:shd w:val="clear" w:color="auto" w:fill="FFFFFF"/>
      <w:spacing w:after="48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882293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882293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882293"/>
    <w:pPr>
      <w:shd w:val="clear" w:color="auto" w:fill="FFFFFF"/>
      <w:spacing w:line="271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814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cp:lastPrinted>2018-11-04T12:20:00Z</cp:lastPrinted>
  <dcterms:created xsi:type="dcterms:W3CDTF">2017-02-08T07:53:00Z</dcterms:created>
  <dcterms:modified xsi:type="dcterms:W3CDTF">2018-11-04T12:28:00Z</dcterms:modified>
</cp:coreProperties>
</file>