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08" w:rsidRPr="00761DBC" w:rsidRDefault="00DC7E08" w:rsidP="00DC7E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DC7E08" w:rsidRPr="00761DBC" w:rsidRDefault="00DC7E08" w:rsidP="00DC7E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DC7E08" w:rsidRPr="00761DBC" w:rsidRDefault="00DC7E08" w:rsidP="00DC7E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DC7E08" w:rsidRPr="00761DBC" w:rsidRDefault="00884DE3" w:rsidP="00DC7E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noProof/>
          <w:sz w:val="28"/>
          <w:szCs w:val="28"/>
        </w:rPr>
        <w:drawing>
          <wp:inline distT="0" distB="0" distL="0" distR="0">
            <wp:extent cx="6119495" cy="8647448"/>
            <wp:effectExtent l="19050" t="0" r="0" b="0"/>
            <wp:docPr id="1" name="Рисунок 1" descr="C:\Users\школа\Desktop\Документы на 2018-2019 год\ООП ДО Г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на 2018-2019 год\ООП ДО ГКП.jpg"/>
                    <pic:cNvPicPr>
                      <a:picLocks noChangeAspect="1" noChangeArrowheads="1"/>
                    </pic:cNvPicPr>
                  </pic:nvPicPr>
                  <pic:blipFill>
                    <a:blip r:embed="rId8"/>
                    <a:srcRect/>
                    <a:stretch>
                      <a:fillRect/>
                    </a:stretch>
                  </pic:blipFill>
                  <pic:spPr bwMode="auto">
                    <a:xfrm>
                      <a:off x="0" y="0"/>
                      <a:ext cx="6119495" cy="8647448"/>
                    </a:xfrm>
                    <a:prstGeom prst="rect">
                      <a:avLst/>
                    </a:prstGeom>
                    <a:noFill/>
                    <a:ln w="9525">
                      <a:noFill/>
                      <a:miter lim="800000"/>
                      <a:headEnd/>
                      <a:tailEnd/>
                    </a:ln>
                  </pic:spPr>
                </pic:pic>
              </a:graphicData>
            </a:graphic>
          </wp:inline>
        </w:drawing>
      </w:r>
    </w:p>
    <w:p w:rsidR="00DC7E08" w:rsidRPr="00761DBC" w:rsidRDefault="00DC7E08" w:rsidP="00DC7E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DC7E08" w:rsidRPr="00761DBC" w:rsidRDefault="00DC7E08" w:rsidP="00DC7E08">
      <w:pPr>
        <w:widowControl w:val="0"/>
        <w:shd w:val="clear" w:color="auto" w:fill="FFFFFF"/>
        <w:autoSpaceDE w:val="0"/>
        <w:autoSpaceDN w:val="0"/>
        <w:adjustRightInd w:val="0"/>
        <w:spacing w:after="0" w:line="240" w:lineRule="auto"/>
        <w:ind w:left="-426"/>
        <w:jc w:val="center"/>
        <w:rPr>
          <w:rFonts w:ascii="Times New Roman" w:eastAsia="Times New Roman" w:hAnsi="Times New Roman" w:cs="Times New Roman"/>
          <w:b/>
          <w:iCs/>
          <w:sz w:val="24"/>
          <w:szCs w:val="28"/>
        </w:rPr>
      </w:pPr>
      <w:r w:rsidRPr="00761DBC">
        <w:rPr>
          <w:rFonts w:ascii="Times New Roman" w:eastAsia="Times New Roman" w:hAnsi="Times New Roman" w:cs="Times New Roman"/>
          <w:b/>
          <w:iCs/>
          <w:sz w:val="24"/>
          <w:szCs w:val="28"/>
        </w:rPr>
        <w:lastRenderedPageBreak/>
        <w:t>СОДЕРЖАНИЕ:</w:t>
      </w:r>
    </w:p>
    <w:p w:rsidR="00DC7E08" w:rsidRPr="00761DBC" w:rsidRDefault="00DC7E08" w:rsidP="00DC7E08">
      <w:pPr>
        <w:widowControl w:val="0"/>
        <w:shd w:val="clear" w:color="auto" w:fill="FFFFFF"/>
        <w:autoSpaceDE w:val="0"/>
        <w:autoSpaceDN w:val="0"/>
        <w:adjustRightInd w:val="0"/>
        <w:spacing w:after="0" w:line="240" w:lineRule="auto"/>
        <w:ind w:left="-426"/>
        <w:jc w:val="center"/>
        <w:rPr>
          <w:rFonts w:ascii="Times New Roman" w:eastAsia="Times New Roman" w:hAnsi="Times New Roman" w:cs="Times New Roman"/>
          <w:b/>
          <w:iCs/>
          <w:sz w:val="24"/>
          <w:szCs w:val="28"/>
        </w:rPr>
      </w:pPr>
    </w:p>
    <w:tbl>
      <w:tblPr>
        <w:tblW w:w="10173" w:type="dxa"/>
        <w:tblBorders>
          <w:top w:val="dotted" w:sz="4" w:space="0" w:color="auto"/>
          <w:bottom w:val="dotted" w:sz="4" w:space="0" w:color="auto"/>
          <w:insideH w:val="dotted" w:sz="4" w:space="0" w:color="auto"/>
        </w:tblBorders>
        <w:tblLook w:val="04A0"/>
      </w:tblPr>
      <w:tblGrid>
        <w:gridCol w:w="817"/>
        <w:gridCol w:w="8647"/>
        <w:gridCol w:w="709"/>
      </w:tblGrid>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18"/>
                <w:szCs w:val="20"/>
              </w:rPr>
            </w:pPr>
            <w:r w:rsidRPr="00761DBC">
              <w:rPr>
                <w:rFonts w:ascii="Times New Roman" w:eastAsia="Times New Roman" w:hAnsi="Times New Roman" w:cs="Times New Roman"/>
                <w:b/>
                <w:sz w:val="18"/>
                <w:szCs w:val="20"/>
              </w:rPr>
              <w:t>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18"/>
                <w:szCs w:val="20"/>
              </w:rPr>
            </w:pPr>
            <w:r w:rsidRPr="00761DBC">
              <w:rPr>
                <w:rFonts w:ascii="Times New Roman" w:eastAsia="Times New Roman" w:hAnsi="Times New Roman" w:cs="Times New Roman"/>
                <w:b/>
                <w:sz w:val="20"/>
                <w:szCs w:val="20"/>
              </w:rPr>
              <w:t>ЦЕЛЕВОЙ РАЗДЕЛ</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18"/>
                <w:szCs w:val="20"/>
              </w:rPr>
              <w:t>3</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1.1.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Пояснительная записка</w:t>
            </w:r>
          </w:p>
        </w:tc>
        <w:tc>
          <w:tcPr>
            <w:tcW w:w="709"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p>
        </w:tc>
      </w:tr>
      <w:tr w:rsidR="00DC7E08" w:rsidRPr="00761DBC" w:rsidTr="00914B80">
        <w:trPr>
          <w:trHeight w:val="352"/>
        </w:trPr>
        <w:tc>
          <w:tcPr>
            <w:tcW w:w="817" w:type="dxa"/>
            <w:vAlign w:val="center"/>
          </w:tcPr>
          <w:p w:rsidR="00DC7E08" w:rsidRPr="00761DBC" w:rsidRDefault="00DC7E08" w:rsidP="007F36CA">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1.</w:t>
            </w:r>
            <w:r w:rsidR="007F36CA" w:rsidRPr="00761DBC">
              <w:rPr>
                <w:rFonts w:ascii="Times New Roman" w:eastAsia="Times New Roman" w:hAnsi="Times New Roman" w:cs="Times New Roman"/>
                <w:b/>
                <w:sz w:val="20"/>
                <w:szCs w:val="20"/>
              </w:rPr>
              <w:t>2.</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bCs/>
                <w:sz w:val="20"/>
                <w:szCs w:val="20"/>
              </w:rPr>
              <w:t>Цели и задачи по реализации программы</w:t>
            </w:r>
          </w:p>
        </w:tc>
        <w:tc>
          <w:tcPr>
            <w:tcW w:w="709"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4</w:t>
            </w:r>
          </w:p>
        </w:tc>
      </w:tr>
      <w:tr w:rsidR="00DC7E08" w:rsidRPr="00761DBC" w:rsidTr="00914B80">
        <w:trPr>
          <w:trHeight w:val="352"/>
        </w:trPr>
        <w:tc>
          <w:tcPr>
            <w:tcW w:w="817" w:type="dxa"/>
            <w:vAlign w:val="center"/>
          </w:tcPr>
          <w:p w:rsidR="00DC7E08" w:rsidRPr="00761DBC" w:rsidRDefault="00DC7E08" w:rsidP="007F36CA">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1.</w:t>
            </w:r>
            <w:r w:rsidR="007F36CA" w:rsidRPr="00761DBC">
              <w:rPr>
                <w:rFonts w:ascii="Times New Roman" w:eastAsia="Times New Roman" w:hAnsi="Times New Roman" w:cs="Times New Roman"/>
                <w:b/>
                <w:sz w:val="20"/>
                <w:szCs w:val="20"/>
              </w:rPr>
              <w:t>3.</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bCs/>
                <w:sz w:val="20"/>
                <w:szCs w:val="20"/>
              </w:rPr>
              <w:t>Принципы и подходы к формированию Программы</w:t>
            </w:r>
          </w:p>
        </w:tc>
        <w:tc>
          <w:tcPr>
            <w:tcW w:w="709"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5</w:t>
            </w:r>
          </w:p>
        </w:tc>
      </w:tr>
      <w:tr w:rsidR="00DC7E08" w:rsidRPr="00761DBC" w:rsidTr="007F36CA">
        <w:trPr>
          <w:trHeight w:val="403"/>
        </w:trPr>
        <w:tc>
          <w:tcPr>
            <w:tcW w:w="817" w:type="dxa"/>
            <w:vAlign w:val="center"/>
          </w:tcPr>
          <w:p w:rsidR="00DC7E08" w:rsidRPr="00761DBC" w:rsidRDefault="00DC7E08" w:rsidP="007F36CA">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1</w:t>
            </w:r>
            <w:r w:rsidR="007F36CA" w:rsidRPr="00761DBC">
              <w:rPr>
                <w:rFonts w:ascii="Times New Roman" w:eastAsia="Times New Roman" w:hAnsi="Times New Roman" w:cs="Times New Roman"/>
                <w:b/>
                <w:sz w:val="20"/>
                <w:szCs w:val="20"/>
              </w:rPr>
              <w:t>.4.</w:t>
            </w:r>
          </w:p>
        </w:tc>
        <w:tc>
          <w:tcPr>
            <w:tcW w:w="8647" w:type="dxa"/>
            <w:vAlign w:val="center"/>
          </w:tcPr>
          <w:p w:rsidR="00DC7E08" w:rsidRPr="00761DBC" w:rsidRDefault="00DC7E08" w:rsidP="007F36CA">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bCs/>
                <w:sz w:val="20"/>
                <w:szCs w:val="20"/>
              </w:rPr>
              <w:t xml:space="preserve">Значимые для разработки Программы характеристики </w:t>
            </w:r>
          </w:p>
        </w:tc>
        <w:tc>
          <w:tcPr>
            <w:tcW w:w="709"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6</w:t>
            </w:r>
          </w:p>
        </w:tc>
      </w:tr>
      <w:tr w:rsidR="00DC7E08" w:rsidRPr="00761DBC" w:rsidTr="00914B80">
        <w:trPr>
          <w:trHeight w:val="352"/>
        </w:trPr>
        <w:tc>
          <w:tcPr>
            <w:tcW w:w="817"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1.5.</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Планируемые результаты освоения Программы</w:t>
            </w:r>
          </w:p>
        </w:tc>
        <w:tc>
          <w:tcPr>
            <w:tcW w:w="709" w:type="dxa"/>
            <w:vAlign w:val="center"/>
          </w:tcPr>
          <w:p w:rsidR="00DC7E08" w:rsidRPr="00761DBC" w:rsidRDefault="007F36CA"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9</w:t>
            </w:r>
          </w:p>
        </w:tc>
      </w:tr>
      <w:tr w:rsidR="000B5693" w:rsidRPr="00761DBC" w:rsidTr="00914B80">
        <w:trPr>
          <w:trHeight w:val="352"/>
        </w:trPr>
        <w:tc>
          <w:tcPr>
            <w:tcW w:w="81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r w:rsidRPr="00F854FE">
              <w:rPr>
                <w:rFonts w:ascii="Times New Roman" w:eastAsia="Times New Roman" w:hAnsi="Times New Roman" w:cs="Times New Roman"/>
                <w:b/>
                <w:i/>
                <w:sz w:val="20"/>
                <w:szCs w:val="20"/>
              </w:rPr>
              <w:t>Часть, формируемая участниками образовательных отношений</w:t>
            </w:r>
          </w:p>
        </w:tc>
        <w:tc>
          <w:tcPr>
            <w:tcW w:w="709" w:type="dxa"/>
            <w:vAlign w:val="center"/>
          </w:tcPr>
          <w:p w:rsidR="000B5693"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СОДЕРЖАТЕЛЬНЫЙ РАЗДЕЛ</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i/>
                <w:sz w:val="20"/>
                <w:szCs w:val="20"/>
              </w:rPr>
              <w:t>Обязательная часть</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Описание образовательной деятельности в соответствии с направлениями развития ребенка в пяти образовательных областях</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Социально-коммуникативное развитие</w:t>
            </w:r>
          </w:p>
        </w:tc>
        <w:tc>
          <w:tcPr>
            <w:tcW w:w="709"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Познавательное развитие</w:t>
            </w:r>
          </w:p>
        </w:tc>
        <w:tc>
          <w:tcPr>
            <w:tcW w:w="709"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Речевое развитие</w:t>
            </w:r>
          </w:p>
        </w:tc>
        <w:tc>
          <w:tcPr>
            <w:tcW w:w="709"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Художественно-эстетическое развитие</w:t>
            </w:r>
          </w:p>
        </w:tc>
        <w:tc>
          <w:tcPr>
            <w:tcW w:w="709"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Физическое развитие</w:t>
            </w:r>
          </w:p>
        </w:tc>
        <w:tc>
          <w:tcPr>
            <w:tcW w:w="709"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2.2.</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bCs/>
                <w:sz w:val="20"/>
                <w:szCs w:val="20"/>
              </w:rPr>
              <w:t>Описание вариативных форм, способов, методов и средств реализации Программы</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2.2.1.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Особенности образовательной деятельности разных видов и культурных практик</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1</w:t>
            </w:r>
            <w:r w:rsidR="001174FE">
              <w:rPr>
                <w:rFonts w:ascii="Times New Roman" w:eastAsia="Times New Roman" w:hAnsi="Times New Roman" w:cs="Times New Roman"/>
                <w:sz w:val="20"/>
                <w:szCs w:val="20"/>
              </w:rPr>
              <w:t>4</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2.2.2.</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Способы и направления поддержки детской инициативы</w:t>
            </w:r>
          </w:p>
        </w:tc>
        <w:tc>
          <w:tcPr>
            <w:tcW w:w="709" w:type="dxa"/>
            <w:vAlign w:val="center"/>
          </w:tcPr>
          <w:p w:rsidR="00DC7E08" w:rsidRPr="00761DBC" w:rsidRDefault="00A72097"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2</w:t>
            </w:r>
            <w:r w:rsidR="001174FE">
              <w:rPr>
                <w:rFonts w:ascii="Times New Roman" w:eastAsia="Times New Roman" w:hAnsi="Times New Roman" w:cs="Times New Roman"/>
                <w:sz w:val="20"/>
                <w:szCs w:val="20"/>
              </w:rPr>
              <w:t>3</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2.2.3.</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Особенности взаимодействия педагогического коллектива с семьями воспитанников</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2</w:t>
            </w:r>
            <w:r w:rsidR="001174FE">
              <w:rPr>
                <w:rFonts w:ascii="Times New Roman" w:eastAsia="Times New Roman" w:hAnsi="Times New Roman" w:cs="Times New Roman"/>
                <w:sz w:val="20"/>
                <w:szCs w:val="20"/>
              </w:rPr>
              <w:t>4</w:t>
            </w:r>
          </w:p>
        </w:tc>
      </w:tr>
      <w:tr w:rsidR="000B5693" w:rsidRPr="00761DBC" w:rsidTr="00914B80">
        <w:trPr>
          <w:trHeight w:val="352"/>
        </w:trPr>
        <w:tc>
          <w:tcPr>
            <w:tcW w:w="81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r w:rsidRPr="00F854FE">
              <w:rPr>
                <w:rFonts w:ascii="Times New Roman" w:eastAsia="Times New Roman" w:hAnsi="Times New Roman" w:cs="Times New Roman"/>
                <w:b/>
                <w:i/>
                <w:sz w:val="20"/>
                <w:szCs w:val="20"/>
              </w:rPr>
              <w:t>Часть, формируемая участниками образовательных отношений</w:t>
            </w:r>
          </w:p>
        </w:tc>
        <w:tc>
          <w:tcPr>
            <w:tcW w:w="709" w:type="dxa"/>
            <w:vAlign w:val="center"/>
          </w:tcPr>
          <w:p w:rsidR="000B5693"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3.</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b/>
                <w:sz w:val="20"/>
                <w:szCs w:val="20"/>
              </w:rPr>
              <w:t>ОРГАНИЗАЦИОННЫЙ РАЗДЕЛ</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2</w:t>
            </w:r>
            <w:r w:rsidR="001174FE">
              <w:rPr>
                <w:rFonts w:ascii="Times New Roman" w:eastAsia="Times New Roman" w:hAnsi="Times New Roman" w:cs="Times New Roman"/>
                <w:sz w:val="20"/>
                <w:szCs w:val="20"/>
              </w:rPr>
              <w:t>8</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3.1.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Материально-техническое обеспечение Программы (</w:t>
            </w:r>
            <w:r w:rsidRPr="00761DBC">
              <w:rPr>
                <w:rFonts w:ascii="Times New Roman" w:eastAsia="Times New Roman" w:hAnsi="Times New Roman" w:cs="Times New Roman"/>
                <w:b/>
                <w:bCs/>
                <w:sz w:val="20"/>
                <w:szCs w:val="20"/>
              </w:rPr>
              <w:t>обеспеченность методическими материалами и средствами обучения и воспитания)</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3.2.</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Организация режима пребывания детей в дошкольной образовательной организации</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r w:rsidR="001174FE">
              <w:rPr>
                <w:rFonts w:ascii="Times New Roman" w:eastAsia="Times New Roman" w:hAnsi="Times New Roman" w:cs="Times New Roman"/>
                <w:sz w:val="20"/>
                <w:szCs w:val="20"/>
              </w:rPr>
              <w:t>3</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3.3.</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Традиционные для дошкольной образовательной организации события, праздники, мероприятия</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r w:rsidR="001174FE">
              <w:rPr>
                <w:rFonts w:ascii="Times New Roman" w:eastAsia="Times New Roman" w:hAnsi="Times New Roman" w:cs="Times New Roman"/>
                <w:sz w:val="20"/>
                <w:szCs w:val="20"/>
              </w:rPr>
              <w:t>5</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3.4.</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Особенности организации  развивающей предметно-пространственной развивающей образовательной среды</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r w:rsidR="001174FE">
              <w:rPr>
                <w:rFonts w:ascii="Times New Roman" w:eastAsia="Times New Roman" w:hAnsi="Times New Roman" w:cs="Times New Roman"/>
                <w:sz w:val="20"/>
                <w:szCs w:val="20"/>
              </w:rPr>
              <w:t>6</w:t>
            </w:r>
          </w:p>
        </w:tc>
      </w:tr>
      <w:tr w:rsidR="000B5693" w:rsidRPr="00761DBC" w:rsidTr="00914B80">
        <w:trPr>
          <w:trHeight w:val="352"/>
        </w:trPr>
        <w:tc>
          <w:tcPr>
            <w:tcW w:w="81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p>
        </w:tc>
        <w:tc>
          <w:tcPr>
            <w:tcW w:w="8647" w:type="dxa"/>
            <w:vAlign w:val="center"/>
          </w:tcPr>
          <w:p w:rsidR="000B5693" w:rsidRPr="00761DBC" w:rsidRDefault="000B5693" w:rsidP="00914B80">
            <w:pPr>
              <w:autoSpaceDE w:val="0"/>
              <w:autoSpaceDN w:val="0"/>
              <w:adjustRightInd w:val="0"/>
              <w:spacing w:after="0" w:line="240" w:lineRule="auto"/>
              <w:rPr>
                <w:rFonts w:ascii="Times New Roman" w:eastAsia="Times New Roman" w:hAnsi="Times New Roman" w:cs="Times New Roman"/>
                <w:b/>
                <w:sz w:val="20"/>
                <w:szCs w:val="20"/>
              </w:rPr>
            </w:pPr>
            <w:r w:rsidRPr="00F854FE">
              <w:rPr>
                <w:rFonts w:ascii="Times New Roman" w:eastAsia="Times New Roman" w:hAnsi="Times New Roman" w:cs="Times New Roman"/>
                <w:b/>
                <w:i/>
                <w:sz w:val="20"/>
                <w:szCs w:val="20"/>
              </w:rPr>
              <w:t>Часть, формируемая участниками образовательных отношений</w:t>
            </w:r>
          </w:p>
        </w:tc>
        <w:tc>
          <w:tcPr>
            <w:tcW w:w="709" w:type="dxa"/>
            <w:vAlign w:val="center"/>
          </w:tcPr>
          <w:p w:rsidR="000B5693"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4.</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ДОПОЛНИТЕЛЬНЫЙ РАЗДЕЛ</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r w:rsidR="001174FE">
              <w:rPr>
                <w:rFonts w:ascii="Times New Roman" w:eastAsia="Times New Roman" w:hAnsi="Times New Roman" w:cs="Times New Roman"/>
                <w:sz w:val="20"/>
                <w:szCs w:val="20"/>
              </w:rPr>
              <w:t>9</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4.1.</w:t>
            </w: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b/>
                <w:sz w:val="20"/>
                <w:szCs w:val="20"/>
              </w:rPr>
            </w:pPr>
            <w:r w:rsidRPr="00761DBC">
              <w:rPr>
                <w:rFonts w:ascii="Times New Roman" w:eastAsia="Times New Roman" w:hAnsi="Times New Roman" w:cs="Times New Roman"/>
                <w:b/>
                <w:sz w:val="20"/>
                <w:szCs w:val="20"/>
              </w:rPr>
              <w:t>Краткая презентация Программы</w:t>
            </w:r>
          </w:p>
        </w:tc>
        <w:tc>
          <w:tcPr>
            <w:tcW w:w="709" w:type="dxa"/>
            <w:vAlign w:val="center"/>
          </w:tcPr>
          <w:p w:rsidR="00DC7E08" w:rsidRPr="00761DBC" w:rsidRDefault="00A72097" w:rsidP="001174FE">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3</w:t>
            </w:r>
            <w:r w:rsidR="001174FE">
              <w:rPr>
                <w:rFonts w:ascii="Times New Roman" w:eastAsia="Times New Roman" w:hAnsi="Times New Roman" w:cs="Times New Roman"/>
                <w:sz w:val="20"/>
                <w:szCs w:val="20"/>
              </w:rPr>
              <w:t>9</w:t>
            </w:r>
          </w:p>
        </w:tc>
      </w:tr>
      <w:tr w:rsidR="00DC7E08" w:rsidRPr="00761DBC" w:rsidTr="00914B80">
        <w:trPr>
          <w:trHeight w:val="352"/>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p>
        </w:tc>
        <w:tc>
          <w:tcPr>
            <w:tcW w:w="864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b/>
                <w:caps/>
                <w:sz w:val="20"/>
                <w:szCs w:val="20"/>
              </w:rPr>
              <w:t xml:space="preserve">Приложения </w:t>
            </w:r>
          </w:p>
        </w:tc>
        <w:tc>
          <w:tcPr>
            <w:tcW w:w="709" w:type="dxa"/>
            <w:vAlign w:val="center"/>
          </w:tcPr>
          <w:p w:rsidR="00DC7E08" w:rsidRPr="00761DBC" w:rsidRDefault="001174FE" w:rsidP="001174FE">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DC7E08" w:rsidRPr="00761DBC" w:rsidTr="00914B80">
        <w:trPr>
          <w:trHeight w:val="398"/>
        </w:trPr>
        <w:tc>
          <w:tcPr>
            <w:tcW w:w="817" w:type="dxa"/>
            <w:vAlign w:val="center"/>
          </w:tcPr>
          <w:p w:rsidR="00DC7E08" w:rsidRPr="00761DBC" w:rsidRDefault="00DC7E08" w:rsidP="00914B80">
            <w:pPr>
              <w:autoSpaceDE w:val="0"/>
              <w:autoSpaceDN w:val="0"/>
              <w:adjustRightInd w:val="0"/>
              <w:spacing w:after="0" w:line="240" w:lineRule="auto"/>
              <w:rPr>
                <w:rFonts w:ascii="Times New Roman" w:eastAsia="Times New Roman" w:hAnsi="Times New Roman" w:cs="Times New Roman"/>
                <w:sz w:val="20"/>
                <w:szCs w:val="20"/>
              </w:rPr>
            </w:pPr>
            <w:r w:rsidRPr="00761DBC">
              <w:rPr>
                <w:rFonts w:ascii="Times New Roman" w:eastAsia="Times New Roman" w:hAnsi="Times New Roman" w:cs="Times New Roman"/>
                <w:sz w:val="20"/>
                <w:szCs w:val="20"/>
              </w:rPr>
              <w:t>№1</w:t>
            </w:r>
          </w:p>
        </w:tc>
        <w:tc>
          <w:tcPr>
            <w:tcW w:w="8647" w:type="dxa"/>
            <w:vAlign w:val="center"/>
          </w:tcPr>
          <w:p w:rsidR="00DC7E08" w:rsidRPr="00761DBC" w:rsidRDefault="00A72097" w:rsidP="00914B80">
            <w:pPr>
              <w:keepNext/>
              <w:keepLines/>
              <w:widowControl w:val="0"/>
              <w:spacing w:after="0" w:line="240" w:lineRule="auto"/>
              <w:outlineLvl w:val="1"/>
              <w:rPr>
                <w:rFonts w:ascii="Times New Roman" w:eastAsia="Times New Roman" w:hAnsi="Times New Roman" w:cs="Times New Roman"/>
                <w:b/>
                <w:sz w:val="20"/>
                <w:szCs w:val="20"/>
              </w:rPr>
            </w:pPr>
            <w:r w:rsidRPr="00761DBC">
              <w:rPr>
                <w:rFonts w:ascii="Times New Roman" w:eastAsia="Times New Roman" w:hAnsi="Times New Roman" w:cs="Times New Roman"/>
                <w:sz w:val="20"/>
                <w:lang w:eastAsia="en-US"/>
              </w:rPr>
              <w:t>Схема распределения образовательной деятельности</w:t>
            </w:r>
          </w:p>
        </w:tc>
        <w:tc>
          <w:tcPr>
            <w:tcW w:w="709" w:type="dxa"/>
            <w:vAlign w:val="center"/>
          </w:tcPr>
          <w:p w:rsidR="00DC7E08" w:rsidRPr="00761DBC"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761DBC" w:rsidRPr="00F854FE" w:rsidTr="00914B80">
        <w:trPr>
          <w:trHeight w:val="398"/>
        </w:trPr>
        <w:tc>
          <w:tcPr>
            <w:tcW w:w="817" w:type="dxa"/>
            <w:vAlign w:val="center"/>
          </w:tcPr>
          <w:p w:rsidR="00761DBC" w:rsidRPr="00F854FE" w:rsidRDefault="00761DBC"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47" w:type="dxa"/>
            <w:vAlign w:val="center"/>
          </w:tcPr>
          <w:p w:rsidR="00761DBC" w:rsidRDefault="00761DBC" w:rsidP="00914B80">
            <w:pPr>
              <w:keepNext/>
              <w:keepLines/>
              <w:widowControl w:val="0"/>
              <w:spacing w:after="0" w:line="240" w:lineRule="auto"/>
              <w:outlineLvl w:val="1"/>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Учебный план</w:t>
            </w:r>
          </w:p>
        </w:tc>
        <w:tc>
          <w:tcPr>
            <w:tcW w:w="709" w:type="dxa"/>
            <w:vAlign w:val="center"/>
          </w:tcPr>
          <w:p w:rsidR="00761DBC" w:rsidRPr="00F854FE" w:rsidRDefault="001174FE"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761DBC" w:rsidRPr="00F854FE" w:rsidTr="00914B80">
        <w:trPr>
          <w:trHeight w:val="398"/>
        </w:trPr>
        <w:tc>
          <w:tcPr>
            <w:tcW w:w="817" w:type="dxa"/>
            <w:vAlign w:val="center"/>
          </w:tcPr>
          <w:p w:rsidR="00761DBC" w:rsidRDefault="00761DBC" w:rsidP="00914B8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47" w:type="dxa"/>
            <w:vAlign w:val="center"/>
          </w:tcPr>
          <w:p w:rsidR="00761DBC" w:rsidRDefault="00761DBC" w:rsidP="00914B80">
            <w:pPr>
              <w:keepNext/>
              <w:keepLines/>
              <w:widowControl w:val="0"/>
              <w:spacing w:after="0" w:line="240" w:lineRule="auto"/>
              <w:outlineLvl w:val="1"/>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Комплексно-тематическое планирование</w:t>
            </w:r>
          </w:p>
        </w:tc>
        <w:tc>
          <w:tcPr>
            <w:tcW w:w="709" w:type="dxa"/>
            <w:vAlign w:val="center"/>
          </w:tcPr>
          <w:p w:rsidR="00761DBC" w:rsidRDefault="00761DBC" w:rsidP="001174FE">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174FE">
              <w:rPr>
                <w:rFonts w:ascii="Times New Roman" w:eastAsia="Times New Roman" w:hAnsi="Times New Roman" w:cs="Times New Roman"/>
                <w:sz w:val="20"/>
                <w:szCs w:val="20"/>
              </w:rPr>
              <w:t>5</w:t>
            </w:r>
          </w:p>
        </w:tc>
      </w:tr>
    </w:tbl>
    <w:p w:rsidR="008578F7" w:rsidRDefault="008578F7" w:rsidP="00DC7E08">
      <w:pPr>
        <w:autoSpaceDE w:val="0"/>
        <w:autoSpaceDN w:val="0"/>
        <w:adjustRightInd w:val="0"/>
        <w:spacing w:after="0" w:line="240" w:lineRule="auto"/>
        <w:jc w:val="center"/>
        <w:rPr>
          <w:rFonts w:ascii="Times New Roman" w:eastAsia="Times New Roman" w:hAnsi="Times New Roman" w:cs="Times New Roman"/>
          <w:b/>
          <w:sz w:val="28"/>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761DBC" w:rsidRDefault="00761DBC"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DC7E08" w:rsidRPr="008578F7" w:rsidRDefault="00DC7E08" w:rsidP="00DC7E08">
      <w:pPr>
        <w:autoSpaceDE w:val="0"/>
        <w:autoSpaceDN w:val="0"/>
        <w:adjustRightInd w:val="0"/>
        <w:spacing w:after="0" w:line="240" w:lineRule="auto"/>
        <w:jc w:val="center"/>
        <w:rPr>
          <w:rFonts w:ascii="Times New Roman" w:eastAsia="Times New Roman" w:hAnsi="Times New Roman" w:cs="Times New Roman"/>
          <w:b/>
          <w:sz w:val="24"/>
          <w:szCs w:val="28"/>
        </w:rPr>
      </w:pPr>
      <w:r w:rsidRPr="008578F7">
        <w:rPr>
          <w:rFonts w:ascii="Times New Roman" w:eastAsia="Times New Roman" w:hAnsi="Times New Roman" w:cs="Times New Roman"/>
          <w:b/>
          <w:sz w:val="24"/>
          <w:szCs w:val="28"/>
          <w:lang w:val="en-US"/>
        </w:rPr>
        <w:lastRenderedPageBreak/>
        <w:t>I</w:t>
      </w:r>
      <w:r w:rsidR="000B5693">
        <w:rPr>
          <w:rFonts w:ascii="Times New Roman" w:eastAsia="Times New Roman" w:hAnsi="Times New Roman" w:cs="Times New Roman"/>
          <w:b/>
          <w:sz w:val="24"/>
          <w:szCs w:val="28"/>
        </w:rPr>
        <w:t>. ЦЕЛЕВОЙ РАЗДЕЛ</w:t>
      </w:r>
    </w:p>
    <w:p w:rsidR="00DC7E08" w:rsidRPr="008578F7" w:rsidRDefault="00DC7E08" w:rsidP="00DC7E08">
      <w:pPr>
        <w:autoSpaceDE w:val="0"/>
        <w:autoSpaceDN w:val="0"/>
        <w:adjustRightInd w:val="0"/>
        <w:spacing w:after="0" w:line="240" w:lineRule="auto"/>
        <w:jc w:val="center"/>
        <w:rPr>
          <w:rFonts w:ascii="Times New Roman" w:eastAsia="Times New Roman" w:hAnsi="Times New Roman" w:cs="Times New Roman"/>
          <w:b/>
          <w:sz w:val="24"/>
          <w:szCs w:val="28"/>
        </w:rPr>
      </w:pPr>
    </w:p>
    <w:p w:rsidR="00DC7E08" w:rsidRPr="008578F7" w:rsidRDefault="00DC7E08" w:rsidP="00DC7E08">
      <w:pPr>
        <w:autoSpaceDE w:val="0"/>
        <w:autoSpaceDN w:val="0"/>
        <w:adjustRightInd w:val="0"/>
        <w:spacing w:after="0" w:line="240" w:lineRule="auto"/>
        <w:jc w:val="center"/>
        <w:rPr>
          <w:rFonts w:ascii="Times New Roman" w:eastAsia="Times New Roman" w:hAnsi="Times New Roman" w:cs="Times New Roman"/>
          <w:b/>
          <w:sz w:val="24"/>
          <w:szCs w:val="28"/>
        </w:rPr>
      </w:pPr>
      <w:r w:rsidRPr="008578F7">
        <w:rPr>
          <w:rFonts w:ascii="Times New Roman" w:eastAsia="Times New Roman" w:hAnsi="Times New Roman" w:cs="Times New Roman"/>
          <w:b/>
          <w:sz w:val="24"/>
          <w:szCs w:val="28"/>
        </w:rPr>
        <w:t>1.</w:t>
      </w:r>
      <w:r w:rsidR="008578F7">
        <w:rPr>
          <w:rFonts w:ascii="Times New Roman" w:eastAsia="Times New Roman" w:hAnsi="Times New Roman" w:cs="Times New Roman"/>
          <w:b/>
          <w:sz w:val="24"/>
          <w:szCs w:val="28"/>
        </w:rPr>
        <w:t xml:space="preserve">1. </w:t>
      </w:r>
      <w:r w:rsidRPr="008578F7">
        <w:rPr>
          <w:rFonts w:ascii="Times New Roman" w:eastAsia="Times New Roman" w:hAnsi="Times New Roman" w:cs="Times New Roman"/>
          <w:b/>
          <w:sz w:val="24"/>
          <w:szCs w:val="28"/>
        </w:rPr>
        <w:t>Пояснительная записка</w:t>
      </w:r>
    </w:p>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b/>
          <w:sz w:val="28"/>
          <w:szCs w:val="28"/>
        </w:rPr>
      </w:pPr>
    </w:p>
    <w:p w:rsidR="00DC7E08" w:rsidRPr="00DC7E08" w:rsidRDefault="00DC7E08" w:rsidP="00DC7E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Основная образовательная программа дошкольного образования (далее – Программа) муниципального  общеобразовательного учреждения «Мясоедовская основная общеобразовательная  школа Белгородского района Белгородской области»  разработана для группы кратковременного пребывания детей младшего дошкольного возраста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w:t>
      </w:r>
    </w:p>
    <w:p w:rsidR="00DC7E08" w:rsidRPr="00DC7E08" w:rsidRDefault="00DC7E08" w:rsidP="00DC7E0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C7E08">
        <w:rPr>
          <w:rFonts w:ascii="Times New Roman" w:eastAsia="Times New Roman" w:hAnsi="Times New Roman" w:cs="Times New Roman"/>
          <w:b/>
          <w:color w:val="000000"/>
          <w:sz w:val="24"/>
          <w:szCs w:val="24"/>
        </w:rPr>
        <w:t>Программа</w:t>
      </w:r>
      <w:r w:rsidRPr="00DC7E08">
        <w:rPr>
          <w:rFonts w:ascii="Times New Roman" w:eastAsia="Times New Roman" w:hAnsi="Times New Roman" w:cs="Times New Roman"/>
          <w:color w:val="000000"/>
          <w:sz w:val="24"/>
          <w:szCs w:val="24"/>
        </w:rPr>
        <w:t xml:space="preserve"> определяет содержание и организацию образовательной деятельности с детьми младшего дошкольного возраста, посещающих группу кратковременного пребывания. </w:t>
      </w:r>
    </w:p>
    <w:p w:rsidR="00DC7E08" w:rsidRPr="00DC7E08" w:rsidRDefault="00DC7E08" w:rsidP="00DC7E0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b/>
          <w:color w:val="000000"/>
          <w:sz w:val="24"/>
          <w:szCs w:val="24"/>
        </w:rPr>
        <w:t>Программа</w:t>
      </w:r>
      <w:r w:rsidRPr="00DC7E08">
        <w:rPr>
          <w:rFonts w:ascii="Times New Roman" w:eastAsia="Times New Roman" w:hAnsi="Times New Roman" w:cs="Times New Roman"/>
          <w:color w:val="000000"/>
          <w:sz w:val="24"/>
          <w:szCs w:val="24"/>
        </w:rPr>
        <w:t xml:space="preserve">  предназначена для оказания помощи родителям (законным представителям) в воспитании детей младшего дошкольного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w:t>
      </w:r>
    </w:p>
    <w:p w:rsidR="00DC7E08" w:rsidRPr="00DC7E08" w:rsidRDefault="00DC7E08" w:rsidP="00DC7E08">
      <w:pPr>
        <w:autoSpaceDE w:val="0"/>
        <w:autoSpaceDN w:val="0"/>
        <w:spacing w:after="0" w:line="240" w:lineRule="auto"/>
        <w:ind w:firstLine="708"/>
        <w:jc w:val="both"/>
        <w:rPr>
          <w:rFonts w:ascii="Times New Roman" w:eastAsia="Calibri" w:hAnsi="Times New Roman" w:cs="Times New Roman"/>
          <w:sz w:val="24"/>
          <w:szCs w:val="24"/>
          <w:lang w:eastAsia="en-US"/>
        </w:rPr>
      </w:pPr>
      <w:r w:rsidRPr="00DC7E08">
        <w:rPr>
          <w:rFonts w:ascii="Times New Roman" w:eastAsia="Calibri" w:hAnsi="Times New Roman" w:cs="Times New Roman"/>
          <w:b/>
          <w:sz w:val="24"/>
          <w:szCs w:val="24"/>
          <w:lang w:eastAsia="en-US"/>
        </w:rPr>
        <w:t xml:space="preserve">Программа </w:t>
      </w:r>
      <w:r w:rsidRPr="00DC7E08">
        <w:rPr>
          <w:rFonts w:ascii="Times New Roman" w:eastAsia="Calibri" w:hAnsi="Times New Roman" w:cs="Times New Roman"/>
          <w:sz w:val="24"/>
          <w:szCs w:val="24"/>
          <w:lang w:eastAsia="en-US"/>
        </w:rPr>
        <w:t xml:space="preserve">направлена на создание условий развития ребенка младшего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DC7E08" w:rsidRPr="00DC7E08" w:rsidRDefault="00DC7E08" w:rsidP="00DC7E08">
      <w:pPr>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b/>
          <w:bCs/>
          <w:sz w:val="24"/>
          <w:szCs w:val="24"/>
        </w:rPr>
        <w:t>Программа  разработана в соответствии с основными нормативно -  правовыми документами:</w:t>
      </w:r>
    </w:p>
    <w:p w:rsidR="00DC7E08" w:rsidRPr="00DC7E08" w:rsidRDefault="00DC7E08" w:rsidP="00DC7E08">
      <w:pPr>
        <w:widowControl w:val="0"/>
        <w:numPr>
          <w:ilvl w:val="0"/>
          <w:numId w:val="1"/>
        </w:numPr>
        <w:autoSpaceDE w:val="0"/>
        <w:autoSpaceDN w:val="0"/>
        <w:adjustRightInd w:val="0"/>
        <w:spacing w:after="0" w:line="240" w:lineRule="auto"/>
        <w:ind w:right="-141"/>
        <w:jc w:val="both"/>
        <w:rPr>
          <w:rFonts w:ascii="Times New Roman" w:eastAsia="Times New Roman" w:hAnsi="Times New Roman" w:cs="Times New Roman"/>
          <w:sz w:val="24"/>
          <w:szCs w:val="24"/>
        </w:rPr>
      </w:pPr>
      <w:r w:rsidRPr="00DC7E08">
        <w:rPr>
          <w:rFonts w:ascii="Times New Roman" w:eastAsia="Times New Roman" w:hAnsi="Times New Roman" w:cs="Times New Roman"/>
          <w:bCs/>
          <w:sz w:val="24"/>
          <w:szCs w:val="24"/>
        </w:rPr>
        <w:t>Законом РФ от 29.12.2012 г. №273-ФЗ «Об образовании в Российской Федерации»,</w:t>
      </w:r>
    </w:p>
    <w:p w:rsidR="00DC7E08" w:rsidRPr="00DC7E08" w:rsidRDefault="00DC7E08" w:rsidP="00DC7E08">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DC7E08" w:rsidRPr="00DC7E08" w:rsidRDefault="00DC7E08" w:rsidP="00DC7E08">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Указом Президента РФ от 01.06.2012 г. № 761 «О национальной стратегии действий в интересах детей на 2012 – 2017 годы»; </w:t>
      </w:r>
    </w:p>
    <w:p w:rsidR="00DC7E08" w:rsidRPr="00DC7E08" w:rsidRDefault="00DC7E08" w:rsidP="00DC7E08">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DC7E08" w:rsidRPr="00DC7E08" w:rsidRDefault="00DC7E08" w:rsidP="00DC7E08">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w:t>
      </w:r>
      <w:r w:rsidR="008578F7">
        <w:rPr>
          <w:rFonts w:ascii="Times New Roman" w:eastAsia="Times New Roman" w:hAnsi="Times New Roman" w:cs="Times New Roman"/>
          <w:color w:val="000000"/>
          <w:sz w:val="24"/>
          <w:szCs w:val="24"/>
        </w:rPr>
        <w:t>–</w:t>
      </w:r>
      <w:r w:rsidRPr="00DC7E08">
        <w:rPr>
          <w:rFonts w:ascii="Times New Roman" w:eastAsia="Times New Roman" w:hAnsi="Times New Roman" w:cs="Times New Roman"/>
          <w:color w:val="000000"/>
          <w:sz w:val="24"/>
          <w:szCs w:val="24"/>
        </w:rPr>
        <w:t xml:space="preserve"> образовательным программам дошкольного образования»; </w:t>
      </w:r>
    </w:p>
    <w:p w:rsidR="00DC7E08" w:rsidRPr="00DC7E08" w:rsidRDefault="00DC7E08" w:rsidP="00DC7E08">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DC7E08" w:rsidRPr="00DC7E08" w:rsidRDefault="00DC7E08" w:rsidP="00DC7E08">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DC7E08" w:rsidRPr="00DC7E08" w:rsidRDefault="00DC7E08" w:rsidP="00DC7E08">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DC7E08" w:rsidRPr="00DC7E08" w:rsidRDefault="00DC7E08" w:rsidP="00DC7E08">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 xml:space="preserve">Постановлением Правительства Белгородской области от 10 февраля 2014 года № 20-пп «О поддержке альтернативных форм предоставления </w:t>
      </w:r>
      <w:r w:rsidRPr="00DC7E08">
        <w:rPr>
          <w:rFonts w:ascii="Times New Roman" w:eastAsia="Times New Roman" w:hAnsi="Times New Roman" w:cs="Times New Roman"/>
          <w:color w:val="000000"/>
          <w:sz w:val="24"/>
          <w:szCs w:val="24"/>
        </w:rPr>
        <w:lastRenderedPageBreak/>
        <w:t xml:space="preserve">дошкольного образования»; </w:t>
      </w:r>
    </w:p>
    <w:p w:rsidR="00DC7E08" w:rsidRPr="00F854FE" w:rsidRDefault="00DC7E08" w:rsidP="00DC7E0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Уставом </w:t>
      </w:r>
      <w:r w:rsidR="008578F7">
        <w:rPr>
          <w:rFonts w:ascii="Times New Roman" w:eastAsia="Times New Roman" w:hAnsi="Times New Roman" w:cs="Times New Roman"/>
          <w:sz w:val="24"/>
          <w:szCs w:val="28"/>
        </w:rPr>
        <w:t>МОУ «Мясоедовская основная общеобразовательная школа Белгородского района Белгородской области»</w:t>
      </w:r>
      <w:r w:rsidRPr="00F854FE">
        <w:rPr>
          <w:rFonts w:ascii="Times New Roman" w:eastAsia="Times New Roman" w:hAnsi="Times New Roman" w:cs="Times New Roman"/>
          <w:sz w:val="24"/>
          <w:szCs w:val="28"/>
        </w:rPr>
        <w:t xml:space="preserve"> «Мясоедовская основная общеобразовательная школа Белгородского района Белгородской области» и иными локальными актами муниципального и институционального  уровней.</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Программа состоит из обязательной части и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социально-коммуникативное развитие;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познавательное развитие;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речевое развитие;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художественно-эстетическое развитие;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физическое развитие.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b/>
          <w:color w:val="000000"/>
          <w:sz w:val="24"/>
          <w:szCs w:val="28"/>
        </w:rPr>
      </w:pPr>
      <w:r w:rsidRPr="00DC7E08">
        <w:rPr>
          <w:rFonts w:ascii="Times New Roman" w:eastAsia="Times New Roman" w:hAnsi="Times New Roman" w:cs="Times New Roman"/>
          <w:b/>
          <w:i/>
          <w:color w:val="000000"/>
          <w:sz w:val="24"/>
          <w:szCs w:val="28"/>
        </w:rPr>
        <w:t xml:space="preserve">      Обязательная часть</w:t>
      </w:r>
      <w:r w:rsidRPr="00DC7E08">
        <w:rPr>
          <w:rFonts w:ascii="Times New Roman" w:eastAsia="Times New Roman" w:hAnsi="Times New Roman" w:cs="Times New Roman"/>
          <w:color w:val="000000"/>
          <w:sz w:val="24"/>
          <w:szCs w:val="28"/>
        </w:rPr>
        <w:t xml:space="preserve"> Программы разработана с учётом содержания примерной </w:t>
      </w:r>
      <w:r w:rsidRPr="00DC7E08">
        <w:rPr>
          <w:rFonts w:ascii="Times New Roman" w:eastAsia="Times New Roman" w:hAnsi="Times New Roman" w:cs="Times New Roman"/>
          <w:bCs/>
          <w:color w:val="000000"/>
          <w:sz w:val="24"/>
          <w:szCs w:val="28"/>
        </w:rPr>
        <w:t xml:space="preserve">основной образовательной программы дошкольного образования, УМК ООП ДО  </w:t>
      </w:r>
      <w:r w:rsidRPr="00DC7E08">
        <w:rPr>
          <w:rFonts w:ascii="Times New Roman" w:eastAsia="Times New Roman" w:hAnsi="Times New Roman" w:cs="Times New Roman"/>
          <w:b/>
          <w:bCs/>
          <w:color w:val="000000"/>
          <w:sz w:val="24"/>
          <w:szCs w:val="28"/>
        </w:rPr>
        <w:t xml:space="preserve">«От рождения до школы» </w:t>
      </w:r>
      <w:r w:rsidRPr="00DC7E08">
        <w:rPr>
          <w:rFonts w:ascii="Times New Roman" w:eastAsia="Times New Roman" w:hAnsi="Times New Roman" w:cs="Times New Roman"/>
          <w:color w:val="000000"/>
          <w:sz w:val="24"/>
          <w:szCs w:val="28"/>
        </w:rPr>
        <w:t>под редакцией Н.Е. Вераксы, Т.С. Комаровой, М.А. Васильевой</w:t>
      </w:r>
      <w:r w:rsidRPr="00DC7E08">
        <w:rPr>
          <w:rFonts w:ascii="Times New Roman" w:eastAsia="Times New Roman" w:hAnsi="Times New Roman" w:cs="Times New Roman"/>
          <w:sz w:val="24"/>
          <w:szCs w:val="28"/>
        </w:rPr>
        <w:t>.</w:t>
      </w:r>
    </w:p>
    <w:p w:rsidR="00DC7E08" w:rsidRPr="00DC7E08" w:rsidRDefault="00DC7E08" w:rsidP="00DC7E08">
      <w:pPr>
        <w:widowControl w:val="0"/>
        <w:autoSpaceDE w:val="0"/>
        <w:autoSpaceDN w:val="0"/>
        <w:adjustRightInd w:val="0"/>
        <w:spacing w:after="0" w:line="240" w:lineRule="auto"/>
        <w:ind w:firstLine="357"/>
        <w:jc w:val="both"/>
        <w:rPr>
          <w:rFonts w:ascii="Times New Roman" w:eastAsia="Times New Roman" w:hAnsi="Times New Roman" w:cs="Times New Roman"/>
          <w:color w:val="000000"/>
          <w:spacing w:val="-2"/>
          <w:sz w:val="24"/>
          <w:szCs w:val="28"/>
        </w:rPr>
      </w:pPr>
      <w:r w:rsidRPr="00DC7E08">
        <w:rPr>
          <w:rFonts w:ascii="Times New Roman" w:eastAsia="Times New Roman" w:hAnsi="Times New Roman" w:cs="Times New Roman"/>
          <w:color w:val="000000"/>
          <w:sz w:val="24"/>
          <w:szCs w:val="28"/>
        </w:rPr>
        <w:t>Содержание Программы обеспечивает развитие личности,</w:t>
      </w:r>
      <w:r w:rsidRPr="00DC7E08">
        <w:rPr>
          <w:rFonts w:ascii="Times New Roman" w:eastAsia="Times New Roman" w:hAnsi="Times New Roman" w:cs="Times New Roman"/>
          <w:color w:val="000000"/>
          <w:sz w:val="24"/>
          <w:szCs w:val="28"/>
        </w:rPr>
        <w:br/>
        <w:t>мотивации и способностей детей младшего дошкольного возраста  в различных видах детской деятельности.</w:t>
      </w:r>
    </w:p>
    <w:p w:rsidR="00DC7E08" w:rsidRPr="00DC7E08" w:rsidRDefault="00DC7E08" w:rsidP="00DC7E0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Программа реализуется на государственном языке Российской Федерации – русском,  в течение всего времени пребывания детей младшего дошкольного возраста в дошкольной образовательной организации.</w:t>
      </w:r>
    </w:p>
    <w:p w:rsidR="00DC7E08" w:rsidRPr="00DC7E08" w:rsidRDefault="00DC7E08" w:rsidP="00DC7E0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8"/>
        </w:rPr>
      </w:pPr>
    </w:p>
    <w:p w:rsidR="00DC7E08" w:rsidRPr="00DC7E08" w:rsidRDefault="008578F7" w:rsidP="008578F7">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sz w:val="24"/>
          <w:szCs w:val="28"/>
        </w:rPr>
        <w:t xml:space="preserve">1.2. </w:t>
      </w:r>
      <w:r w:rsidR="00DC7E08" w:rsidRPr="00DC7E08">
        <w:rPr>
          <w:rFonts w:ascii="Times New Roman" w:eastAsia="Times New Roman" w:hAnsi="Times New Roman" w:cs="Times New Roman"/>
          <w:b/>
          <w:sz w:val="24"/>
          <w:szCs w:val="28"/>
        </w:rPr>
        <w:t xml:space="preserve">Цели и задачи  </w:t>
      </w:r>
      <w:r w:rsidR="00DC7E08" w:rsidRPr="00DC7E08">
        <w:rPr>
          <w:rFonts w:ascii="Times New Roman" w:eastAsia="Times New Roman" w:hAnsi="Times New Roman" w:cs="Times New Roman"/>
          <w:b/>
          <w:bCs/>
          <w:sz w:val="24"/>
          <w:szCs w:val="28"/>
        </w:rPr>
        <w:t>по реализации Программы</w:t>
      </w:r>
    </w:p>
    <w:p w:rsidR="00DC7E08" w:rsidRPr="00DC7E08" w:rsidRDefault="00DC7E08" w:rsidP="00DC7E08">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DC7E08">
        <w:rPr>
          <w:rFonts w:ascii="Times New Roman" w:eastAsia="Times New Roman" w:hAnsi="Times New Roman" w:cs="Times New Roman"/>
          <w:b/>
          <w:bCs/>
          <w:sz w:val="24"/>
          <w:szCs w:val="28"/>
        </w:rPr>
        <w:t xml:space="preserve">       </w:t>
      </w:r>
      <w:r w:rsidRPr="00DC7E08">
        <w:rPr>
          <w:rFonts w:ascii="Times New Roman" w:eastAsia="Times New Roman" w:hAnsi="Times New Roman" w:cs="Times New Roman"/>
          <w:sz w:val="24"/>
          <w:szCs w:val="28"/>
        </w:rPr>
        <w:t xml:space="preserve">Учитывая содержание </w:t>
      </w:r>
      <w:r w:rsidRPr="00DC7E08">
        <w:rPr>
          <w:rFonts w:ascii="Times New Roman" w:eastAsia="Times New Roman" w:hAnsi="Times New Roman" w:cs="Times New Roman"/>
          <w:iCs/>
          <w:sz w:val="24"/>
          <w:szCs w:val="28"/>
        </w:rPr>
        <w:t xml:space="preserve">пункта 1 статьи 64 </w:t>
      </w:r>
      <w:r w:rsidRPr="00DC7E08">
        <w:rPr>
          <w:rFonts w:ascii="Times New Roman" w:eastAsia="Times New Roman" w:hAnsi="Times New Roman" w:cs="Times New Roman"/>
          <w:sz w:val="24"/>
          <w:szCs w:val="28"/>
        </w:rPr>
        <w:t xml:space="preserve">ФЗ- 273 «Об образовании в Российской Федерации»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C7E08" w:rsidRPr="00DC7E08" w:rsidRDefault="00DC7E08" w:rsidP="00DC7E08">
      <w:pPr>
        <w:tabs>
          <w:tab w:val="left" w:pos="0"/>
        </w:tabs>
        <w:spacing w:after="0" w:line="240" w:lineRule="auto"/>
        <w:ind w:firstLine="709"/>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A90CD2" w:rsidRDefault="00A90CD2" w:rsidP="00A90CD2">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p>
    <w:p w:rsidR="008B2B0C" w:rsidRPr="00A90CD2" w:rsidRDefault="008B2B0C" w:rsidP="00A90CD2">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A90CD2">
        <w:rPr>
          <w:rFonts w:ascii="Times New Roman" w:eastAsia="Times New Roman" w:hAnsi="Times New Roman" w:cs="Times New Roman"/>
          <w:b/>
          <w:sz w:val="24"/>
          <w:szCs w:val="28"/>
        </w:rPr>
        <w:t>Цели реализации Программы</w:t>
      </w:r>
    </w:p>
    <w:p w:rsidR="008B2B0C" w:rsidRPr="00A90CD2" w:rsidRDefault="008B2B0C" w:rsidP="001E098E">
      <w:pPr>
        <w:pStyle w:val="a9"/>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Создание плавного перехода от воспитания в условиях </w:t>
      </w:r>
      <w:r w:rsidR="00A90CD2">
        <w:rPr>
          <w:rFonts w:ascii="Times New Roman" w:eastAsia="Times New Roman" w:hAnsi="Times New Roman" w:cs="Times New Roman"/>
          <w:sz w:val="24"/>
          <w:szCs w:val="28"/>
        </w:rPr>
        <w:t xml:space="preserve"> к воспитанию детей в дошкольной организации</w:t>
      </w:r>
      <w:r w:rsidRPr="00A90CD2">
        <w:rPr>
          <w:rFonts w:ascii="Times New Roman" w:eastAsia="Times New Roman" w:hAnsi="Times New Roman" w:cs="Times New Roman"/>
          <w:sz w:val="24"/>
          <w:szCs w:val="28"/>
        </w:rPr>
        <w:t xml:space="preserve">. </w:t>
      </w:r>
    </w:p>
    <w:p w:rsidR="008B2B0C" w:rsidRPr="00A90CD2" w:rsidRDefault="008B2B0C" w:rsidP="001E098E">
      <w:pPr>
        <w:pStyle w:val="a9"/>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Всестороннее развитие детей раннего возраста. </w:t>
      </w:r>
    </w:p>
    <w:p w:rsidR="008B2B0C" w:rsidRPr="00A90CD2" w:rsidRDefault="00A90CD2" w:rsidP="001E098E">
      <w:pPr>
        <w:pStyle w:val="a9"/>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w:t>
      </w:r>
      <w:r w:rsidR="008B2B0C" w:rsidRPr="00A90CD2">
        <w:rPr>
          <w:rFonts w:ascii="Times New Roman" w:eastAsia="Times New Roman" w:hAnsi="Times New Roman" w:cs="Times New Roman"/>
          <w:sz w:val="24"/>
          <w:szCs w:val="28"/>
        </w:rPr>
        <w:t xml:space="preserve">оциализация детей раннего возраста, позволяющая обеспечить  успешную адаптацию ребёнка к условиям </w:t>
      </w:r>
      <w:r>
        <w:rPr>
          <w:rFonts w:ascii="Times New Roman" w:eastAsia="Times New Roman" w:hAnsi="Times New Roman" w:cs="Times New Roman"/>
          <w:sz w:val="24"/>
          <w:szCs w:val="28"/>
        </w:rPr>
        <w:t>дошкольной организации</w:t>
      </w:r>
      <w:r w:rsidR="008B2B0C" w:rsidRPr="00A90CD2">
        <w:rPr>
          <w:rFonts w:ascii="Times New Roman" w:eastAsia="Times New Roman" w:hAnsi="Times New Roman" w:cs="Times New Roman"/>
          <w:sz w:val="24"/>
          <w:szCs w:val="28"/>
        </w:rPr>
        <w:t xml:space="preserve">. </w:t>
      </w:r>
    </w:p>
    <w:p w:rsidR="00A90CD2" w:rsidRDefault="00A90CD2" w:rsidP="00A90CD2">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8"/>
        </w:rPr>
      </w:pPr>
    </w:p>
    <w:p w:rsidR="00A90CD2" w:rsidRPr="00A90CD2" w:rsidRDefault="008B2B0C" w:rsidP="00A90CD2">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8"/>
        </w:rPr>
      </w:pPr>
      <w:r w:rsidRPr="00A90CD2">
        <w:rPr>
          <w:rFonts w:ascii="Times New Roman" w:eastAsia="Times New Roman" w:hAnsi="Times New Roman" w:cs="Times New Roman"/>
          <w:b/>
          <w:sz w:val="24"/>
          <w:szCs w:val="28"/>
        </w:rPr>
        <w:t xml:space="preserve">Задачи: </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Укрепление физического и психического здоровья детей раннего возраста; </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Обеспечение эмоционального благополучия с учётом индивидуальных возможностей детей. </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Формирование у детей адекватных возрасту способов и средств общения со взрослыми и сверстниками.</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Формирование чувства защищённости и доверия к окружающему. </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Снятие эмоционального и мышечного напряжения, снижение импульсивности, </w:t>
      </w:r>
      <w:r w:rsidRPr="00A90CD2">
        <w:rPr>
          <w:rFonts w:ascii="Times New Roman" w:eastAsia="Times New Roman" w:hAnsi="Times New Roman" w:cs="Times New Roman"/>
          <w:sz w:val="24"/>
          <w:szCs w:val="28"/>
        </w:rPr>
        <w:lastRenderedPageBreak/>
        <w:t xml:space="preserve">излишней двигательной активности, агрессивности. </w:t>
      </w:r>
    </w:p>
    <w:p w:rsidR="008B2B0C"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Взаимодействие с родителями с целью повышения их уровня компетентности по отношению к собственным детям. </w:t>
      </w:r>
    </w:p>
    <w:p w:rsidR="00DC7E08" w:rsidRPr="00A90CD2" w:rsidRDefault="008B2B0C" w:rsidP="001E098E">
      <w:pPr>
        <w:pStyle w:val="a9"/>
        <w:widowControl w:val="0"/>
        <w:numPr>
          <w:ilvl w:val="0"/>
          <w:numId w:val="7"/>
        </w:numPr>
        <w:autoSpaceDE w:val="0"/>
        <w:autoSpaceDN w:val="0"/>
        <w:adjustRightInd w:val="0"/>
        <w:spacing w:after="0" w:line="240" w:lineRule="auto"/>
        <w:jc w:val="both"/>
        <w:rPr>
          <w:rFonts w:ascii="Times New Roman" w:eastAsia="Times New Roman" w:hAnsi="Times New Roman" w:cs="Times New Roman"/>
          <w:b/>
          <w:color w:val="000080"/>
          <w:sz w:val="28"/>
          <w:szCs w:val="28"/>
          <w:u w:val="single"/>
        </w:rPr>
      </w:pPr>
      <w:r w:rsidRPr="00A90CD2">
        <w:rPr>
          <w:rFonts w:ascii="Times New Roman" w:eastAsia="Times New Roman" w:hAnsi="Times New Roman" w:cs="Times New Roman"/>
          <w:sz w:val="24"/>
          <w:szCs w:val="28"/>
        </w:rPr>
        <w:t xml:space="preserve">Создание единого стиля воспитания и общения с ребёнком в </w:t>
      </w:r>
      <w:r w:rsidR="00A90CD2">
        <w:rPr>
          <w:rFonts w:ascii="Times New Roman" w:eastAsia="Times New Roman" w:hAnsi="Times New Roman" w:cs="Times New Roman"/>
          <w:sz w:val="24"/>
          <w:szCs w:val="28"/>
        </w:rPr>
        <w:t>дошкольной организации</w:t>
      </w:r>
      <w:r w:rsidR="00A90CD2" w:rsidRPr="00A90CD2">
        <w:rPr>
          <w:rFonts w:ascii="Times New Roman" w:eastAsia="Times New Roman" w:hAnsi="Times New Roman" w:cs="Times New Roman"/>
          <w:sz w:val="24"/>
          <w:szCs w:val="28"/>
        </w:rPr>
        <w:t xml:space="preserve"> </w:t>
      </w:r>
      <w:r w:rsidRPr="00A90CD2">
        <w:rPr>
          <w:rFonts w:ascii="Times New Roman" w:eastAsia="Times New Roman" w:hAnsi="Times New Roman" w:cs="Times New Roman"/>
          <w:sz w:val="24"/>
          <w:szCs w:val="28"/>
        </w:rPr>
        <w:t>и семье.</w:t>
      </w:r>
    </w:p>
    <w:p w:rsidR="00A90CD2" w:rsidRPr="00A90CD2" w:rsidRDefault="00A90CD2" w:rsidP="00A90CD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DC7E08" w:rsidRPr="00DC7E08" w:rsidRDefault="00A90CD2" w:rsidP="00A90CD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8578F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DC7E08" w:rsidRPr="00DC7E08">
        <w:rPr>
          <w:rFonts w:ascii="Times New Roman" w:eastAsia="Times New Roman" w:hAnsi="Times New Roman" w:cs="Times New Roman"/>
          <w:b/>
          <w:bCs/>
          <w:sz w:val="24"/>
          <w:szCs w:val="24"/>
        </w:rPr>
        <w:t>Принципы и подходы к формированию Программы</w:t>
      </w:r>
    </w:p>
    <w:p w:rsidR="00DC7E08" w:rsidRPr="00DC7E08" w:rsidRDefault="00DC7E08" w:rsidP="00DC7E08">
      <w:pPr>
        <w:autoSpaceDE w:val="0"/>
        <w:autoSpaceDN w:val="0"/>
        <w:adjustRightInd w:val="0"/>
        <w:spacing w:after="0" w:line="240" w:lineRule="auto"/>
        <w:ind w:left="720"/>
        <w:rPr>
          <w:rFonts w:ascii="Times New Roman" w:eastAsia="Times New Roman" w:hAnsi="Times New Roman" w:cs="Times New Roman"/>
          <w:b/>
          <w:sz w:val="24"/>
          <w:szCs w:val="24"/>
        </w:rPr>
      </w:pPr>
    </w:p>
    <w:p w:rsidR="00DC7E08" w:rsidRPr="00DC7E08" w:rsidRDefault="00DC7E08" w:rsidP="00DC7E08">
      <w:pPr>
        <w:autoSpaceDE w:val="0"/>
        <w:autoSpaceDN w:val="0"/>
        <w:adjustRightInd w:val="0"/>
        <w:spacing w:after="0" w:line="214" w:lineRule="atLeast"/>
        <w:ind w:firstLine="709"/>
        <w:jc w:val="both"/>
        <w:textAlignment w:val="center"/>
        <w:rPr>
          <w:rFonts w:ascii="Times New Roman" w:eastAsia="Times New Roman" w:hAnsi="Times New Roman" w:cs="Times New Roman"/>
          <w:b/>
          <w:bCs/>
          <w:sz w:val="24"/>
          <w:szCs w:val="24"/>
        </w:rPr>
      </w:pPr>
      <w:r w:rsidRPr="00DC7E08">
        <w:rPr>
          <w:rFonts w:ascii="Times New Roman" w:eastAsia="Times New Roman" w:hAnsi="Times New Roman" w:cs="Times New Roman"/>
          <w:b/>
          <w:bCs/>
          <w:sz w:val="24"/>
          <w:szCs w:val="24"/>
        </w:rPr>
        <w:t>При разработке  Программы  учтены следующие  методологические подходы:</w:t>
      </w:r>
    </w:p>
    <w:p w:rsidR="00DC7E08" w:rsidRPr="00DC7E08" w:rsidRDefault="00DC7E08" w:rsidP="00DC7E08">
      <w:pPr>
        <w:widowControl w:val="0"/>
        <w:numPr>
          <w:ilvl w:val="0"/>
          <w:numId w:val="3"/>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DC7E08">
        <w:rPr>
          <w:rFonts w:ascii="Times New Roman" w:eastAsia="Times New Roman" w:hAnsi="Times New Roman" w:cs="Times New Roman"/>
          <w:b/>
          <w:bCs/>
          <w:i/>
          <w:sz w:val="24"/>
          <w:szCs w:val="24"/>
        </w:rPr>
        <w:t>качественный подход</w:t>
      </w:r>
      <w:r w:rsidRPr="00DC7E08">
        <w:rPr>
          <w:rFonts w:ascii="Times New Roman" w:eastAsia="Times New Roman" w:hAnsi="Times New Roman" w:cs="Times New Roman"/>
          <w:bCs/>
          <w:sz w:val="24"/>
          <w:szCs w:val="24"/>
        </w:rPr>
        <w:t xml:space="preserve"> (Л.С.Выготский,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DC7E08" w:rsidRPr="00DC7E08" w:rsidRDefault="00DC7E08" w:rsidP="00DC7E08">
      <w:pPr>
        <w:widowControl w:val="0"/>
        <w:numPr>
          <w:ilvl w:val="0"/>
          <w:numId w:val="3"/>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DC7E08">
        <w:rPr>
          <w:rFonts w:ascii="Times New Roman" w:eastAsia="Times New Roman" w:hAnsi="Times New Roman" w:cs="Times New Roman"/>
          <w:b/>
          <w:bCs/>
          <w:i/>
          <w:sz w:val="24"/>
          <w:szCs w:val="24"/>
        </w:rPr>
        <w:t>возрастной подход</w:t>
      </w:r>
      <w:r w:rsidRPr="00DC7E08">
        <w:rPr>
          <w:rFonts w:ascii="Times New Roman" w:eastAsia="Times New Roman" w:hAnsi="Times New Roman" w:cs="Times New Roman"/>
          <w:bCs/>
          <w:sz w:val="24"/>
          <w:szCs w:val="24"/>
        </w:rPr>
        <w:t xml:space="preserve"> (Л.С.Выготский, А.Н.Леонтьев, Д.Б.Эльконин, Л.И.Божович, А.В.Запорожец, Ж.Пиаже)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DC7E08" w:rsidRPr="00DC7E08" w:rsidRDefault="00DC7E08" w:rsidP="00DC7E0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C7E08">
        <w:rPr>
          <w:rFonts w:ascii="Times New Roman" w:eastAsia="Times New Roman" w:hAnsi="Times New Roman" w:cs="Times New Roman"/>
          <w:b/>
          <w:bCs/>
          <w:i/>
          <w:sz w:val="24"/>
          <w:szCs w:val="24"/>
        </w:rPr>
        <w:t>деятельностный подход</w:t>
      </w:r>
      <w:r w:rsidRPr="00DC7E08">
        <w:rPr>
          <w:rFonts w:ascii="Times New Roman" w:eastAsia="Times New Roman" w:hAnsi="Times New Roman" w:cs="Times New Roman"/>
          <w:bCs/>
          <w:sz w:val="24"/>
          <w:szCs w:val="24"/>
        </w:rPr>
        <w:t xml:space="preserve"> (А.Н.Леонтьев, Д.Б.Эльконин, А.В.Запорожец, В.В.Давыдов)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DC7E08" w:rsidRPr="00DC7E08" w:rsidRDefault="00DC7E08" w:rsidP="00DC7E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pacing w:val="4"/>
          <w:sz w:val="24"/>
          <w:szCs w:val="24"/>
        </w:rPr>
      </w:pPr>
      <w:r w:rsidRPr="00DC7E08">
        <w:rPr>
          <w:rFonts w:ascii="Times New Roman" w:eastAsia="Times New Roman" w:hAnsi="Times New Roman" w:cs="Times New Roman"/>
          <w:b/>
          <w:iCs/>
          <w:sz w:val="24"/>
          <w:szCs w:val="24"/>
        </w:rPr>
        <w:t>Для детей раннего и младшего  возраста это:</w:t>
      </w:r>
    </w:p>
    <w:p w:rsidR="00DC7E08" w:rsidRPr="00DC7E08" w:rsidRDefault="00DC7E08" w:rsidP="00DC7E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DC7E08" w:rsidRPr="00DC7E08" w:rsidRDefault="00DC7E08" w:rsidP="00DC7E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общение с взрослым и совместные игры со сверстниками под руководством взрослого;</w:t>
      </w:r>
    </w:p>
    <w:p w:rsidR="00DC7E08" w:rsidRPr="00DC7E08" w:rsidRDefault="00DC7E08" w:rsidP="00DC7E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самообслуживание и действия с бытовыми предметами-орудиями (ложка, совок, лопатка и пр.);</w:t>
      </w:r>
    </w:p>
    <w:p w:rsidR="00DC7E08" w:rsidRPr="00DC7E08" w:rsidRDefault="00DC7E08" w:rsidP="00DC7E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восприятие смысла музыки, сказок, стихов;</w:t>
      </w:r>
    </w:p>
    <w:p w:rsidR="00DC7E08" w:rsidRPr="00DC7E08" w:rsidRDefault="00DC7E08" w:rsidP="00DC7E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рассматривание картинок;</w:t>
      </w:r>
    </w:p>
    <w:p w:rsidR="00DC7E08" w:rsidRPr="00DC7E08" w:rsidRDefault="00DC7E08" w:rsidP="00DC7E08">
      <w:pPr>
        <w:autoSpaceDE w:val="0"/>
        <w:autoSpaceDN w:val="0"/>
        <w:adjustRightInd w:val="0"/>
        <w:spacing w:after="0" w:line="214" w:lineRule="atLeast"/>
        <w:ind w:firstLine="283"/>
        <w:jc w:val="both"/>
        <w:textAlignment w:val="center"/>
        <w:rPr>
          <w:rFonts w:ascii="Times New Roman" w:eastAsia="Times New Roman" w:hAnsi="Times New Roman" w:cs="Times New Roman"/>
          <w:bCs/>
          <w:sz w:val="24"/>
          <w:szCs w:val="24"/>
        </w:rPr>
      </w:pPr>
      <w:r w:rsidRPr="00DC7E08">
        <w:rPr>
          <w:rFonts w:ascii="Times New Roman" w:eastAsia="Times New Roman" w:hAnsi="Times New Roman" w:cs="Times New Roman"/>
          <w:color w:val="000000"/>
          <w:sz w:val="24"/>
          <w:szCs w:val="24"/>
        </w:rPr>
        <w:t xml:space="preserve">     - двигательная деятельность</w:t>
      </w:r>
      <w:r w:rsidRPr="00DC7E08">
        <w:rPr>
          <w:rFonts w:ascii="Times New Roman" w:eastAsia="Times New Roman" w:hAnsi="Times New Roman" w:cs="Times New Roman"/>
          <w:bCs/>
          <w:sz w:val="24"/>
          <w:szCs w:val="24"/>
        </w:rPr>
        <w:t>.</w:t>
      </w:r>
    </w:p>
    <w:p w:rsidR="00DC7E08" w:rsidRPr="00DC7E08" w:rsidRDefault="00DC7E08" w:rsidP="00DC7E08">
      <w:pPr>
        <w:widowControl w:val="0"/>
        <w:numPr>
          <w:ilvl w:val="0"/>
          <w:numId w:val="3"/>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DC7E08">
        <w:rPr>
          <w:rFonts w:ascii="Times New Roman" w:eastAsia="Times New Roman" w:hAnsi="Times New Roman" w:cs="Times New Roman"/>
          <w:b/>
          <w:bCs/>
          <w:i/>
          <w:sz w:val="24"/>
          <w:szCs w:val="24"/>
        </w:rPr>
        <w:t>личностный подход</w:t>
      </w:r>
      <w:r w:rsidRPr="00DC7E08">
        <w:rPr>
          <w:rFonts w:ascii="Times New Roman" w:eastAsia="Times New Roman" w:hAnsi="Times New Roman" w:cs="Times New Roman"/>
          <w:bCs/>
          <w:sz w:val="24"/>
          <w:szCs w:val="24"/>
        </w:rPr>
        <w:t xml:space="preserve"> (Л.С.Выготский, А.Н.Леонтьев, Д.Б.Эльконин, Л.И.Божович, А.В.Запорожец)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DC7E08" w:rsidRPr="00DC7E08" w:rsidRDefault="00DC7E08" w:rsidP="00DC7E08">
      <w:pPr>
        <w:widowControl w:val="0"/>
        <w:numPr>
          <w:ilvl w:val="0"/>
          <w:numId w:val="3"/>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DC7E08">
        <w:rPr>
          <w:rFonts w:ascii="Times New Roman" w:eastAsia="Times New Roman" w:hAnsi="Times New Roman" w:cs="Times New Roman"/>
          <w:b/>
          <w:bCs/>
          <w:i/>
          <w:sz w:val="24"/>
          <w:szCs w:val="24"/>
        </w:rPr>
        <w:t>культурно – исторический подход</w:t>
      </w:r>
      <w:r w:rsidRPr="00DC7E08">
        <w:rPr>
          <w:rFonts w:ascii="Times New Roman" w:eastAsia="Times New Roman" w:hAnsi="Times New Roman" w:cs="Times New Roman"/>
          <w:bCs/>
          <w:sz w:val="24"/>
          <w:szCs w:val="24"/>
        </w:rPr>
        <w:t xml:space="preserve"> (Л.С.Выготский) рассматривает формирование психики ребёнка в онтогенезе как феномен культурного происхождения.</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C7E08">
        <w:rPr>
          <w:rFonts w:ascii="Times New Roman" w:eastAsia="Times New Roman" w:hAnsi="Times New Roman" w:cs="Times New Roman"/>
          <w:b/>
          <w:sz w:val="24"/>
          <w:szCs w:val="24"/>
        </w:rPr>
        <w:t xml:space="preserve">      В основу Программы положены принципы, сформулированные  в соответствии с Конституцией РФ, Конвенцией  ООН о правах ребенка и иных законодательных актов Российской Федерации:</w:t>
      </w:r>
    </w:p>
    <w:p w:rsidR="00DC7E08" w:rsidRPr="00DC7E08" w:rsidRDefault="00DC7E08" w:rsidP="00DC7E0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7E08" w:rsidRPr="00DC7E08" w:rsidRDefault="00DC7E08" w:rsidP="00DC7E0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DC7E08" w:rsidRPr="00DC7E08" w:rsidRDefault="00DC7E08" w:rsidP="00DC7E0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t>уважение личности ребенка;</w:t>
      </w:r>
    </w:p>
    <w:p w:rsidR="00DC7E08" w:rsidRDefault="00DC7E08" w:rsidP="00DC7E0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7E08">
        <w:rPr>
          <w:rFonts w:ascii="Times New Roman" w:eastAsia="Times New Roman" w:hAnsi="Times New Roman" w:cs="Times New Roman"/>
          <w:color w:val="000000"/>
          <w:sz w:val="24"/>
          <w:szCs w:val="24"/>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B2B0C" w:rsidRPr="00DC7E08" w:rsidRDefault="008B2B0C" w:rsidP="008B2B0C">
      <w:pPr>
        <w:widowControl w:val="0"/>
        <w:shd w:val="clear" w:color="auto" w:fill="FFFFFF"/>
        <w:autoSpaceDE w:val="0"/>
        <w:autoSpaceDN w:val="0"/>
        <w:adjustRightInd w:val="0"/>
        <w:spacing w:after="0" w:line="240" w:lineRule="auto"/>
        <w:ind w:left="1008"/>
        <w:jc w:val="both"/>
        <w:rPr>
          <w:rFonts w:ascii="Times New Roman" w:eastAsia="Times New Roman" w:hAnsi="Times New Roman" w:cs="Times New Roman"/>
          <w:color w:val="000000"/>
          <w:sz w:val="24"/>
          <w:szCs w:val="24"/>
        </w:rPr>
      </w:pPr>
    </w:p>
    <w:p w:rsidR="00DC7E08" w:rsidRPr="00DC7E08" w:rsidRDefault="00A90CD2" w:rsidP="00A90CD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008578F7">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DC7E08" w:rsidRPr="00DC7E08">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DC7E08" w:rsidRPr="00DC7E08" w:rsidRDefault="00DC7E08" w:rsidP="00DC7E08">
      <w:pPr>
        <w:shd w:val="clear" w:color="auto" w:fill="FFFFFF"/>
        <w:spacing w:after="0" w:line="240" w:lineRule="auto"/>
        <w:ind w:firstLine="567"/>
        <w:jc w:val="both"/>
        <w:rPr>
          <w:rFonts w:ascii="Times New Roman" w:eastAsia="Calibri" w:hAnsi="Times New Roman" w:cs="Times New Roman"/>
          <w:sz w:val="24"/>
          <w:szCs w:val="24"/>
          <w:lang w:eastAsia="en-US"/>
        </w:rPr>
      </w:pPr>
      <w:r w:rsidRPr="00DC7E08">
        <w:rPr>
          <w:rFonts w:ascii="Times New Roman" w:eastAsia="Calibri" w:hAnsi="Times New Roman" w:cs="Times New Roman"/>
          <w:b/>
          <w:i/>
          <w:sz w:val="24"/>
          <w:szCs w:val="24"/>
          <w:lang w:eastAsia="en-US"/>
        </w:rPr>
        <w:t xml:space="preserve">Основные участники реализации  Программы: </w:t>
      </w:r>
      <w:r w:rsidRPr="00DC7E08">
        <w:rPr>
          <w:rFonts w:ascii="Times New Roman" w:eastAsia="Calibri" w:hAnsi="Times New Roman" w:cs="Times New Roman"/>
          <w:sz w:val="24"/>
          <w:szCs w:val="24"/>
          <w:lang w:eastAsia="en-US"/>
        </w:rPr>
        <w:t>педагоги ДОО, воспитанники младшего дошкольного возраста, посещающие группу кратковременного пребывания и их родители (законные представители).</w:t>
      </w:r>
    </w:p>
    <w:p w:rsidR="00DC7E08" w:rsidRPr="00DC7E08" w:rsidRDefault="00DC7E08" w:rsidP="00DC7E08">
      <w:pPr>
        <w:widowControl w:val="0"/>
        <w:shd w:val="clear" w:color="auto" w:fill="FFFFFF"/>
        <w:tabs>
          <w:tab w:val="left" w:pos="1915"/>
          <w:tab w:val="left" w:pos="3965"/>
          <w:tab w:val="left" w:pos="6758"/>
          <w:tab w:val="left" w:pos="8832"/>
        </w:tabs>
        <w:autoSpaceDE w:val="0"/>
        <w:autoSpaceDN w:val="0"/>
        <w:adjustRightInd w:val="0"/>
        <w:spacing w:before="5" w:after="0" w:line="322" w:lineRule="exact"/>
        <w:ind w:firstLine="540"/>
        <w:jc w:val="both"/>
        <w:rPr>
          <w:rFonts w:ascii="Times New Roman" w:eastAsia="Calibri" w:hAnsi="Times New Roman" w:cs="Times New Roman"/>
          <w:sz w:val="24"/>
          <w:szCs w:val="24"/>
          <w:lang w:eastAsia="en-US"/>
        </w:rPr>
      </w:pPr>
      <w:r w:rsidRPr="00DC7E08">
        <w:rPr>
          <w:rFonts w:ascii="Times New Roman" w:eastAsia="Calibri" w:hAnsi="Times New Roman" w:cs="Times New Roman"/>
          <w:b/>
          <w:i/>
          <w:sz w:val="24"/>
          <w:szCs w:val="24"/>
          <w:lang w:eastAsia="en-US"/>
        </w:rPr>
        <w:t>Социальными заказчиками реализации Программы</w:t>
      </w:r>
      <w:r w:rsidRPr="00DC7E08">
        <w:rPr>
          <w:rFonts w:ascii="Times New Roman" w:eastAsia="Calibri" w:hAnsi="Times New Roman" w:cs="Times New Roman"/>
          <w:sz w:val="24"/>
          <w:szCs w:val="24"/>
          <w:lang w:eastAsia="en-US"/>
        </w:rPr>
        <w:t xml:space="preserve"> являются  родители  (законные представители) обучающихся, как гаранты реализации прав ребенка на организацию образовательной деятельности.   </w:t>
      </w:r>
    </w:p>
    <w:p w:rsidR="00DC7E08" w:rsidRPr="00DC7E08" w:rsidRDefault="00DC7E08" w:rsidP="00DC7E08">
      <w:pPr>
        <w:widowControl w:val="0"/>
        <w:shd w:val="clear" w:color="auto" w:fill="FFFFFF"/>
        <w:autoSpaceDE w:val="0"/>
        <w:autoSpaceDN w:val="0"/>
        <w:adjustRightInd w:val="0"/>
        <w:spacing w:after="0" w:line="326" w:lineRule="exact"/>
        <w:ind w:left="715"/>
        <w:jc w:val="both"/>
        <w:rPr>
          <w:rFonts w:ascii="Times New Roman" w:eastAsia="Times New Roman" w:hAnsi="Times New Roman" w:cs="Times New Roman"/>
          <w:spacing w:val="-2"/>
          <w:sz w:val="24"/>
          <w:szCs w:val="24"/>
        </w:rPr>
      </w:pPr>
      <w:r w:rsidRPr="00DC7E08">
        <w:rPr>
          <w:rFonts w:ascii="Times New Roman" w:eastAsia="Calibri" w:hAnsi="Times New Roman" w:cs="Times New Roman"/>
          <w:b/>
          <w:i/>
          <w:sz w:val="24"/>
          <w:szCs w:val="24"/>
          <w:lang w:eastAsia="en-US"/>
        </w:rPr>
        <w:t>Особенности разработки</w:t>
      </w:r>
      <w:r w:rsidRPr="00DC7E08">
        <w:rPr>
          <w:rFonts w:ascii="Times New Roman" w:eastAsia="Times New Roman" w:hAnsi="Times New Roman" w:cs="Times New Roman"/>
          <w:sz w:val="24"/>
          <w:szCs w:val="24"/>
        </w:rPr>
        <w:tab/>
      </w:r>
      <w:r w:rsidRPr="00DC7E08">
        <w:rPr>
          <w:rFonts w:ascii="Times New Roman" w:eastAsia="Times New Roman" w:hAnsi="Times New Roman" w:cs="Times New Roman"/>
          <w:b/>
          <w:i/>
          <w:spacing w:val="-3"/>
          <w:sz w:val="24"/>
          <w:szCs w:val="24"/>
        </w:rPr>
        <w:t>Программы</w:t>
      </w:r>
      <w:r w:rsidRPr="00DC7E08">
        <w:rPr>
          <w:rFonts w:ascii="Times New Roman" w:eastAsia="Times New Roman" w:hAnsi="Times New Roman" w:cs="Times New Roman"/>
          <w:b/>
          <w:i/>
          <w:spacing w:val="-1"/>
          <w:sz w:val="24"/>
          <w:szCs w:val="24"/>
        </w:rPr>
        <w:t>:</w:t>
      </w:r>
    </w:p>
    <w:p w:rsidR="00DC7E08" w:rsidRPr="00DC7E08" w:rsidRDefault="00DC7E08" w:rsidP="00DC7E08">
      <w:pPr>
        <w:widowControl w:val="0"/>
        <w:shd w:val="clear" w:color="auto" w:fill="FFFFFF"/>
        <w:autoSpaceDE w:val="0"/>
        <w:autoSpaceDN w:val="0"/>
        <w:adjustRightInd w:val="0"/>
        <w:spacing w:after="0" w:line="326" w:lineRule="exact"/>
        <w:ind w:left="715"/>
        <w:rPr>
          <w:rFonts w:ascii="Times New Roman" w:eastAsia="Times New Roman" w:hAnsi="Times New Roman" w:cs="Times New Roman"/>
          <w:spacing w:val="-2"/>
          <w:sz w:val="24"/>
          <w:szCs w:val="24"/>
        </w:rPr>
      </w:pPr>
      <w:r w:rsidRPr="00DC7E08">
        <w:rPr>
          <w:rFonts w:ascii="Times New Roman" w:eastAsia="Times New Roman" w:hAnsi="Times New Roman" w:cs="Times New Roman"/>
          <w:spacing w:val="-2"/>
          <w:sz w:val="24"/>
          <w:szCs w:val="24"/>
        </w:rPr>
        <w:t>-условия, созданные в ДОО для реализации целей и задач Программы;</w:t>
      </w:r>
    </w:p>
    <w:p w:rsidR="00DC7E08" w:rsidRPr="00DC7E08" w:rsidRDefault="00DC7E08" w:rsidP="00DC7E08">
      <w:pPr>
        <w:widowControl w:val="0"/>
        <w:numPr>
          <w:ilvl w:val="0"/>
          <w:numId w:val="4"/>
        </w:numPr>
        <w:shd w:val="clear" w:color="auto" w:fill="FFFFFF"/>
        <w:tabs>
          <w:tab w:val="left" w:pos="854"/>
        </w:tabs>
        <w:autoSpaceDE w:val="0"/>
        <w:autoSpaceDN w:val="0"/>
        <w:adjustRightInd w:val="0"/>
        <w:spacing w:after="0" w:line="322" w:lineRule="exact"/>
        <w:ind w:left="701"/>
        <w:rPr>
          <w:rFonts w:ascii="Times New Roman" w:eastAsia="Times New Roman" w:hAnsi="Times New Roman" w:cs="Times New Roman"/>
          <w:sz w:val="24"/>
          <w:szCs w:val="24"/>
        </w:rPr>
      </w:pPr>
      <w:r w:rsidRPr="00DC7E08">
        <w:rPr>
          <w:rFonts w:ascii="Times New Roman" w:eastAsia="Times New Roman" w:hAnsi="Times New Roman" w:cs="Times New Roman"/>
          <w:spacing w:val="-1"/>
          <w:sz w:val="24"/>
          <w:szCs w:val="24"/>
        </w:rPr>
        <w:t>социальный заказ родителей (законных представителей);</w:t>
      </w:r>
    </w:p>
    <w:p w:rsidR="00DC7E08" w:rsidRPr="00DC7E08" w:rsidRDefault="00DC7E08" w:rsidP="00DC7E08">
      <w:pPr>
        <w:widowControl w:val="0"/>
        <w:numPr>
          <w:ilvl w:val="0"/>
          <w:numId w:val="4"/>
        </w:numPr>
        <w:shd w:val="clear" w:color="auto" w:fill="FFFFFF"/>
        <w:tabs>
          <w:tab w:val="left" w:pos="874"/>
        </w:tabs>
        <w:autoSpaceDE w:val="0"/>
        <w:autoSpaceDN w:val="0"/>
        <w:adjustRightInd w:val="0"/>
        <w:spacing w:after="0" w:line="317" w:lineRule="exact"/>
        <w:ind w:left="715"/>
        <w:rPr>
          <w:rFonts w:ascii="Times New Roman" w:eastAsia="Times New Roman" w:hAnsi="Times New Roman" w:cs="Times New Roman"/>
          <w:sz w:val="24"/>
          <w:szCs w:val="24"/>
        </w:rPr>
      </w:pPr>
      <w:r w:rsidRPr="00DC7E08">
        <w:rPr>
          <w:rFonts w:ascii="Times New Roman" w:eastAsia="Times New Roman" w:hAnsi="Times New Roman" w:cs="Times New Roman"/>
          <w:spacing w:val="-1"/>
          <w:sz w:val="24"/>
          <w:szCs w:val="24"/>
        </w:rPr>
        <w:t>детский контингент;</w:t>
      </w:r>
    </w:p>
    <w:p w:rsidR="00DC7E08" w:rsidRPr="00DC7E08" w:rsidRDefault="00DC7E08" w:rsidP="00DC7E08">
      <w:pPr>
        <w:widowControl w:val="0"/>
        <w:numPr>
          <w:ilvl w:val="0"/>
          <w:numId w:val="4"/>
        </w:numPr>
        <w:shd w:val="clear" w:color="auto" w:fill="FFFFFF"/>
        <w:tabs>
          <w:tab w:val="left" w:pos="854"/>
        </w:tabs>
        <w:autoSpaceDE w:val="0"/>
        <w:autoSpaceDN w:val="0"/>
        <w:adjustRightInd w:val="0"/>
        <w:spacing w:after="0" w:line="317" w:lineRule="exact"/>
        <w:ind w:left="715"/>
        <w:rPr>
          <w:rFonts w:ascii="Times New Roman" w:eastAsia="Times New Roman" w:hAnsi="Times New Roman" w:cs="Times New Roman"/>
          <w:sz w:val="24"/>
          <w:szCs w:val="24"/>
        </w:rPr>
      </w:pPr>
      <w:r w:rsidRPr="00DC7E08">
        <w:rPr>
          <w:rFonts w:ascii="Times New Roman" w:eastAsia="Times New Roman" w:hAnsi="Times New Roman" w:cs="Times New Roman"/>
          <w:spacing w:val="-1"/>
          <w:sz w:val="24"/>
          <w:szCs w:val="24"/>
        </w:rPr>
        <w:t>кадровый состав педагогических работников;</w:t>
      </w:r>
    </w:p>
    <w:p w:rsidR="00DC7E08" w:rsidRPr="00DC7E08" w:rsidRDefault="00DC7E08" w:rsidP="00DC7E08">
      <w:pPr>
        <w:widowControl w:val="0"/>
        <w:numPr>
          <w:ilvl w:val="0"/>
          <w:numId w:val="5"/>
        </w:numPr>
        <w:shd w:val="clear" w:color="auto" w:fill="FFFFFF"/>
        <w:tabs>
          <w:tab w:val="left" w:pos="874"/>
        </w:tabs>
        <w:autoSpaceDE w:val="0"/>
        <w:autoSpaceDN w:val="0"/>
        <w:adjustRightInd w:val="0"/>
        <w:spacing w:after="0" w:line="317" w:lineRule="exact"/>
        <w:ind w:left="715"/>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xml:space="preserve">культурно-образовательные особенности </w:t>
      </w:r>
      <w:r w:rsidR="00A90CD2">
        <w:rPr>
          <w:rFonts w:ascii="Times New Roman" w:eastAsia="Times New Roman" w:hAnsi="Times New Roman" w:cs="Times New Roman"/>
          <w:sz w:val="24"/>
          <w:szCs w:val="24"/>
        </w:rPr>
        <w:t>с. Мясоедово</w:t>
      </w:r>
      <w:r w:rsidRPr="00DC7E08">
        <w:rPr>
          <w:rFonts w:ascii="Times New Roman" w:eastAsia="Times New Roman" w:hAnsi="Times New Roman" w:cs="Times New Roman"/>
          <w:sz w:val="24"/>
          <w:szCs w:val="24"/>
        </w:rPr>
        <w:t xml:space="preserve">, Белгородского </w:t>
      </w:r>
      <w:r w:rsidR="00A90CD2">
        <w:rPr>
          <w:rFonts w:ascii="Times New Roman" w:eastAsia="Times New Roman" w:hAnsi="Times New Roman" w:cs="Times New Roman"/>
          <w:sz w:val="24"/>
          <w:szCs w:val="24"/>
        </w:rPr>
        <w:t>района</w:t>
      </w:r>
      <w:r w:rsidRPr="00DC7E08">
        <w:rPr>
          <w:rFonts w:ascii="Times New Roman" w:eastAsia="Times New Roman" w:hAnsi="Times New Roman" w:cs="Times New Roman"/>
          <w:spacing w:val="-1"/>
          <w:sz w:val="24"/>
          <w:szCs w:val="24"/>
        </w:rPr>
        <w:t>.</w:t>
      </w:r>
    </w:p>
    <w:p w:rsidR="00DC7E08" w:rsidRPr="00DC7E08" w:rsidRDefault="00DC7E08" w:rsidP="00DC7E08">
      <w:pPr>
        <w:widowControl w:val="0"/>
        <w:shd w:val="clear" w:color="auto" w:fill="FFFFFF"/>
        <w:tabs>
          <w:tab w:val="left" w:pos="874"/>
        </w:tabs>
        <w:autoSpaceDE w:val="0"/>
        <w:autoSpaceDN w:val="0"/>
        <w:adjustRightInd w:val="0"/>
        <w:spacing w:after="0" w:line="317" w:lineRule="exact"/>
        <w:rPr>
          <w:rFonts w:ascii="Times New Roman" w:eastAsia="Times New Roman" w:hAnsi="Times New Roman" w:cs="Times New Roman"/>
          <w:sz w:val="28"/>
          <w:szCs w:val="28"/>
        </w:rPr>
      </w:pPr>
    </w:p>
    <w:p w:rsidR="00A90CD2" w:rsidRPr="00F854FE" w:rsidRDefault="00DC7E08" w:rsidP="00A90CD2">
      <w:pPr>
        <w:widowControl w:val="0"/>
        <w:autoSpaceDE w:val="0"/>
        <w:autoSpaceDN w:val="0"/>
        <w:adjustRightInd w:val="0"/>
        <w:spacing w:after="0" w:line="240" w:lineRule="auto"/>
        <w:ind w:firstLine="708"/>
        <w:rPr>
          <w:rFonts w:ascii="Times New Roman" w:eastAsia="Times New Roman" w:hAnsi="Times New Roman" w:cs="Times New Roman"/>
          <w:b/>
          <w:bCs/>
          <w:sz w:val="24"/>
          <w:szCs w:val="28"/>
        </w:rPr>
      </w:pPr>
      <w:r w:rsidRPr="00DC7E08">
        <w:rPr>
          <w:rFonts w:ascii="Times New Roman" w:eastAsia="Times New Roman" w:hAnsi="Times New Roman" w:cs="Times New Roman"/>
          <w:b/>
          <w:bCs/>
          <w:i/>
          <w:sz w:val="28"/>
          <w:szCs w:val="28"/>
        </w:rPr>
        <w:t xml:space="preserve">         </w:t>
      </w:r>
      <w:r w:rsidR="00A90CD2" w:rsidRPr="00F854FE">
        <w:rPr>
          <w:rFonts w:ascii="Times New Roman" w:eastAsia="Times New Roman" w:hAnsi="Times New Roman" w:cs="Times New Roman"/>
          <w:b/>
          <w:bCs/>
          <w:sz w:val="24"/>
          <w:szCs w:val="28"/>
        </w:rPr>
        <w:t>Особенности осуществления образовательного процесса.</w:t>
      </w:r>
    </w:p>
    <w:p w:rsidR="00A90CD2" w:rsidRPr="00F854FE" w:rsidRDefault="00A90CD2" w:rsidP="00A90C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В настоящее время на базе МОУ «Мясоедовская основная общеобразовательная школа Белгородского района Белгородской области»  функционирует структурное подразделение «детский сад» с двумя разновозрастными дошкольными группами. </w:t>
      </w:r>
    </w:p>
    <w:p w:rsidR="00A90CD2" w:rsidRPr="00F854FE" w:rsidRDefault="00A90CD2" w:rsidP="00A90C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Площадь помещений и участков дошкольных групп, а также их состояние соответствуют санитарным нормам.</w:t>
      </w:r>
    </w:p>
    <w:p w:rsidR="00A90CD2" w:rsidRPr="00F854FE" w:rsidRDefault="00A90CD2" w:rsidP="00A90C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Воспитание и обучение ведется на русском языке.</w:t>
      </w:r>
    </w:p>
    <w:p w:rsidR="00A90CD2" w:rsidRPr="00F854FE" w:rsidRDefault="00A90CD2" w:rsidP="00A90CD2">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Структурное подразделение «детский сад»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A90CD2" w:rsidRPr="00A90CD2" w:rsidRDefault="00A90CD2" w:rsidP="00A90CD2">
      <w:pPr>
        <w:pStyle w:val="aa"/>
        <w:ind w:left="0" w:right="-5" w:firstLine="720"/>
        <w:jc w:val="both"/>
        <w:rPr>
          <w:sz w:val="24"/>
        </w:rPr>
      </w:pPr>
      <w:r w:rsidRPr="00A90CD2">
        <w:rPr>
          <w:sz w:val="24"/>
          <w:szCs w:val="28"/>
        </w:rPr>
        <w:t>Воспитанники, посещающие группу кратковременного пребывания, интегрируются в группу общеразвивающей направленности в соответствии с возрастными особенностями.</w:t>
      </w:r>
    </w:p>
    <w:p w:rsidR="00A90CD2" w:rsidRDefault="00A90CD2" w:rsidP="00DC7E08">
      <w:pPr>
        <w:widowControl w:val="0"/>
        <w:autoSpaceDE w:val="0"/>
        <w:autoSpaceDN w:val="0"/>
        <w:adjustRightInd w:val="0"/>
        <w:spacing w:after="0" w:line="240" w:lineRule="auto"/>
        <w:jc w:val="center"/>
        <w:rPr>
          <w:rFonts w:ascii="Times New Roman" w:eastAsia="Times New Roman" w:hAnsi="Times New Roman" w:cs="Times New Roman"/>
          <w:b/>
          <w:sz w:val="24"/>
          <w:lang w:eastAsia="en-US"/>
        </w:rPr>
      </w:pPr>
    </w:p>
    <w:p w:rsidR="00DC7E08" w:rsidRPr="00DC7E08" w:rsidRDefault="00DC7E08" w:rsidP="00DC7E0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C7E08">
        <w:rPr>
          <w:rFonts w:ascii="Times New Roman" w:eastAsia="Times New Roman" w:hAnsi="Times New Roman" w:cs="Times New Roman"/>
          <w:b/>
          <w:sz w:val="24"/>
          <w:szCs w:val="24"/>
        </w:rPr>
        <w:t>Условия, необходимые для создания социальной ситуации развития воспитанников группы кратковременного пребывания</w:t>
      </w:r>
      <w:r w:rsidR="00A90CD2" w:rsidRPr="00A90CD2">
        <w:rPr>
          <w:rFonts w:ascii="Times New Roman" w:eastAsia="Times New Roman" w:hAnsi="Times New Roman" w:cs="Times New Roman"/>
          <w:b/>
          <w:sz w:val="24"/>
          <w:szCs w:val="24"/>
        </w:rPr>
        <w:t xml:space="preserve"> </w:t>
      </w:r>
      <w:r w:rsidRPr="00DC7E08">
        <w:rPr>
          <w:rFonts w:ascii="Times New Roman" w:eastAsia="Times New Roman" w:hAnsi="Times New Roman" w:cs="Times New Roman"/>
          <w:b/>
          <w:sz w:val="24"/>
          <w:szCs w:val="24"/>
        </w:rPr>
        <w:t xml:space="preserve"> </w:t>
      </w:r>
      <w:r w:rsidRPr="00DC7E08">
        <w:rPr>
          <w:rFonts w:ascii="Times New Roman" w:eastAsia="Times New Roman" w:hAnsi="Times New Roman" w:cs="Times New Roman"/>
          <w:b/>
          <w:bCs/>
          <w:sz w:val="24"/>
          <w:szCs w:val="24"/>
        </w:rPr>
        <w:t>(основные компетенции педагогических работников)</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DC7E08">
        <w:rPr>
          <w:rFonts w:ascii="Times New Roman" w:eastAsia="Times New Roman" w:hAnsi="Times New Roman" w:cs="Times New Roman"/>
          <w:b/>
          <w:i/>
          <w:sz w:val="24"/>
          <w:szCs w:val="24"/>
        </w:rPr>
        <w:t>1. Обеспечение эмоционального благополучия через:</w:t>
      </w:r>
    </w:p>
    <w:p w:rsidR="00DC7E08" w:rsidRPr="00DC7E08" w:rsidRDefault="00DC7E08" w:rsidP="004B3E81">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непосредственное общение с каждым ребёнком;</w:t>
      </w:r>
    </w:p>
    <w:p w:rsidR="00DC7E08" w:rsidRPr="00DC7E08" w:rsidRDefault="00DC7E08" w:rsidP="004B3E81">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уважительное отношение к каждому ребёнку, к его чувствам и потребностям.</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DC7E08">
        <w:rPr>
          <w:rFonts w:ascii="Times New Roman" w:eastAsia="Times New Roman" w:hAnsi="Times New Roman" w:cs="Times New Roman"/>
          <w:b/>
          <w:i/>
          <w:sz w:val="24"/>
          <w:szCs w:val="24"/>
        </w:rPr>
        <w:t>2. Поддержка индивидуальности и инициативы детей через:</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создание условий для свободного выбора детьми деятельности и участников совместной деятельности;</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-создание условий для принятия детьми решений, выражение своими детьми чувств и мыслей;</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DC7E08">
        <w:rPr>
          <w:rFonts w:ascii="Times New Roman" w:eastAsia="Times New Roman" w:hAnsi="Times New Roman" w:cs="Times New Roman"/>
          <w:b/>
          <w:i/>
          <w:sz w:val="24"/>
          <w:szCs w:val="24"/>
        </w:rPr>
        <w:t>3. Установление правил взаимодействия в разных ситуациях</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создание условий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lastRenderedPageBreak/>
        <w:t>-развитие умения детей работать в группе сверстников.</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DC7E08">
        <w:rPr>
          <w:rFonts w:ascii="Times New Roman" w:eastAsia="Times New Roman" w:hAnsi="Times New Roman" w:cs="Times New Roman"/>
          <w:b/>
          <w:i/>
          <w:sz w:val="24"/>
          <w:szCs w:val="24"/>
        </w:rPr>
        <w:t>4. Построение вариативного развивающего образования, ориентированного на зону ближайшего развития каждого ребёнка:</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создание условий для овладения культурными средствами деятельности;</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поддержку спонтанной игры детей, её обогащение, обеспечение игрового времени и пространства.</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DC7E08">
        <w:rPr>
          <w:rFonts w:ascii="Times New Roman" w:eastAsia="Times New Roman" w:hAnsi="Times New Roman" w:cs="Times New Roman"/>
          <w:b/>
          <w:i/>
          <w:sz w:val="24"/>
          <w:szCs w:val="24"/>
        </w:rPr>
        <w:t>5. Взаимодействие с родителями по вопросам образования ребёнка, непосредственное включение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C7E08" w:rsidRPr="00DC7E08" w:rsidRDefault="00DC7E08" w:rsidP="004B3E8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DC7E08">
        <w:rPr>
          <w:rFonts w:ascii="Times New Roman" w:eastAsia="Times New Roman" w:hAnsi="Times New Roman" w:cs="Times New Roman"/>
          <w:sz w:val="24"/>
          <w:szCs w:val="24"/>
        </w:rPr>
        <w:t>- взаимодействие с семьями воспитанников по реализации основной образовательной программы дошкольного образования группы кратковременного пребывания осуществляется в утреннее время с 8.45-до 9.00, в дневное время с 12.00-до 12.15.</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C7E08" w:rsidRPr="00DC7E08" w:rsidRDefault="00DC7E08" w:rsidP="00DC7E08">
      <w:pPr>
        <w:widowControl w:val="0"/>
        <w:autoSpaceDE w:val="0"/>
        <w:autoSpaceDN w:val="0"/>
        <w:adjustRightInd w:val="0"/>
        <w:spacing w:after="0" w:line="240" w:lineRule="auto"/>
        <w:ind w:left="-360"/>
        <w:jc w:val="center"/>
        <w:rPr>
          <w:rFonts w:ascii="Times New Roman" w:eastAsia="Times New Roman" w:hAnsi="Times New Roman" w:cs="Times New Roman"/>
          <w:b/>
          <w:color w:val="000000"/>
          <w:sz w:val="24"/>
          <w:szCs w:val="28"/>
        </w:rPr>
      </w:pPr>
      <w:r w:rsidRPr="00DC7E08">
        <w:rPr>
          <w:rFonts w:ascii="Times New Roman" w:eastAsia="Times New Roman" w:hAnsi="Times New Roman" w:cs="Times New Roman"/>
          <w:b/>
          <w:sz w:val="28"/>
          <w:szCs w:val="28"/>
        </w:rPr>
        <w:t xml:space="preserve">       </w:t>
      </w:r>
      <w:r w:rsidRPr="00DC7E08">
        <w:rPr>
          <w:rFonts w:ascii="Times New Roman" w:eastAsia="Times New Roman" w:hAnsi="Times New Roman" w:cs="Times New Roman"/>
          <w:b/>
          <w:sz w:val="24"/>
          <w:szCs w:val="28"/>
        </w:rPr>
        <w:t>С</w:t>
      </w:r>
      <w:r w:rsidRPr="00DC7E08">
        <w:rPr>
          <w:rFonts w:ascii="Times New Roman" w:eastAsia="Times New Roman" w:hAnsi="Times New Roman" w:cs="Times New Roman"/>
          <w:b/>
          <w:color w:val="000000"/>
          <w:sz w:val="24"/>
          <w:szCs w:val="28"/>
        </w:rPr>
        <w:t>оциальный  статус родителей группы кратковременного пребывания</w:t>
      </w:r>
    </w:p>
    <w:p w:rsidR="00DC7E08" w:rsidRPr="00DC7E08" w:rsidRDefault="00DC7E08" w:rsidP="00DC7E08">
      <w:pPr>
        <w:widowControl w:val="0"/>
        <w:tabs>
          <w:tab w:val="left" w:pos="180"/>
          <w:tab w:val="center" w:pos="4677"/>
        </w:tabs>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ab/>
      </w:r>
      <w:r w:rsidRPr="00DC7E08">
        <w:rPr>
          <w:rFonts w:ascii="Times New Roman" w:eastAsia="Times New Roman" w:hAnsi="Times New Roman" w:cs="Times New Roman"/>
          <w:sz w:val="24"/>
          <w:szCs w:val="28"/>
        </w:rPr>
        <w:tab/>
        <w:t xml:space="preserve">  Социальными заказчиками деятельности учреждения являются в первую очередь родители (законные представители) воспитанников. </w:t>
      </w:r>
    </w:p>
    <w:p w:rsidR="00DC7E08" w:rsidRPr="00DC7E08" w:rsidRDefault="00DC7E08" w:rsidP="00DC7E08">
      <w:pPr>
        <w:widowControl w:val="0"/>
        <w:tabs>
          <w:tab w:val="left" w:pos="180"/>
          <w:tab w:val="center" w:pos="4677"/>
        </w:tabs>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b/>
          <w:sz w:val="24"/>
          <w:szCs w:val="28"/>
        </w:rPr>
        <w:t xml:space="preserve">     Основная цель взаимодействия:</w:t>
      </w:r>
      <w:r w:rsidRPr="00DC7E08">
        <w:rPr>
          <w:rFonts w:ascii="Times New Roman" w:eastAsia="Times New Roman" w:hAnsi="Times New Roman" w:cs="Times New Roman"/>
          <w:sz w:val="24"/>
          <w:szCs w:val="28"/>
        </w:rPr>
        <w:t xml:space="preserve"> создание доброжелательной, психологически комфортной атмосферы, в основе которой лежит определенная система взаимодействия с родителями, взаимопонимание и сотрудничество.</w:t>
      </w:r>
    </w:p>
    <w:p w:rsidR="00DC7E08" w:rsidRPr="00DC7E08" w:rsidRDefault="00DC7E08" w:rsidP="00DC7E08">
      <w:pPr>
        <w:widowControl w:val="0"/>
        <w:tabs>
          <w:tab w:val="left" w:pos="180"/>
          <w:tab w:val="center" w:pos="4677"/>
        </w:tabs>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Группу кратковременного пребывания посещают воспитанники из полных семей, проживающих на территории </w:t>
      </w:r>
      <w:r w:rsidR="004B3E81" w:rsidRPr="004B3E81">
        <w:rPr>
          <w:rFonts w:ascii="Times New Roman" w:eastAsia="Times New Roman" w:hAnsi="Times New Roman" w:cs="Times New Roman"/>
          <w:sz w:val="24"/>
          <w:szCs w:val="28"/>
        </w:rPr>
        <w:t>с. Мясоедово и с. Севрюково</w:t>
      </w:r>
      <w:r w:rsidRPr="00DC7E08">
        <w:rPr>
          <w:rFonts w:ascii="Times New Roman" w:eastAsia="Times New Roman" w:hAnsi="Times New Roman" w:cs="Times New Roman"/>
          <w:sz w:val="24"/>
          <w:szCs w:val="28"/>
        </w:rPr>
        <w:t xml:space="preserve"> Основную группу составляют служащие, интеллигенция, имеющие высшее профессиональное образование. Возрастной ценз: от 25 до </w:t>
      </w:r>
      <w:r w:rsidR="004B3E81" w:rsidRPr="004B3E81">
        <w:rPr>
          <w:rFonts w:ascii="Times New Roman" w:eastAsia="Times New Roman" w:hAnsi="Times New Roman" w:cs="Times New Roman"/>
          <w:sz w:val="24"/>
          <w:szCs w:val="28"/>
        </w:rPr>
        <w:t>40</w:t>
      </w:r>
      <w:r w:rsidRPr="00DC7E08">
        <w:rPr>
          <w:rFonts w:ascii="Times New Roman" w:eastAsia="Times New Roman" w:hAnsi="Times New Roman" w:cs="Times New Roman"/>
          <w:sz w:val="24"/>
          <w:szCs w:val="28"/>
        </w:rPr>
        <w:t xml:space="preserve"> лет.</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b/>
          <w:sz w:val="18"/>
          <w:szCs w:val="20"/>
        </w:rPr>
      </w:pPr>
    </w:p>
    <w:p w:rsidR="00DC7E08" w:rsidRPr="00DC7E08" w:rsidRDefault="00DC7E08" w:rsidP="00DC7E08">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DC7E08">
        <w:rPr>
          <w:rFonts w:ascii="Times New Roman" w:eastAsia="Times New Roman" w:hAnsi="Times New Roman" w:cs="Times New Roman"/>
          <w:b/>
          <w:sz w:val="24"/>
          <w:szCs w:val="28"/>
        </w:rPr>
        <w:t>Климатические особенности.</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w:t>
      </w:r>
      <w:r w:rsidRPr="00DC7E08">
        <w:rPr>
          <w:rFonts w:ascii="Arial" w:eastAsia="Times New Roman" w:hAnsi="Arial" w:cs="Arial"/>
          <w:sz w:val="32"/>
          <w:szCs w:val="35"/>
        </w:rPr>
        <w:t xml:space="preserve"> </w:t>
      </w:r>
      <w:r w:rsidRPr="00DC7E08">
        <w:rPr>
          <w:rFonts w:ascii="Times New Roman" w:eastAsia="Times New Roman" w:hAnsi="Times New Roman" w:cs="Times New Roman"/>
          <w:sz w:val="24"/>
          <w:szCs w:val="28"/>
        </w:rPr>
        <w:t>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режим дня составляется на  холодный период (сентябрь-май), так как дети посещают группу кратковременного пребывания в период  с сентября по май.</w:t>
      </w:r>
    </w:p>
    <w:p w:rsidR="00DC7E08" w:rsidRP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rsidR="00DC7E08" w:rsidRPr="00DC7E08" w:rsidRDefault="00DC7E08" w:rsidP="00DC7E08">
      <w:pPr>
        <w:autoSpaceDE w:val="0"/>
        <w:autoSpaceDN w:val="0"/>
        <w:adjustRightInd w:val="0"/>
        <w:spacing w:after="0" w:line="240" w:lineRule="auto"/>
        <w:ind w:firstLine="709"/>
        <w:jc w:val="both"/>
        <w:rPr>
          <w:rFonts w:ascii="Times New Roman" w:eastAsia="Times New Roman" w:hAnsi="Times New Roman" w:cs="Times New Roman"/>
          <w:b/>
          <w:i/>
          <w:sz w:val="24"/>
          <w:szCs w:val="28"/>
        </w:rPr>
      </w:pPr>
      <w:r w:rsidRPr="00DC7E08">
        <w:rPr>
          <w:rFonts w:ascii="Times New Roman" w:eastAsia="Times New Roman" w:hAnsi="Times New Roman" w:cs="Times New Roman"/>
          <w:b/>
          <w:i/>
          <w:sz w:val="28"/>
          <w:szCs w:val="28"/>
        </w:rPr>
        <w:t xml:space="preserve"> </w:t>
      </w:r>
      <w:r w:rsidRPr="00DC7E08">
        <w:rPr>
          <w:rFonts w:ascii="Times New Roman" w:eastAsia="Times New Roman" w:hAnsi="Times New Roman" w:cs="Times New Roman"/>
          <w:b/>
          <w:i/>
          <w:sz w:val="24"/>
          <w:szCs w:val="28"/>
        </w:rPr>
        <w:t>К особенностям осуществления образовательного процесса в ДОО относятся:</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b/>
          <w:i/>
          <w:sz w:val="24"/>
          <w:szCs w:val="28"/>
        </w:rPr>
        <w:t>-</w:t>
      </w:r>
      <w:r w:rsidRPr="00DC7E08">
        <w:rPr>
          <w:rFonts w:ascii="Times New Roman" w:eastAsia="Times New Roman" w:hAnsi="Times New Roman" w:cs="Times New Roman"/>
          <w:b/>
          <w:sz w:val="24"/>
          <w:szCs w:val="28"/>
        </w:rPr>
        <w:t xml:space="preserve"> </w:t>
      </w:r>
      <w:r w:rsidRPr="00DC7E08">
        <w:rPr>
          <w:rFonts w:ascii="Times New Roman" w:eastAsia="Times New Roman" w:hAnsi="Times New Roman" w:cs="Times New Roman"/>
          <w:sz w:val="24"/>
          <w:szCs w:val="28"/>
        </w:rPr>
        <w:t>Программа предназначена для реализации в сельской дошкольной образовательной организации;</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группа функционирует в  режиме 3 ч. п</w:t>
      </w:r>
      <w:r w:rsidR="004B3E81" w:rsidRPr="004B3E81">
        <w:rPr>
          <w:rFonts w:ascii="Times New Roman" w:eastAsia="Times New Roman" w:hAnsi="Times New Roman" w:cs="Times New Roman"/>
          <w:sz w:val="24"/>
          <w:szCs w:val="28"/>
        </w:rPr>
        <w:t>ребывания, два</w:t>
      </w:r>
      <w:r w:rsidRPr="00DC7E08">
        <w:rPr>
          <w:rFonts w:ascii="Times New Roman" w:eastAsia="Times New Roman" w:hAnsi="Times New Roman" w:cs="Times New Roman"/>
          <w:sz w:val="24"/>
          <w:szCs w:val="28"/>
        </w:rPr>
        <w:t xml:space="preserve"> раза в неделю: </w:t>
      </w:r>
      <w:r w:rsidR="004B3E81" w:rsidRPr="004B3E81">
        <w:rPr>
          <w:rFonts w:ascii="Times New Roman" w:eastAsia="Times New Roman" w:hAnsi="Times New Roman" w:cs="Times New Roman"/>
          <w:sz w:val="24"/>
          <w:szCs w:val="28"/>
        </w:rPr>
        <w:t>вторник, четверг</w:t>
      </w:r>
      <w:r w:rsidRPr="00DC7E08">
        <w:rPr>
          <w:rFonts w:ascii="Times New Roman" w:eastAsia="Times New Roman" w:hAnsi="Times New Roman" w:cs="Times New Roman"/>
          <w:sz w:val="24"/>
          <w:szCs w:val="28"/>
        </w:rPr>
        <w:t xml:space="preserve"> с 9.00 – 12.00 ч.  Выходные: суббота, воскресенье, праздничные дни.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b/>
          <w:bCs/>
          <w:color w:val="000000"/>
          <w:sz w:val="24"/>
          <w:szCs w:val="28"/>
        </w:rPr>
      </w:pPr>
    </w:p>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DC7E08">
        <w:rPr>
          <w:rFonts w:ascii="Times New Roman" w:eastAsia="Times New Roman" w:hAnsi="Times New Roman" w:cs="Times New Roman"/>
          <w:b/>
          <w:bCs/>
          <w:color w:val="000000"/>
          <w:sz w:val="24"/>
          <w:szCs w:val="28"/>
        </w:rPr>
        <w:t>Характеристика особенностей развития детей младшего дошкольного возраста</w:t>
      </w:r>
    </w:p>
    <w:p w:rsidR="00DC7E08" w:rsidRPr="00DC7E08" w:rsidRDefault="00DC7E08" w:rsidP="00DC7E08">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8"/>
        </w:rPr>
      </w:pPr>
    </w:p>
    <w:p w:rsidR="00DC7E08" w:rsidRPr="00DC7E08" w:rsidRDefault="00DC7E08" w:rsidP="00DC7E08">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8"/>
        </w:rPr>
      </w:pPr>
      <w:r w:rsidRPr="00DC7E08">
        <w:rPr>
          <w:rFonts w:ascii="Times New Roman" w:eastAsia="Times New Roman" w:hAnsi="Times New Roman" w:cs="Times New Roman"/>
          <w:b/>
          <w:color w:val="000000"/>
          <w:sz w:val="24"/>
          <w:szCs w:val="28"/>
        </w:rPr>
        <w:t xml:space="preserve"> </w:t>
      </w:r>
      <w:r w:rsidR="004B3E81" w:rsidRPr="00F854FE">
        <w:rPr>
          <w:rFonts w:ascii="Times New Roman" w:eastAsia="Times New Roman" w:hAnsi="Times New Roman" w:cs="Times New Roman"/>
          <w:b/>
          <w:sz w:val="24"/>
          <w:szCs w:val="24"/>
        </w:rPr>
        <w:t xml:space="preserve">Возрастные особенности детей от </w:t>
      </w:r>
      <w:r w:rsidRPr="00DC7E08">
        <w:rPr>
          <w:rFonts w:ascii="Times New Roman" w:eastAsia="Times New Roman" w:hAnsi="Times New Roman" w:cs="Times New Roman"/>
          <w:b/>
          <w:color w:val="000000"/>
          <w:sz w:val="24"/>
          <w:szCs w:val="28"/>
        </w:rPr>
        <w:t>2- 3 года</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lastRenderedPageBreak/>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C7E08">
        <w:rPr>
          <w:rFonts w:ascii="Times New Roman" w:eastAsia="Times New Roman" w:hAnsi="Times New Roman" w:cs="Times New Roman"/>
          <w:b/>
          <w:bCs/>
          <w:sz w:val="24"/>
          <w:szCs w:val="28"/>
        </w:rPr>
        <w:t>образца, регулирующего собственную активность ребенка</w:t>
      </w:r>
      <w:r w:rsidRPr="00DC7E08">
        <w:rPr>
          <w:rFonts w:ascii="Times New Roman" w:eastAsia="Times New Roman" w:hAnsi="Times New Roman" w:cs="Times New Roman"/>
          <w:sz w:val="24"/>
          <w:szCs w:val="28"/>
        </w:rPr>
        <w:t>.</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b/>
          <w:bCs/>
          <w:sz w:val="24"/>
          <w:szCs w:val="28"/>
        </w:rPr>
      </w:pPr>
      <w:r w:rsidRPr="00DC7E08">
        <w:rPr>
          <w:rFonts w:ascii="Times New Roman" w:eastAsia="Times New Roman" w:hAnsi="Times New Roman" w:cs="Times New Roman"/>
          <w:sz w:val="24"/>
          <w:szCs w:val="28"/>
        </w:rPr>
        <w:t xml:space="preserve">     В ходе совместной с взрослыми предметной деятельности </w:t>
      </w:r>
      <w:r w:rsidRPr="00DC7E08">
        <w:rPr>
          <w:rFonts w:ascii="Times New Roman" w:eastAsia="Times New Roman" w:hAnsi="Times New Roman" w:cs="Times New Roman"/>
          <w:b/>
          <w:bCs/>
          <w:sz w:val="24"/>
          <w:szCs w:val="28"/>
        </w:rPr>
        <w:t>продолжает развиваться понимание речи</w:t>
      </w:r>
      <w:r w:rsidRPr="00DC7E08">
        <w:rPr>
          <w:rFonts w:ascii="Times New Roman" w:eastAsia="Times New Roman" w:hAnsi="Times New Roman" w:cs="Times New Roman"/>
          <w:sz w:val="24"/>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DC7E08">
        <w:rPr>
          <w:rFonts w:ascii="Times New Roman" w:eastAsia="Times New Roman" w:hAnsi="Times New Roman" w:cs="Times New Roman"/>
          <w:b/>
          <w:bCs/>
          <w:sz w:val="24"/>
          <w:szCs w:val="28"/>
        </w:rPr>
        <w:t>начинает понимать не только инструкцию, но и рассказ взрослых</w:t>
      </w:r>
      <w:r w:rsidRPr="00DC7E08">
        <w:rPr>
          <w:rFonts w:ascii="Times New Roman" w:eastAsia="Times New Roman" w:hAnsi="Times New Roman" w:cs="Times New Roman"/>
          <w:sz w:val="24"/>
          <w:szCs w:val="28"/>
        </w:rPr>
        <w:t>.</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DC7E08">
        <w:rPr>
          <w:rFonts w:ascii="Times New Roman" w:eastAsia="Times New Roman" w:hAnsi="Times New Roman" w:cs="Times New Roman"/>
          <w:b/>
          <w:bCs/>
          <w:sz w:val="24"/>
          <w:szCs w:val="28"/>
        </w:rPr>
        <w:t>речь становится средством общения ребенка со сверстниками</w:t>
      </w:r>
      <w:r w:rsidRPr="00DC7E08">
        <w:rPr>
          <w:rFonts w:ascii="Times New Roman" w:eastAsia="Times New Roman" w:hAnsi="Times New Roman" w:cs="Times New Roman"/>
          <w:sz w:val="24"/>
          <w:szCs w:val="28"/>
        </w:rPr>
        <w:t>. В этом возрасте у детей формируются новые виды деятельности: игра, рисование, конструирование.</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Игра носит процессуальный характер, главное в ней — действия, которые совершаются с игровыми предметами, приближенными к реальности. </w:t>
      </w:r>
      <w:r w:rsidRPr="00DC7E08">
        <w:rPr>
          <w:rFonts w:ascii="Times New Roman" w:eastAsia="Times New Roman" w:hAnsi="Times New Roman" w:cs="Times New Roman"/>
          <w:b/>
          <w:bCs/>
          <w:sz w:val="24"/>
          <w:szCs w:val="28"/>
        </w:rPr>
        <w:t>В середине третьего года жизни широко используются действия с предметами-заместителями</w:t>
      </w:r>
      <w:r w:rsidRPr="00DC7E08">
        <w:rPr>
          <w:rFonts w:ascii="Times New Roman" w:eastAsia="Times New Roman" w:hAnsi="Times New Roman" w:cs="Times New Roman"/>
          <w:sz w:val="24"/>
          <w:szCs w:val="28"/>
        </w:rPr>
        <w:t>.</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Появление собственно изобразительной деятельности обусловлено тем, что ребенок уже </w:t>
      </w:r>
      <w:r w:rsidRPr="00DC7E08">
        <w:rPr>
          <w:rFonts w:ascii="Times New Roman" w:eastAsia="Times New Roman" w:hAnsi="Times New Roman" w:cs="Times New Roman"/>
          <w:b/>
          <w:bCs/>
          <w:sz w:val="24"/>
          <w:szCs w:val="28"/>
        </w:rPr>
        <w:t>способен сформулировать намерение изобразить какой-либо предмет</w:t>
      </w:r>
      <w:r w:rsidRPr="00DC7E08">
        <w:rPr>
          <w:rFonts w:ascii="Times New Roman" w:eastAsia="Times New Roman" w:hAnsi="Times New Roman" w:cs="Times New Roman"/>
          <w:sz w:val="24"/>
          <w:szCs w:val="28"/>
        </w:rPr>
        <w:t>. Типичным является изображение человека в виде «головонога» — окружности и отходящих от нее линий.</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На третьем году жизни совершенствуются зрительные и слуховые ориентировки, что позволяет детям безошибочно выполнять ряд заданий:</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осуществлять выбор из 2–3 предметов по форме, величине и цвету; различать мелодии; петь.</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b/>
          <w:bCs/>
          <w:sz w:val="24"/>
          <w:szCs w:val="28"/>
        </w:rPr>
      </w:pPr>
      <w:r w:rsidRPr="00DC7E08">
        <w:rPr>
          <w:rFonts w:ascii="Times New Roman" w:eastAsia="Times New Roman" w:hAnsi="Times New Roman" w:cs="Times New Roman"/>
          <w:b/>
          <w:bCs/>
          <w:sz w:val="24"/>
          <w:szCs w:val="28"/>
        </w:rPr>
        <w:t xml:space="preserve">     Совершенствуется слуховое восприятие</w:t>
      </w:r>
      <w:r w:rsidRPr="00DC7E08">
        <w:rPr>
          <w:rFonts w:ascii="Times New Roman" w:eastAsia="Times New Roman" w:hAnsi="Times New Roman" w:cs="Times New Roman"/>
          <w:sz w:val="24"/>
          <w:szCs w:val="28"/>
        </w:rPr>
        <w:t xml:space="preserve">, прежде всего </w:t>
      </w:r>
      <w:r w:rsidRPr="00DC7E08">
        <w:rPr>
          <w:rFonts w:ascii="Times New Roman" w:eastAsia="Times New Roman" w:hAnsi="Times New Roman" w:cs="Times New Roman"/>
          <w:b/>
          <w:bCs/>
          <w:sz w:val="24"/>
          <w:szCs w:val="28"/>
        </w:rPr>
        <w:t>фонематический слух</w:t>
      </w:r>
      <w:r w:rsidRPr="00DC7E08">
        <w:rPr>
          <w:rFonts w:ascii="Times New Roman" w:eastAsia="Times New Roman" w:hAnsi="Times New Roman" w:cs="Times New Roman"/>
          <w:sz w:val="24"/>
          <w:szCs w:val="28"/>
        </w:rPr>
        <w:t>. К трем годам дети воспринимают все звуки родного языка, но произносят их с большими искажениями.</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C7E08">
        <w:rPr>
          <w:rFonts w:ascii="Times New Roman" w:eastAsia="Times New Roman" w:hAnsi="Times New Roman" w:cs="Times New Roman"/>
          <w:b/>
          <w:bCs/>
          <w:sz w:val="24"/>
          <w:szCs w:val="28"/>
        </w:rPr>
        <w:t>начинает складываться и произвольность поведения</w:t>
      </w:r>
      <w:r w:rsidRPr="00DC7E08">
        <w:rPr>
          <w:rFonts w:ascii="Times New Roman" w:eastAsia="Times New Roman" w:hAnsi="Times New Roman" w:cs="Times New Roman"/>
          <w:sz w:val="24"/>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DC7E08" w:rsidRPr="00DC7E08" w:rsidRDefault="00DC7E08" w:rsidP="00DC7E08">
      <w:pPr>
        <w:autoSpaceDE w:val="0"/>
        <w:autoSpaceDN w:val="0"/>
        <w:adjustRightInd w:val="0"/>
        <w:spacing w:after="0" w:line="240" w:lineRule="auto"/>
        <w:jc w:val="both"/>
        <w:rPr>
          <w:rFonts w:ascii="Times New Roman" w:eastAsia="Times New Roman" w:hAnsi="Times New Roman" w:cs="Times New Roman"/>
          <w:sz w:val="24"/>
          <w:szCs w:val="28"/>
        </w:rPr>
      </w:pPr>
      <w:r w:rsidRPr="00DC7E08">
        <w:rPr>
          <w:rFonts w:ascii="Times New Roman" w:eastAsia="Times New Roman" w:hAnsi="Times New Roman" w:cs="Times New Roman"/>
          <w:sz w:val="24"/>
          <w:szCs w:val="28"/>
        </w:rPr>
        <w:t xml:space="preserve">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C7E08" w:rsidRDefault="00DC7E08"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8F7" w:rsidRDefault="008578F7"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8F7" w:rsidRDefault="008578F7"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8F7" w:rsidRDefault="008578F7"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8F7" w:rsidRPr="00DC7E08" w:rsidRDefault="008578F7" w:rsidP="00DC7E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C7E08" w:rsidRPr="00DC7E08" w:rsidRDefault="004B3E81" w:rsidP="004B3E81">
      <w:pPr>
        <w:widowControl w:val="0"/>
        <w:autoSpaceDE w:val="0"/>
        <w:autoSpaceDN w:val="0"/>
        <w:adjustRightInd w:val="0"/>
        <w:spacing w:after="0" w:line="240" w:lineRule="auto"/>
        <w:rPr>
          <w:rFonts w:ascii="Times New Roman" w:eastAsia="Times New Roman" w:hAnsi="Times New Roman" w:cs="Times New Roman"/>
          <w:b/>
          <w:color w:val="000080"/>
          <w:sz w:val="24"/>
          <w:szCs w:val="28"/>
          <w:u w:val="single"/>
        </w:rPr>
      </w:pPr>
      <w:r w:rsidRPr="004B3E81">
        <w:rPr>
          <w:rFonts w:ascii="Times New Roman" w:eastAsia="Times New Roman" w:hAnsi="Times New Roman" w:cs="Times New Roman"/>
          <w:b/>
          <w:sz w:val="24"/>
          <w:szCs w:val="28"/>
        </w:rPr>
        <w:lastRenderedPageBreak/>
        <w:t>1.</w:t>
      </w:r>
      <w:r w:rsidR="008578F7">
        <w:rPr>
          <w:rFonts w:ascii="Times New Roman" w:eastAsia="Times New Roman" w:hAnsi="Times New Roman" w:cs="Times New Roman"/>
          <w:b/>
          <w:sz w:val="24"/>
          <w:szCs w:val="28"/>
        </w:rPr>
        <w:t>5</w:t>
      </w:r>
      <w:r w:rsidRPr="004B3E81">
        <w:rPr>
          <w:rFonts w:ascii="Times New Roman" w:eastAsia="Times New Roman" w:hAnsi="Times New Roman" w:cs="Times New Roman"/>
          <w:b/>
          <w:sz w:val="24"/>
          <w:szCs w:val="28"/>
        </w:rPr>
        <w:t xml:space="preserve">. </w:t>
      </w:r>
      <w:r w:rsidR="00DC7E08" w:rsidRPr="00DC7E08">
        <w:rPr>
          <w:rFonts w:ascii="Times New Roman" w:eastAsia="Times New Roman" w:hAnsi="Times New Roman" w:cs="Times New Roman"/>
          <w:b/>
          <w:sz w:val="24"/>
          <w:szCs w:val="28"/>
        </w:rPr>
        <w:t>Планируемые результаты как ориентиры освоения воспитанниками основной образовательной программы дошкольного образования</w:t>
      </w:r>
    </w:p>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b/>
          <w:color w:val="000080"/>
          <w:sz w:val="24"/>
          <w:szCs w:val="28"/>
          <w:u w:val="single"/>
        </w:rPr>
      </w:pPr>
    </w:p>
    <w:p w:rsidR="00DC7E08" w:rsidRPr="00DC7E08" w:rsidRDefault="00DC7E08" w:rsidP="00DC7E08">
      <w:pPr>
        <w:autoSpaceDE w:val="0"/>
        <w:autoSpaceDN w:val="0"/>
        <w:adjustRightInd w:val="0"/>
        <w:spacing w:after="0" w:line="240" w:lineRule="auto"/>
        <w:ind w:firstLine="540"/>
        <w:jc w:val="both"/>
        <w:rPr>
          <w:rFonts w:ascii="Times New Roman" w:eastAsia="Times New Roman" w:hAnsi="Times New Roman" w:cs="Times New Roman"/>
          <w:b/>
          <w:sz w:val="24"/>
          <w:szCs w:val="28"/>
        </w:rPr>
      </w:pPr>
      <w:r w:rsidRPr="00DC7E08">
        <w:rPr>
          <w:rFonts w:ascii="Times New Roman" w:eastAsia="Times New Roman" w:hAnsi="Times New Roman" w:cs="Times New Roman"/>
          <w:color w:val="000000"/>
          <w:sz w:val="24"/>
          <w:szCs w:val="28"/>
        </w:rPr>
        <w:t xml:space="preserve">Результаты освоения Программы представлены </w:t>
      </w:r>
      <w:r w:rsidRPr="00DC7E08">
        <w:rPr>
          <w:rFonts w:ascii="Times New Roman" w:eastAsia="Times New Roman" w:hAnsi="Times New Roman" w:cs="Times New Roman"/>
          <w:color w:val="000000"/>
          <w:spacing w:val="-2"/>
          <w:sz w:val="24"/>
          <w:szCs w:val="28"/>
        </w:rPr>
        <w:t xml:space="preserve">в виде целевых ориентиров дошкольного образования, которые представляют собой </w:t>
      </w:r>
      <w:r w:rsidRPr="00DC7E08">
        <w:rPr>
          <w:rFonts w:ascii="Times New Roman" w:eastAsia="Times New Roman" w:hAnsi="Times New Roman" w:cs="Times New Roman"/>
          <w:color w:val="000000"/>
          <w:sz w:val="24"/>
          <w:szCs w:val="28"/>
        </w:rPr>
        <w:t>социально-нормативные возрастные характеристики возможных достижений ребёнка   на   этапе   завершения   уровня   дошкольного   образования.</w:t>
      </w:r>
    </w:p>
    <w:p w:rsidR="00DC7E08" w:rsidRPr="00DC7E08" w:rsidRDefault="00DC7E08" w:rsidP="00DC7E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C7E08" w:rsidRPr="00DC7E08" w:rsidRDefault="00DC7E08" w:rsidP="00DC7E08">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b/>
          <w:color w:val="000000"/>
          <w:sz w:val="24"/>
          <w:szCs w:val="28"/>
        </w:rPr>
      </w:pPr>
    </w:p>
    <w:tbl>
      <w:tblPr>
        <w:tblW w:w="0" w:type="auto"/>
        <w:tblLook w:val="04A0"/>
      </w:tblPr>
      <w:tblGrid>
        <w:gridCol w:w="9322"/>
      </w:tblGrid>
      <w:tr w:rsidR="00DC7E08" w:rsidRPr="00DC7E08" w:rsidTr="00914B80">
        <w:tc>
          <w:tcPr>
            <w:tcW w:w="9322" w:type="dxa"/>
            <w:shd w:val="clear" w:color="auto" w:fill="auto"/>
          </w:tcPr>
          <w:p w:rsidR="00DC7E08" w:rsidRPr="00DC7E08" w:rsidRDefault="00DC7E08" w:rsidP="00DC7E08">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color w:val="000000"/>
                <w:sz w:val="24"/>
                <w:szCs w:val="28"/>
              </w:rPr>
            </w:pPr>
            <w:r w:rsidRPr="00DC7E08">
              <w:rPr>
                <w:rFonts w:ascii="Times New Roman" w:eastAsia="Times New Roman" w:hAnsi="Times New Roman" w:cs="Times New Roman"/>
                <w:b/>
                <w:color w:val="000000"/>
                <w:sz w:val="24"/>
                <w:szCs w:val="28"/>
              </w:rPr>
              <w:t>Целевые ориентиры в раннем возрасте</w:t>
            </w:r>
          </w:p>
          <w:p w:rsidR="00DC7E08" w:rsidRPr="00DC7E08" w:rsidRDefault="008578F7" w:rsidP="00DC7E0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DC7E08" w:rsidRPr="00DC7E08">
              <w:rPr>
                <w:rFonts w:ascii="Times New Roman" w:eastAsia="Times New Roman" w:hAnsi="Times New Roman" w:cs="Times New Roman"/>
                <w:color w:val="000000"/>
                <w:sz w:val="24"/>
                <w:szCs w:val="28"/>
              </w:rPr>
              <w:t>К трем годам ребенок:</w:t>
            </w:r>
          </w:p>
        </w:tc>
      </w:tr>
      <w:tr w:rsidR="00DC7E08" w:rsidRPr="00DC7E08" w:rsidTr="00914B80">
        <w:tc>
          <w:tcPr>
            <w:tcW w:w="9322" w:type="dxa"/>
            <w:shd w:val="clear" w:color="auto" w:fill="auto"/>
          </w:tcPr>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xml:space="preserve">-  интересуется окружающими предметами и активно действует с ними; эмоционально вовлечен в действия с игрушками и другими предметами, </w:t>
            </w:r>
            <w:r w:rsidRPr="00DC7E08">
              <w:rPr>
                <w:rFonts w:ascii="Times New Roman" w:eastAsia="Times New Roman" w:hAnsi="Times New Roman" w:cs="Times New Roman"/>
                <w:spacing w:val="-1"/>
                <w:sz w:val="24"/>
                <w:lang w:eastAsia="en-US"/>
              </w:rPr>
              <w:t>стремится проявлять настойчивость в достижении результата своих действий;</w:t>
            </w:r>
          </w:p>
          <w:p w:rsidR="00DC7E08" w:rsidRPr="00DC7E08" w:rsidRDefault="00DC7E08" w:rsidP="00DC7E08">
            <w:pPr>
              <w:spacing w:after="0" w:line="240" w:lineRule="auto"/>
              <w:jc w:val="both"/>
              <w:rPr>
                <w:rFonts w:ascii="Times New Roman" w:eastAsia="Times New Roman" w:hAnsi="Times New Roman" w:cs="Times New Roman"/>
                <w:spacing w:val="-1"/>
                <w:sz w:val="24"/>
                <w:lang w:eastAsia="en-US"/>
              </w:rPr>
            </w:pPr>
            <w:r w:rsidRPr="00DC7E08">
              <w:rPr>
                <w:rFonts w:ascii="Times New Roman" w:eastAsia="Times New Roman" w:hAnsi="Times New Roman" w:cs="Times New Roman"/>
                <w:sz w:val="24"/>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DC7E08">
              <w:rPr>
                <w:rFonts w:ascii="Times New Roman" w:eastAsia="Times New Roman" w:hAnsi="Times New Roman" w:cs="Times New Roman"/>
                <w:spacing w:val="-1"/>
                <w:sz w:val="24"/>
                <w:lang w:eastAsia="en-US"/>
              </w:rPr>
              <w:t>проявлять самостоятельность в бытовом и игровом поведении;</w:t>
            </w:r>
          </w:p>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xml:space="preserve">- стремится к общению со взрослыми и активно подражает им в движениях и </w:t>
            </w:r>
            <w:r w:rsidRPr="00DC7E08">
              <w:rPr>
                <w:rFonts w:ascii="Times New Roman" w:eastAsia="Times New Roman" w:hAnsi="Times New Roman" w:cs="Times New Roman"/>
                <w:spacing w:val="-2"/>
                <w:sz w:val="24"/>
                <w:lang w:eastAsia="en-US"/>
              </w:rPr>
              <w:t>действиях; появляются игры, в которых ребенок воспроизводит действия взрослого;</w:t>
            </w:r>
          </w:p>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проявляет интерес к сверстникам; наблюдает за их действиями и подражает им;</w:t>
            </w:r>
          </w:p>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7E08" w:rsidRPr="00DC7E08" w:rsidRDefault="00DC7E08" w:rsidP="00DC7E08">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pacing w:val="-1"/>
                <w:sz w:val="24"/>
                <w:lang w:eastAsia="en-US"/>
              </w:rPr>
              <w:t xml:space="preserve">- у ребёнка развита крупная моторика, он стремится осваивать различные виды </w:t>
            </w:r>
            <w:r w:rsidRPr="00DC7E08">
              <w:rPr>
                <w:rFonts w:ascii="Times New Roman" w:eastAsia="Times New Roman" w:hAnsi="Times New Roman" w:cs="Times New Roman"/>
                <w:sz w:val="24"/>
                <w:lang w:eastAsia="en-US"/>
              </w:rPr>
              <w:t>движения (бег, лазанье, перешагивание и пр.).</w:t>
            </w:r>
          </w:p>
        </w:tc>
      </w:tr>
    </w:tbl>
    <w:p w:rsidR="00DC7E08" w:rsidRPr="00DC7E08" w:rsidRDefault="00DC7E08" w:rsidP="00DC7E08">
      <w:pPr>
        <w:spacing w:after="0" w:line="240" w:lineRule="auto"/>
        <w:jc w:val="both"/>
        <w:rPr>
          <w:rFonts w:ascii="Times New Roman" w:eastAsia="Times New Roman" w:hAnsi="Times New Roman" w:cs="Times New Roman"/>
          <w:color w:val="000000"/>
          <w:sz w:val="24"/>
          <w:lang w:eastAsia="en-US"/>
        </w:rPr>
      </w:pPr>
      <w:r w:rsidRPr="00DC7E08">
        <w:rPr>
          <w:rFonts w:ascii="Times New Roman" w:eastAsia="Times New Roman" w:hAnsi="Times New Roman" w:cs="Times New Roman"/>
          <w:color w:val="000000"/>
          <w:sz w:val="24"/>
          <w:lang w:eastAsia="en-US"/>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C7E08" w:rsidRPr="00DC7E08" w:rsidRDefault="00DC7E08" w:rsidP="00DC7E08">
      <w:pPr>
        <w:spacing w:after="0" w:line="240" w:lineRule="auto"/>
        <w:jc w:val="both"/>
        <w:rPr>
          <w:rFonts w:ascii="Times New Roman" w:eastAsia="Times New Roman" w:hAnsi="Times New Roman" w:cs="Times New Roman"/>
          <w:color w:val="000000"/>
          <w:sz w:val="24"/>
          <w:lang w:eastAsia="en-US"/>
        </w:rPr>
      </w:pPr>
      <w:r w:rsidRPr="00DC7E08">
        <w:rPr>
          <w:rFonts w:ascii="Times New Roman" w:eastAsia="Times New Roman" w:hAnsi="Times New Roman" w:cs="Times New Roman"/>
          <w:color w:val="000000"/>
          <w:sz w:val="24"/>
          <w:lang w:eastAsia="en-US"/>
        </w:rPr>
        <w:t>Настоящие требования являются ориентирами для:</w:t>
      </w:r>
    </w:p>
    <w:p w:rsidR="00DC7E08" w:rsidRPr="00DC7E08" w:rsidRDefault="00DC7E08" w:rsidP="00DC7E08">
      <w:pPr>
        <w:spacing w:after="0" w:line="240" w:lineRule="auto"/>
        <w:jc w:val="both"/>
        <w:rPr>
          <w:rFonts w:ascii="Times New Roman" w:eastAsia="Times New Roman" w:hAnsi="Times New Roman" w:cs="Times New Roman"/>
          <w:color w:val="000000"/>
          <w:sz w:val="24"/>
          <w:lang w:eastAsia="en-US"/>
        </w:rPr>
      </w:pPr>
      <w:r w:rsidRPr="00DC7E08">
        <w:rPr>
          <w:rFonts w:ascii="Times New Roman" w:eastAsia="Times New Roman" w:hAnsi="Times New Roman" w:cs="Times New Roman"/>
          <w:color w:val="000000"/>
          <w:sz w:val="24"/>
          <w:lang w:eastAsia="en-US"/>
        </w:rPr>
        <w:t>-   решения задач  формирования Программы, анализа профессиональной деятельности, взаимодействия с семьями воспитанников;</w:t>
      </w:r>
    </w:p>
    <w:p w:rsidR="00DC7E08" w:rsidRPr="00DC7E08" w:rsidRDefault="00DC7E08" w:rsidP="00DC7E08">
      <w:pPr>
        <w:spacing w:after="0" w:line="240" w:lineRule="auto"/>
        <w:jc w:val="both"/>
        <w:rPr>
          <w:rFonts w:ascii="Times New Roman" w:eastAsia="Times New Roman" w:hAnsi="Times New Roman" w:cs="Times New Roman"/>
          <w:color w:val="000000"/>
          <w:sz w:val="24"/>
          <w:lang w:eastAsia="en-US"/>
        </w:rPr>
      </w:pPr>
      <w:r w:rsidRPr="00DC7E08">
        <w:rPr>
          <w:rFonts w:ascii="Times New Roman" w:eastAsia="Times New Roman" w:hAnsi="Times New Roman" w:cs="Times New Roman"/>
          <w:color w:val="000000"/>
          <w:sz w:val="24"/>
          <w:lang w:eastAsia="en-US"/>
        </w:rPr>
        <w:t>-  изучения характеристик образования детей в возрасте от 2 до 3 лет;</w:t>
      </w:r>
    </w:p>
    <w:p w:rsidR="00DC7E08" w:rsidRPr="00DC7E08" w:rsidRDefault="00DC7E08" w:rsidP="00DC7E08">
      <w:pPr>
        <w:spacing w:after="0" w:line="240" w:lineRule="auto"/>
        <w:jc w:val="both"/>
        <w:rPr>
          <w:rFonts w:ascii="Times New Roman" w:eastAsia="Times New Roman" w:hAnsi="Times New Roman" w:cs="Times New Roman"/>
          <w:color w:val="000000"/>
          <w:sz w:val="24"/>
          <w:lang w:eastAsia="en-US"/>
        </w:rPr>
      </w:pPr>
      <w:r w:rsidRPr="00DC7E08">
        <w:rPr>
          <w:rFonts w:ascii="Times New Roman" w:eastAsia="Times New Roman" w:hAnsi="Times New Roman" w:cs="Times New Roman"/>
          <w:color w:val="000000"/>
          <w:sz w:val="24"/>
          <w:lang w:eastAsia="en-US"/>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b/>
          <w:color w:val="000080"/>
          <w:sz w:val="24"/>
          <w:szCs w:val="28"/>
        </w:rPr>
      </w:pPr>
    </w:p>
    <w:p w:rsidR="00DC7E08" w:rsidRDefault="00DC7E08"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4B3E81" w:rsidRDefault="004B3E81"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0B5693" w:rsidRDefault="000B5693"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0B5693" w:rsidRPr="000B5693" w:rsidRDefault="000B5693" w:rsidP="00DC7E08">
      <w:pPr>
        <w:autoSpaceDE w:val="0"/>
        <w:autoSpaceDN w:val="0"/>
        <w:adjustRightInd w:val="0"/>
        <w:spacing w:after="0" w:line="240" w:lineRule="auto"/>
        <w:jc w:val="center"/>
        <w:rPr>
          <w:rFonts w:ascii="Times New Roman" w:eastAsia="Times New Roman" w:hAnsi="Times New Roman" w:cs="Times New Roman"/>
          <w:b/>
          <w:caps/>
          <w:color w:val="000080"/>
          <w:sz w:val="28"/>
          <w:szCs w:val="28"/>
        </w:rPr>
      </w:pPr>
      <w:r w:rsidRPr="000B5693">
        <w:rPr>
          <w:rFonts w:ascii="Times New Roman" w:eastAsia="Times New Roman" w:hAnsi="Times New Roman" w:cs="Times New Roman"/>
          <w:b/>
          <w:i/>
          <w:caps/>
          <w:sz w:val="20"/>
          <w:szCs w:val="20"/>
        </w:rPr>
        <w:lastRenderedPageBreak/>
        <w:t>Часть, формируемая участниками образовательных отношений</w:t>
      </w: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Pr="00AD47FD" w:rsidRDefault="000B5693" w:rsidP="000B5693">
      <w:pPr>
        <w:spacing w:after="0" w:line="240" w:lineRule="auto"/>
        <w:ind w:firstLine="360"/>
        <w:jc w:val="both"/>
        <w:rPr>
          <w:rFonts w:ascii="Times New Roman" w:eastAsia="Times New Roman" w:hAnsi="Times New Roman" w:cs="Times New Roman"/>
          <w:color w:val="000000"/>
          <w:sz w:val="24"/>
          <w:szCs w:val="28"/>
        </w:rPr>
      </w:pPr>
      <w:r w:rsidRPr="00AD47FD">
        <w:rPr>
          <w:rFonts w:ascii="Times New Roman" w:eastAsia="Times New Roman" w:hAnsi="Times New Roman" w:cs="Times New Roman"/>
          <w:color w:val="000000"/>
          <w:sz w:val="24"/>
          <w:szCs w:val="28"/>
        </w:rPr>
        <w:t xml:space="preserve">Данная часть Программы учитывает образовательные потребности, интересы и мотивы детей, членов их семей и педагогов и, в частности, ориентирована на </w:t>
      </w:r>
      <w:r w:rsidRPr="00AD47FD">
        <w:rPr>
          <w:rFonts w:ascii="Times New Roman" w:eastAsia="Times New Roman" w:hAnsi="Times New Roman" w:cs="Times New Roman"/>
          <w:bCs/>
          <w:color w:val="000000"/>
          <w:sz w:val="24"/>
          <w:szCs w:val="28"/>
        </w:rPr>
        <w:t>специфику социокультурных</w:t>
      </w:r>
      <w:r>
        <w:rPr>
          <w:rFonts w:ascii="Times New Roman" w:eastAsia="Times New Roman" w:hAnsi="Times New Roman" w:cs="Times New Roman"/>
          <w:bCs/>
          <w:color w:val="000000"/>
          <w:sz w:val="24"/>
          <w:szCs w:val="28"/>
        </w:rPr>
        <w:t xml:space="preserve"> </w:t>
      </w:r>
      <w:r w:rsidRPr="00AD47FD">
        <w:rPr>
          <w:rFonts w:ascii="Times New Roman" w:eastAsia="Times New Roman" w:hAnsi="Times New Roman" w:cs="Times New Roman"/>
          <w:bCs/>
          <w:color w:val="000000"/>
          <w:sz w:val="24"/>
          <w:szCs w:val="28"/>
        </w:rPr>
        <w:t>условий</w:t>
      </w:r>
      <w:r w:rsidRPr="00AD47FD">
        <w:rPr>
          <w:rFonts w:ascii="Times New Roman" w:eastAsia="Times New Roman" w:hAnsi="Times New Roman" w:cs="Times New Roman"/>
          <w:color w:val="000000"/>
          <w:sz w:val="24"/>
          <w:szCs w:val="28"/>
        </w:rPr>
        <w:t>, в которых осуществляется образовательная деятельность.</w:t>
      </w:r>
      <w:r>
        <w:rPr>
          <w:rFonts w:ascii="Times New Roman" w:eastAsia="Times New Roman" w:hAnsi="Times New Roman" w:cs="Times New Roman"/>
          <w:color w:val="000000"/>
          <w:sz w:val="24"/>
          <w:szCs w:val="28"/>
        </w:rPr>
        <w:t xml:space="preserve"> </w:t>
      </w:r>
      <w:r w:rsidRPr="00AD47FD">
        <w:rPr>
          <w:rFonts w:ascii="Times New Roman" w:eastAsia="Times New Roman" w:hAnsi="Times New Roman" w:cs="Times New Roman"/>
          <w:bCs/>
          <w:color w:val="000000"/>
          <w:sz w:val="24"/>
          <w:szCs w:val="28"/>
        </w:rPr>
        <w:t>Выбор парциальных образовательных программ и форм организации работы</w:t>
      </w:r>
      <w:r w:rsidRPr="00AD47FD">
        <w:rPr>
          <w:rFonts w:ascii="Times New Roman" w:eastAsia="Times New Roman" w:hAnsi="Times New Roman" w:cs="Times New Roman"/>
          <w:color w:val="000000"/>
          <w:sz w:val="24"/>
          <w:szCs w:val="28"/>
        </w:rPr>
        <w:t> с детьми в наибольшей степени соответствуют потребностям и интересам детей, а также возможностям педагогического коллектива.</w:t>
      </w:r>
    </w:p>
    <w:p w:rsidR="000B5693" w:rsidRDefault="000B5693" w:rsidP="000B569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 часть, формируемую участниками образовательных отношений, включен</w:t>
      </w:r>
      <w:r>
        <w:rPr>
          <w:rFonts w:ascii="Times New Roman" w:eastAsia="Times New Roman" w:hAnsi="Times New Roman" w:cs="Times New Roman"/>
          <w:sz w:val="24"/>
          <w:szCs w:val="28"/>
        </w:rPr>
        <w:t>а:</w:t>
      </w:r>
    </w:p>
    <w:p w:rsidR="000B5693" w:rsidRP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0B5693">
        <w:rPr>
          <w:rFonts w:ascii="Times New Roman" w:eastAsia="Times New Roman" w:hAnsi="Times New Roman" w:cs="Times New Roman"/>
          <w:b/>
          <w:sz w:val="24"/>
          <w:szCs w:val="28"/>
        </w:rPr>
        <w:t xml:space="preserve">Парциальная программа: </w:t>
      </w:r>
      <w:r w:rsidRPr="000B5693">
        <w:rPr>
          <w:rFonts w:ascii="Times New Roman" w:eastAsia="Times New Roman" w:hAnsi="Times New Roman" w:cs="Times New Roman"/>
          <w:b/>
          <w:bCs/>
          <w:sz w:val="24"/>
          <w:szCs w:val="28"/>
        </w:rPr>
        <w:t>«Ладушки»</w:t>
      </w:r>
      <w:r w:rsidRPr="000B5693">
        <w:rPr>
          <w:rFonts w:ascii="Times New Roman" w:eastAsia="Times New Roman" w:hAnsi="Times New Roman" w:cs="Times New Roman"/>
          <w:sz w:val="24"/>
          <w:szCs w:val="28"/>
        </w:rPr>
        <w:t xml:space="preserve"> - </w:t>
      </w:r>
      <w:r w:rsidRPr="000B5693">
        <w:rPr>
          <w:rFonts w:ascii="Times New Roman" w:eastAsia="Times New Roman" w:hAnsi="Times New Roman" w:cs="Times New Roman"/>
          <w:b/>
          <w:sz w:val="24"/>
          <w:szCs w:val="28"/>
        </w:rPr>
        <w:t xml:space="preserve">программа </w:t>
      </w:r>
      <w:r w:rsidRPr="000B5693">
        <w:rPr>
          <w:rFonts w:ascii="Times New Roman" w:eastAsia="Times New Roman" w:hAnsi="Times New Roman" w:cs="Times New Roman"/>
          <w:b/>
          <w:bCs/>
          <w:sz w:val="24"/>
          <w:szCs w:val="28"/>
        </w:rPr>
        <w:t>по музыкальному воспитанию детей дошкольного возраста</w:t>
      </w:r>
      <w:r w:rsidRPr="000B5693">
        <w:rPr>
          <w:rFonts w:ascii="Times New Roman" w:eastAsia="Times New Roman" w:hAnsi="Times New Roman" w:cs="Times New Roman"/>
          <w:b/>
          <w:sz w:val="24"/>
          <w:szCs w:val="28"/>
        </w:rPr>
        <w:t xml:space="preserve">, </w:t>
      </w:r>
      <w:r w:rsidRPr="000B5693">
        <w:rPr>
          <w:rFonts w:ascii="Times New Roman" w:eastAsia="Times New Roman" w:hAnsi="Times New Roman" w:cs="Times New Roman"/>
          <w:b/>
          <w:bCs/>
          <w:sz w:val="24"/>
          <w:szCs w:val="28"/>
        </w:rPr>
        <w:t>Авторы: И.М.Каплунова, И.А. Новоскольцева</w:t>
      </w:r>
      <w:r w:rsidRPr="000B5693">
        <w:rPr>
          <w:rFonts w:ascii="Times New Roman" w:eastAsia="Times New Roman" w:hAnsi="Times New Roman" w:cs="Times New Roman"/>
          <w:b/>
          <w:sz w:val="24"/>
          <w:szCs w:val="28"/>
        </w:rPr>
        <w:t xml:space="preserve"> </w:t>
      </w:r>
    </w:p>
    <w:p w:rsidR="000B5693" w:rsidRP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0B5693">
        <w:rPr>
          <w:rFonts w:ascii="Times New Roman" w:eastAsia="Times New Roman" w:hAnsi="Times New Roman" w:cs="Times New Roman"/>
          <w:b/>
          <w:sz w:val="24"/>
          <w:szCs w:val="28"/>
        </w:rPr>
        <w:t xml:space="preserve">Цель: </w:t>
      </w:r>
      <w:r w:rsidRPr="000B5693">
        <w:rPr>
          <w:rFonts w:ascii="Times New Roman" w:eastAsia="Times New Roman" w:hAnsi="Times New Roman" w:cs="Times New Roman"/>
          <w:sz w:val="24"/>
          <w:szCs w:val="28"/>
        </w:rPr>
        <w:t xml:space="preserve">введение ребенка в мир музыки с радостью и улыбкой. </w:t>
      </w:r>
    </w:p>
    <w:p w:rsidR="000B5693" w:rsidRP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0B5693">
        <w:rPr>
          <w:rFonts w:ascii="Times New Roman" w:eastAsia="Times New Roman" w:hAnsi="Times New Roman" w:cs="Times New Roman"/>
          <w:b/>
          <w:sz w:val="24"/>
          <w:szCs w:val="20"/>
        </w:rPr>
        <w:t>Задачи:</w:t>
      </w:r>
      <w:r w:rsidRPr="000B5693">
        <w:rPr>
          <w:rFonts w:ascii="Times New Roman" w:eastAsia="Times New Roman" w:hAnsi="Times New Roman" w:cs="Times New Roman"/>
          <w:sz w:val="24"/>
          <w:szCs w:val="20"/>
        </w:rPr>
        <w:t xml:space="preserve"> </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Подготовить детей к восприятию музыкальных образов и представлений;</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Приобщить детей к русской народно-традиционной и мировой музыкальной культуре;</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Подготовить детей к освоению приемов и навыков в различных видах музыкальной деятельности адекватно детским возможностям;</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Развивать коммуникативные способности;</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Научить детей творчески использовать музыкальные впечатления в повседневной жизни;</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Познакомить детей с разнообразием музыкальных форм и жанров в привлекательной и доступной форме;</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0B5693">
        <w:rPr>
          <w:rFonts w:ascii="Times New Roman" w:eastAsia="Calibri" w:hAnsi="Times New Roman" w:cs="Times New Roman"/>
          <w:sz w:val="24"/>
          <w:szCs w:val="28"/>
          <w:lang w:eastAsia="en-US"/>
        </w:rPr>
        <w:t>Обогатить детей музыкальными знаниями и представлениями в музыкальной игре;</w:t>
      </w:r>
    </w:p>
    <w:p w:rsidR="000B5693" w:rsidRPr="000B5693" w:rsidRDefault="000B5693" w:rsidP="001E098E">
      <w:pPr>
        <w:widowControl w:val="0"/>
        <w:numPr>
          <w:ilvl w:val="0"/>
          <w:numId w:val="43"/>
        </w:numPr>
        <w:autoSpaceDE w:val="0"/>
        <w:autoSpaceDN w:val="0"/>
        <w:adjustRightInd w:val="0"/>
        <w:spacing w:after="0" w:line="240" w:lineRule="auto"/>
        <w:ind w:left="426"/>
        <w:contextualSpacing/>
        <w:jc w:val="both"/>
        <w:rPr>
          <w:rFonts w:ascii="Times New Roman" w:eastAsia="Times New Roman" w:hAnsi="Times New Roman" w:cs="Times New Roman"/>
          <w:b/>
          <w:bCs/>
          <w:sz w:val="24"/>
          <w:szCs w:val="28"/>
          <w:lang w:eastAsia="en-US"/>
        </w:rPr>
      </w:pPr>
      <w:r w:rsidRPr="000B5693">
        <w:rPr>
          <w:rFonts w:ascii="Times New Roman" w:eastAsia="Calibri" w:hAnsi="Times New Roman" w:cs="Times New Roman"/>
          <w:sz w:val="24"/>
          <w:szCs w:val="28"/>
          <w:lang w:eastAsia="en-US"/>
        </w:rPr>
        <w:t xml:space="preserve">Развивать детское творчество во всех видах музыкальной деятельности. </w:t>
      </w:r>
    </w:p>
    <w:p w:rsidR="000B5693" w:rsidRPr="000B5693" w:rsidRDefault="000B5693" w:rsidP="000B5693">
      <w:pPr>
        <w:widowControl w:val="0"/>
        <w:autoSpaceDE w:val="0"/>
        <w:autoSpaceDN w:val="0"/>
        <w:adjustRightInd w:val="0"/>
        <w:spacing w:after="0" w:line="240" w:lineRule="auto"/>
        <w:ind w:firstLine="709"/>
        <w:rPr>
          <w:rFonts w:ascii="Times New Roman" w:eastAsia="Times New Roman" w:hAnsi="Times New Roman" w:cs="Times New Roman"/>
          <w:b/>
          <w:bCs/>
          <w:sz w:val="24"/>
          <w:szCs w:val="28"/>
        </w:rPr>
      </w:pPr>
      <w:r w:rsidRPr="000B5693">
        <w:rPr>
          <w:rFonts w:ascii="Times New Roman" w:eastAsia="Times New Roman" w:hAnsi="Times New Roman" w:cs="Times New Roman"/>
          <w:b/>
          <w:bCs/>
          <w:sz w:val="24"/>
          <w:szCs w:val="28"/>
        </w:rPr>
        <w:t>Принципы организации образовательного процесса:</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Создание обстановки, в которой ребенок чувствует себя комфортно;</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Целостный подход в решении педагогических задач;</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Обогащение детей музыкальными впечатлениями через пение, слушание, игры и пляски, музицирование;</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Претворение полученных впечатлений в самостоятельной игровой деятельности;</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Принцип последовательности предусматривает усложнение поставленных задач по всем разделам музыкального воспитания;</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 xml:space="preserve">Соотношение музыкального материала с природным и историко-культурным календарем; </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 xml:space="preserve">Принцип партнерства; </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Принцип положительной оценки деятельности детей;</w:t>
      </w:r>
    </w:p>
    <w:p w:rsidR="000B5693" w:rsidRPr="000B5693" w:rsidRDefault="000B5693" w:rsidP="001E098E">
      <w:pPr>
        <w:widowControl w:val="0"/>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0B5693">
        <w:rPr>
          <w:rFonts w:ascii="Times New Roman" w:eastAsia="Times New Roman" w:hAnsi="Times New Roman" w:cs="Times New Roman"/>
          <w:bCs/>
          <w:sz w:val="24"/>
          <w:szCs w:val="28"/>
          <w:lang w:eastAsia="en-US"/>
        </w:rPr>
        <w:t xml:space="preserve">Принцип паритета. Любое предложение ребенка должно быть зафиксировано, использовано. </w:t>
      </w:r>
    </w:p>
    <w:p w:rsidR="000B5693" w:rsidRP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p>
    <w:p w:rsidR="000B5693" w:rsidRPr="00F854FE" w:rsidRDefault="000B5693" w:rsidP="000B569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8"/>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0B5693" w:rsidRDefault="000B5693" w:rsidP="004B3E81">
      <w:pPr>
        <w:autoSpaceDE w:val="0"/>
        <w:autoSpaceDN w:val="0"/>
        <w:adjustRightInd w:val="0"/>
        <w:spacing w:after="0" w:line="240" w:lineRule="auto"/>
        <w:jc w:val="center"/>
        <w:rPr>
          <w:rFonts w:ascii="Times New Roman" w:eastAsia="Times New Roman" w:hAnsi="Times New Roman" w:cs="Times New Roman"/>
          <w:b/>
        </w:rPr>
      </w:pPr>
    </w:p>
    <w:p w:rsidR="004B3E81" w:rsidRPr="004B3E81" w:rsidRDefault="004B3E81" w:rsidP="004B3E81">
      <w:pPr>
        <w:autoSpaceDE w:val="0"/>
        <w:autoSpaceDN w:val="0"/>
        <w:adjustRightInd w:val="0"/>
        <w:spacing w:after="0" w:line="240" w:lineRule="auto"/>
        <w:jc w:val="center"/>
        <w:rPr>
          <w:rFonts w:ascii="Times New Roman" w:eastAsia="Times New Roman" w:hAnsi="Times New Roman" w:cs="Times New Roman"/>
          <w:b/>
        </w:rPr>
      </w:pPr>
      <w:r w:rsidRPr="004B3E81">
        <w:rPr>
          <w:rFonts w:ascii="Times New Roman" w:eastAsia="Times New Roman" w:hAnsi="Times New Roman" w:cs="Times New Roman"/>
          <w:b/>
          <w:lang w:val="en-US"/>
        </w:rPr>
        <w:lastRenderedPageBreak/>
        <w:t>II</w:t>
      </w:r>
      <w:r w:rsidRPr="004B3E81">
        <w:rPr>
          <w:rFonts w:ascii="Times New Roman" w:eastAsia="Times New Roman" w:hAnsi="Times New Roman" w:cs="Times New Roman"/>
          <w:b/>
        </w:rPr>
        <w:t>. СОДЕРЖАТЕЛЬНЫЙ РАЗДЕЛ</w:t>
      </w:r>
    </w:p>
    <w:p w:rsidR="004B3E81" w:rsidRPr="00914B80" w:rsidRDefault="004B3E81" w:rsidP="004B3E81">
      <w:pPr>
        <w:autoSpaceDE w:val="0"/>
        <w:autoSpaceDN w:val="0"/>
        <w:adjustRightInd w:val="0"/>
        <w:spacing w:after="0" w:line="240" w:lineRule="auto"/>
        <w:jc w:val="center"/>
        <w:rPr>
          <w:rFonts w:ascii="Times New Roman" w:eastAsia="Times New Roman" w:hAnsi="Times New Roman" w:cs="Times New Roman"/>
          <w:b/>
        </w:rPr>
      </w:pPr>
    </w:p>
    <w:p w:rsidR="004B3E81" w:rsidRPr="004B3E81" w:rsidRDefault="004B3E81" w:rsidP="004B3E81">
      <w:pPr>
        <w:autoSpaceDE w:val="0"/>
        <w:autoSpaceDN w:val="0"/>
        <w:adjustRightInd w:val="0"/>
        <w:spacing w:after="0" w:line="240" w:lineRule="auto"/>
        <w:jc w:val="center"/>
        <w:rPr>
          <w:rFonts w:ascii="Times New Roman" w:eastAsia="Times New Roman" w:hAnsi="Times New Roman" w:cs="Times New Roman"/>
          <w:b/>
        </w:rPr>
      </w:pPr>
      <w:r w:rsidRPr="004B3E81">
        <w:rPr>
          <w:rFonts w:ascii="Times New Roman" w:eastAsia="Times New Roman" w:hAnsi="Times New Roman" w:cs="Times New Roman"/>
          <w:b/>
        </w:rPr>
        <w:t>2.1. Описание образовательной деятельности в соответствии</w:t>
      </w:r>
    </w:p>
    <w:p w:rsidR="004B3E81" w:rsidRPr="004B3E81" w:rsidRDefault="004B3E81" w:rsidP="004B3E81">
      <w:pPr>
        <w:autoSpaceDE w:val="0"/>
        <w:autoSpaceDN w:val="0"/>
        <w:adjustRightInd w:val="0"/>
        <w:spacing w:after="0" w:line="240" w:lineRule="auto"/>
        <w:jc w:val="center"/>
        <w:rPr>
          <w:rFonts w:ascii="Times New Roman" w:eastAsia="Times New Roman" w:hAnsi="Times New Roman" w:cs="Times New Roman"/>
          <w:b/>
        </w:rPr>
      </w:pPr>
      <w:r w:rsidRPr="004B3E81">
        <w:rPr>
          <w:rFonts w:ascii="Times New Roman" w:eastAsia="Times New Roman" w:hAnsi="Times New Roman" w:cs="Times New Roman"/>
          <w:b/>
        </w:rPr>
        <w:t>с направлениями развития ребенка в пяти образовательных областях</w:t>
      </w:r>
    </w:p>
    <w:p w:rsidR="004B3E81" w:rsidRPr="004B3E81" w:rsidRDefault="004B3E81" w:rsidP="004B3E81">
      <w:pPr>
        <w:autoSpaceDE w:val="0"/>
        <w:autoSpaceDN w:val="0"/>
        <w:adjustRightInd w:val="0"/>
        <w:spacing w:after="0" w:line="240" w:lineRule="auto"/>
        <w:jc w:val="center"/>
        <w:rPr>
          <w:rFonts w:ascii="Times New Roman" w:eastAsia="Times New Roman" w:hAnsi="Times New Roman" w:cs="Times New Roman"/>
          <w:b/>
        </w:rPr>
      </w:pPr>
    </w:p>
    <w:p w:rsidR="004B3E81" w:rsidRPr="004B3E81" w:rsidRDefault="004B3E81" w:rsidP="004B3E81">
      <w:pPr>
        <w:autoSpaceDE w:val="0"/>
        <w:autoSpaceDN w:val="0"/>
        <w:adjustRightInd w:val="0"/>
        <w:spacing w:after="0" w:line="240" w:lineRule="auto"/>
        <w:jc w:val="center"/>
        <w:rPr>
          <w:rFonts w:ascii="Times New Roman" w:eastAsia="Times New Roman" w:hAnsi="Times New Roman" w:cs="Times New Roman"/>
          <w:b/>
        </w:rPr>
      </w:pP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социально-коммуникативное развитие;</w:t>
      </w: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познавательное развитие;</w:t>
      </w: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речевое развитие;</w:t>
      </w: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художественно</w:t>
      </w:r>
      <w:r w:rsidRPr="004B3E81">
        <w:rPr>
          <w:rFonts w:ascii="Times New Roman" w:eastAsia="Batang" w:hAnsi="Times New Roman" w:cs="Times New Roman"/>
          <w:lang w:eastAsia="ko-KR"/>
        </w:rPr>
        <w:noBreakHyphen/>
        <w:t>эстетическое развитие;</w:t>
      </w:r>
    </w:p>
    <w:p w:rsidR="004B3E81" w:rsidRPr="004B3E81" w:rsidRDefault="004B3E81" w:rsidP="004B3E81">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4B3E81">
        <w:rPr>
          <w:rFonts w:ascii="Times New Roman" w:eastAsia="Batang" w:hAnsi="Times New Roman" w:cs="Times New Roman"/>
          <w:lang w:eastAsia="ko-KR"/>
        </w:rPr>
        <w:t xml:space="preserve">● физическое развитие. </w:t>
      </w:r>
    </w:p>
    <w:p w:rsidR="004B3E81" w:rsidRPr="004B3E81" w:rsidRDefault="004B3E81" w:rsidP="004B3E81">
      <w:pPr>
        <w:autoSpaceDE w:val="0"/>
        <w:autoSpaceDN w:val="0"/>
        <w:adjustRightInd w:val="0"/>
        <w:spacing w:after="0" w:line="240" w:lineRule="auto"/>
        <w:ind w:left="360"/>
        <w:jc w:val="center"/>
        <w:rPr>
          <w:rFonts w:ascii="Times New Roman" w:eastAsia="Times New Roman" w:hAnsi="Times New Roman" w:cs="Times New Roman"/>
          <w:b/>
          <w:u w:val="single"/>
        </w:rPr>
      </w:pPr>
    </w:p>
    <w:p w:rsidR="004B3E81" w:rsidRPr="004B3E81" w:rsidRDefault="004B3E81" w:rsidP="004B3E81">
      <w:pPr>
        <w:tabs>
          <w:tab w:val="left" w:pos="567"/>
        </w:tabs>
        <w:spacing w:after="0" w:line="240" w:lineRule="auto"/>
        <w:ind w:firstLine="567"/>
        <w:contextualSpacing/>
        <w:jc w:val="center"/>
        <w:rPr>
          <w:rFonts w:ascii="Times New Roman" w:eastAsia="Times New Roman" w:hAnsi="Times New Roman" w:cs="Times New Roman"/>
          <w:b/>
        </w:rPr>
      </w:pPr>
      <w:bookmarkStart w:id="0" w:name="_Toc420597622"/>
      <w:bookmarkStart w:id="1" w:name="_Toc419228623"/>
      <w:r w:rsidRPr="004B3E81">
        <w:rPr>
          <w:rFonts w:ascii="Times New Roman" w:eastAsia="Times New Roman" w:hAnsi="Times New Roman" w:cs="Times New Roman"/>
          <w:b/>
        </w:rPr>
        <w:t>Социально-коммуникативное развитие</w:t>
      </w:r>
      <w:bookmarkEnd w:id="0"/>
      <w:bookmarkEnd w:id="1"/>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B3E81" w:rsidRPr="004B3E81" w:rsidRDefault="004B3E81" w:rsidP="001E098E">
      <w:pPr>
        <w:widowControl w:val="0"/>
        <w:numPr>
          <w:ilvl w:val="0"/>
          <w:numId w:val="8"/>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дальнейшего развития общения ребенка со взрослыми;</w:t>
      </w:r>
    </w:p>
    <w:p w:rsidR="004B3E81" w:rsidRPr="004B3E81" w:rsidRDefault="004B3E81" w:rsidP="001E098E">
      <w:pPr>
        <w:widowControl w:val="0"/>
        <w:numPr>
          <w:ilvl w:val="0"/>
          <w:numId w:val="8"/>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дальнейшего развития общения ребенка с другими детьми;</w:t>
      </w:r>
    </w:p>
    <w:p w:rsidR="004B3E81" w:rsidRPr="004B3E81" w:rsidRDefault="004B3E81" w:rsidP="001E098E">
      <w:pPr>
        <w:widowControl w:val="0"/>
        <w:numPr>
          <w:ilvl w:val="0"/>
          <w:numId w:val="8"/>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 xml:space="preserve">дальнейшего развития игры </w:t>
      </w:r>
    </w:p>
    <w:p w:rsidR="004B3E81" w:rsidRPr="004B3E81" w:rsidRDefault="004B3E81" w:rsidP="001E098E">
      <w:pPr>
        <w:widowControl w:val="0"/>
        <w:numPr>
          <w:ilvl w:val="0"/>
          <w:numId w:val="8"/>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 xml:space="preserve">дальнейшего развития навыков самообслуживания.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i/>
        </w:rPr>
      </w:pPr>
      <w:r w:rsidRPr="004B3E81">
        <w:rPr>
          <w:rFonts w:ascii="Times New Roman" w:eastAsia="Times New Roman" w:hAnsi="Times New Roman" w:cs="Times New Roman"/>
          <w:b/>
          <w:i/>
        </w:rPr>
        <w:t>В сфере развития общения со взрослым</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t>В сфере развития социальных отношений и общения со сверстниками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i/>
        </w:rPr>
      </w:pPr>
      <w:r w:rsidRPr="004B3E81">
        <w:rPr>
          <w:rFonts w:ascii="Times New Roman" w:eastAsia="Times New Roman" w:hAnsi="Times New Roman" w:cs="Times New Roman"/>
          <w:b/>
          <w:i/>
        </w:rPr>
        <w:t>В сфере развития игры</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lastRenderedPageBreak/>
        <w:t>В сфере социального и эмоционального развития</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14B80" w:rsidRDefault="00914B80" w:rsidP="004B3E81">
      <w:pPr>
        <w:tabs>
          <w:tab w:val="left" w:pos="567"/>
        </w:tabs>
        <w:spacing w:after="0" w:line="240" w:lineRule="auto"/>
        <w:ind w:firstLine="567"/>
        <w:contextualSpacing/>
        <w:jc w:val="center"/>
        <w:rPr>
          <w:rFonts w:ascii="Times New Roman" w:eastAsia="Times New Roman" w:hAnsi="Times New Roman" w:cs="Times New Roman"/>
          <w:b/>
        </w:rPr>
      </w:pPr>
      <w:bookmarkStart w:id="2" w:name="_Toc420597623"/>
    </w:p>
    <w:p w:rsidR="00914B80" w:rsidRPr="004B3E81" w:rsidRDefault="004B3E81" w:rsidP="00914B80">
      <w:pPr>
        <w:tabs>
          <w:tab w:val="left" w:pos="567"/>
        </w:tabs>
        <w:spacing w:after="0" w:line="240" w:lineRule="auto"/>
        <w:ind w:firstLine="567"/>
        <w:contextualSpacing/>
        <w:jc w:val="center"/>
        <w:rPr>
          <w:rFonts w:ascii="Times New Roman" w:eastAsia="Times New Roman" w:hAnsi="Times New Roman" w:cs="Times New Roman"/>
          <w:b/>
        </w:rPr>
      </w:pPr>
      <w:r w:rsidRPr="004B3E81">
        <w:rPr>
          <w:rFonts w:ascii="Times New Roman" w:eastAsia="Times New Roman" w:hAnsi="Times New Roman" w:cs="Times New Roman"/>
          <w:b/>
        </w:rPr>
        <w:t>Познавательное развитие</w:t>
      </w:r>
      <w:bookmarkEnd w:id="2"/>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 сфере познавательного развития основными задачами образовательной деятельности являются создание условий для:</w:t>
      </w:r>
    </w:p>
    <w:p w:rsidR="004B3E81" w:rsidRPr="004B3E81" w:rsidRDefault="004B3E81" w:rsidP="001E098E">
      <w:pPr>
        <w:widowControl w:val="0"/>
        <w:numPr>
          <w:ilvl w:val="0"/>
          <w:numId w:val="9"/>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ознакомления детей с явлениями и предметами окружающего мира, овладения предметными действиями;</w:t>
      </w:r>
    </w:p>
    <w:p w:rsidR="004B3E81" w:rsidRPr="004B3E81" w:rsidRDefault="004B3E81" w:rsidP="001E098E">
      <w:pPr>
        <w:widowControl w:val="0"/>
        <w:numPr>
          <w:ilvl w:val="0"/>
          <w:numId w:val="9"/>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 xml:space="preserve">развития познавательно-исследовательской активности и познавательных способностей. </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t>В сфере ознакомления с окружающим миром</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rPr>
      </w:pPr>
      <w:r w:rsidRPr="004B3E81">
        <w:rPr>
          <w:rFonts w:ascii="Times New Roman" w:eastAsia="Times New Roman" w:hAnsi="Times New Roman" w:cs="Times New Roman"/>
          <w:b/>
          <w:i/>
        </w:rPr>
        <w:t>В сфере развития познавательно-исследовательской активности и познавательных способностей</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p>
    <w:p w:rsidR="00914B80" w:rsidRPr="004B3E81" w:rsidRDefault="004B3E81" w:rsidP="00914B80">
      <w:pPr>
        <w:tabs>
          <w:tab w:val="left" w:pos="567"/>
        </w:tabs>
        <w:spacing w:after="0" w:line="240" w:lineRule="auto"/>
        <w:ind w:firstLine="567"/>
        <w:contextualSpacing/>
        <w:jc w:val="center"/>
        <w:rPr>
          <w:rFonts w:ascii="Times New Roman" w:eastAsia="Times New Roman" w:hAnsi="Times New Roman" w:cs="Times New Roman"/>
          <w:b/>
        </w:rPr>
      </w:pPr>
      <w:bookmarkStart w:id="3" w:name="_Toc420597624"/>
      <w:bookmarkStart w:id="4" w:name="_Toc419228624"/>
      <w:r w:rsidRPr="004B3E81">
        <w:rPr>
          <w:rFonts w:ascii="Times New Roman" w:eastAsia="Times New Roman" w:hAnsi="Times New Roman" w:cs="Times New Roman"/>
          <w:b/>
        </w:rPr>
        <w:t>Речевое развитие</w:t>
      </w:r>
      <w:bookmarkEnd w:id="3"/>
      <w:bookmarkEnd w:id="4"/>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 области речевого развития основными задачами образовательной деятельности являются создание условий для: </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rPr>
      </w:pPr>
      <w:r w:rsidRPr="004B3E81">
        <w:rPr>
          <w:rFonts w:ascii="Times New Roman" w:eastAsia="Times New Roman" w:hAnsi="Times New Roman" w:cs="Times New Roman"/>
        </w:rPr>
        <w:t>– развития речи у детей в повседневной жизни;</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rPr>
      </w:pPr>
      <w:r w:rsidRPr="004B3E81">
        <w:rPr>
          <w:rFonts w:ascii="Times New Roman" w:eastAsia="Times New Roman" w:hAnsi="Times New Roman" w:cs="Times New Roman"/>
        </w:rPr>
        <w:t>– развития разных сторон речи в специально организованных играх и занятиях.</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t>В сфере развития речи в повседневной жизни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i/>
        </w:rPr>
      </w:pPr>
      <w:r w:rsidRPr="004B3E81">
        <w:rPr>
          <w:rFonts w:ascii="Times New Roman" w:eastAsia="Times New Roman" w:hAnsi="Times New Roman" w:cs="Times New Roman"/>
          <w:b/>
          <w:i/>
        </w:rPr>
        <w:t>В сфере развития разных сторон речи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p>
    <w:p w:rsidR="00914B80" w:rsidRPr="004B3E81" w:rsidRDefault="004B3E81" w:rsidP="00914B80">
      <w:pPr>
        <w:tabs>
          <w:tab w:val="left" w:pos="567"/>
        </w:tabs>
        <w:spacing w:after="0" w:line="240" w:lineRule="auto"/>
        <w:ind w:firstLine="567"/>
        <w:contextualSpacing/>
        <w:jc w:val="center"/>
        <w:rPr>
          <w:rFonts w:ascii="Times New Roman" w:eastAsia="Times New Roman" w:hAnsi="Times New Roman" w:cs="Times New Roman"/>
          <w:b/>
        </w:rPr>
      </w:pPr>
      <w:bookmarkStart w:id="5" w:name="_Toc420597625"/>
      <w:bookmarkStart w:id="6" w:name="_Toc419228625"/>
      <w:r w:rsidRPr="004B3E81">
        <w:rPr>
          <w:rFonts w:ascii="Times New Roman" w:eastAsia="Times New Roman" w:hAnsi="Times New Roman" w:cs="Times New Roman"/>
          <w:b/>
        </w:rPr>
        <w:t>Художественно-эстетическое развитие</w:t>
      </w:r>
      <w:bookmarkEnd w:id="5"/>
      <w:bookmarkEnd w:id="6"/>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4B3E81" w:rsidRPr="004B3E81" w:rsidRDefault="004B3E81" w:rsidP="001E098E">
      <w:pPr>
        <w:widowControl w:val="0"/>
        <w:numPr>
          <w:ilvl w:val="0"/>
          <w:numId w:val="10"/>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развития у детей эстетического отношения к окружающему миру;</w:t>
      </w:r>
    </w:p>
    <w:p w:rsidR="004B3E81" w:rsidRPr="004B3E81" w:rsidRDefault="004B3E81" w:rsidP="001E098E">
      <w:pPr>
        <w:widowControl w:val="0"/>
        <w:numPr>
          <w:ilvl w:val="0"/>
          <w:numId w:val="10"/>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приобщения к изобразительным видам деятельности;</w:t>
      </w:r>
    </w:p>
    <w:p w:rsidR="004B3E81" w:rsidRPr="004B3E81" w:rsidRDefault="004B3E81" w:rsidP="001E098E">
      <w:pPr>
        <w:widowControl w:val="0"/>
        <w:numPr>
          <w:ilvl w:val="0"/>
          <w:numId w:val="10"/>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приобщения к музыкальной культуре;</w:t>
      </w:r>
    </w:p>
    <w:p w:rsidR="004B3E81" w:rsidRPr="004B3E81" w:rsidRDefault="004B3E81" w:rsidP="001E098E">
      <w:pPr>
        <w:widowControl w:val="0"/>
        <w:numPr>
          <w:ilvl w:val="0"/>
          <w:numId w:val="10"/>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приобщения к театрализованной деятельности.</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t>В сфере развития у детей эстетического отношения к окружающему миру</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rPr>
      </w:pPr>
      <w:r w:rsidRPr="004B3E81">
        <w:rPr>
          <w:rFonts w:ascii="Times New Roman" w:eastAsia="Times New Roman" w:hAnsi="Times New Roman" w:cs="Times New Roman"/>
          <w:b/>
          <w:i/>
        </w:rPr>
        <w:t>В сфере приобщения к изобразительным видам деятельности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rPr>
      </w:pPr>
      <w:r w:rsidRPr="004B3E81">
        <w:rPr>
          <w:rFonts w:ascii="Times New Roman" w:eastAsia="Times New Roman" w:hAnsi="Times New Roman" w:cs="Times New Roman"/>
          <w:b/>
          <w:i/>
        </w:rPr>
        <w:t>В сфере приобщения к музыкальной культуре</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rPr>
      </w:pPr>
      <w:r w:rsidRPr="004B3E81">
        <w:rPr>
          <w:rFonts w:ascii="Times New Roman" w:eastAsia="Times New Roman" w:hAnsi="Times New Roman" w:cs="Times New Roman"/>
          <w:b/>
          <w:i/>
        </w:rPr>
        <w:t>В сфере приобщения детей к театрализованной деятельности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p>
    <w:p w:rsidR="004B3E81" w:rsidRPr="004B3E81" w:rsidRDefault="004B3E81" w:rsidP="004B3E81">
      <w:pPr>
        <w:tabs>
          <w:tab w:val="left" w:pos="567"/>
        </w:tabs>
        <w:spacing w:after="0" w:line="240" w:lineRule="auto"/>
        <w:ind w:firstLine="567"/>
        <w:contextualSpacing/>
        <w:jc w:val="center"/>
        <w:rPr>
          <w:rFonts w:ascii="Times New Roman" w:eastAsia="Times New Roman" w:hAnsi="Times New Roman" w:cs="Times New Roman"/>
          <w:b/>
        </w:rPr>
      </w:pPr>
      <w:bookmarkStart w:id="7" w:name="_Toc420597626"/>
      <w:bookmarkStart w:id="8" w:name="_Toc419228626"/>
      <w:r w:rsidRPr="004B3E81">
        <w:rPr>
          <w:rFonts w:ascii="Times New Roman" w:eastAsia="Times New Roman" w:hAnsi="Times New Roman" w:cs="Times New Roman"/>
          <w:b/>
        </w:rPr>
        <w:t>Физическое развитие</w:t>
      </w:r>
      <w:bookmarkEnd w:id="7"/>
      <w:bookmarkEnd w:id="8"/>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 области физического развития основными задачами образовательной деятельности являются создание условий для:</w:t>
      </w:r>
    </w:p>
    <w:p w:rsidR="004B3E81" w:rsidRPr="004B3E81" w:rsidRDefault="004B3E81" w:rsidP="001E098E">
      <w:pPr>
        <w:widowControl w:val="0"/>
        <w:numPr>
          <w:ilvl w:val="0"/>
          <w:numId w:val="11"/>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укрепления здоровья детей, становления ценностей здорового образа жизни;</w:t>
      </w:r>
    </w:p>
    <w:p w:rsidR="004B3E81" w:rsidRPr="004B3E81" w:rsidRDefault="004B3E81" w:rsidP="001E098E">
      <w:pPr>
        <w:widowControl w:val="0"/>
        <w:numPr>
          <w:ilvl w:val="0"/>
          <w:numId w:val="11"/>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развития различных видов двигательной активности;</w:t>
      </w:r>
    </w:p>
    <w:p w:rsidR="004B3E81" w:rsidRPr="004B3E81" w:rsidRDefault="004B3E81" w:rsidP="001E098E">
      <w:pPr>
        <w:widowControl w:val="0"/>
        <w:numPr>
          <w:ilvl w:val="0"/>
          <w:numId w:val="11"/>
        </w:numPr>
        <w:tabs>
          <w:tab w:val="left" w:pos="567"/>
        </w:tabs>
        <w:autoSpaceDE w:val="0"/>
        <w:autoSpaceDN w:val="0"/>
        <w:adjustRightInd w:val="0"/>
        <w:spacing w:after="0" w:line="240" w:lineRule="auto"/>
        <w:contextualSpacing/>
        <w:jc w:val="both"/>
        <w:rPr>
          <w:rFonts w:ascii="Times New Roman" w:eastAsia="Calibri" w:hAnsi="Times New Roman" w:cs="Times New Roman"/>
          <w:lang w:eastAsia="en-US"/>
        </w:rPr>
      </w:pPr>
      <w:r w:rsidRPr="004B3E81">
        <w:rPr>
          <w:rFonts w:ascii="Times New Roman" w:eastAsia="Calibri" w:hAnsi="Times New Roman" w:cs="Times New Roman"/>
          <w:lang w:eastAsia="en-US"/>
        </w:rPr>
        <w:t>формирования навыков безопасного поведения.</w:t>
      </w:r>
    </w:p>
    <w:p w:rsidR="004B3E81" w:rsidRPr="004B3E81" w:rsidRDefault="004B3E81" w:rsidP="004B3E81">
      <w:pPr>
        <w:tabs>
          <w:tab w:val="left" w:pos="567"/>
        </w:tabs>
        <w:spacing w:after="0" w:line="240" w:lineRule="auto"/>
        <w:ind w:firstLine="567"/>
        <w:contextualSpacing/>
        <w:jc w:val="both"/>
        <w:rPr>
          <w:rFonts w:ascii="Times New Roman" w:eastAsia="Times New Roman" w:hAnsi="Times New Roman" w:cs="Times New Roman"/>
          <w:b/>
          <w:i/>
        </w:rPr>
      </w:pPr>
      <w:r w:rsidRPr="004B3E81">
        <w:rPr>
          <w:rFonts w:ascii="Times New Roman" w:eastAsia="Times New Roman" w:hAnsi="Times New Roman" w:cs="Times New Roman"/>
          <w:b/>
          <w:i/>
        </w:rPr>
        <w:t>В сфере укрепления здоровья детей, становления ценностей здорового образа жизни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rPr>
      </w:pPr>
      <w:r w:rsidRPr="004B3E81">
        <w:rPr>
          <w:rFonts w:ascii="Times New Roman" w:eastAsia="Times New Roman" w:hAnsi="Times New Roman" w:cs="Times New Roman"/>
          <w:b/>
          <w:i/>
        </w:rPr>
        <w:t>В сфере развития различных видов двигательной активности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организую пространственную среду с соответствующим оборудованием – как внутри помещений 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b/>
        </w:rPr>
      </w:pPr>
      <w:r w:rsidRPr="004B3E81">
        <w:rPr>
          <w:rFonts w:ascii="Times New Roman" w:eastAsia="Times New Roman" w:hAnsi="Times New Roman" w:cs="Times New Roman"/>
          <w:b/>
          <w:i/>
        </w:rPr>
        <w:t>В сфере формирования навыков безопасного поведения</w:t>
      </w:r>
    </w:p>
    <w:p w:rsidR="004B3E81" w:rsidRPr="004B3E81" w:rsidRDefault="004B3E81" w:rsidP="004B3E81">
      <w:pPr>
        <w:tabs>
          <w:tab w:val="left" w:pos="567"/>
        </w:tabs>
        <w:spacing w:after="0" w:line="240" w:lineRule="auto"/>
        <w:ind w:firstLine="567"/>
        <w:jc w:val="both"/>
        <w:rPr>
          <w:rFonts w:ascii="Times New Roman" w:eastAsia="Times New Roman" w:hAnsi="Times New Roman" w:cs="Times New Roman"/>
        </w:rPr>
      </w:pPr>
      <w:r w:rsidRPr="004B3E81">
        <w:rPr>
          <w:rFonts w:ascii="Times New Roman" w:eastAsia="Times New Roman" w:hAnsi="Times New Roman" w:cs="Times New Roman"/>
        </w:rPr>
        <w:t>Взрослые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249B0" w:rsidRDefault="008249B0"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8578F7" w:rsidRDefault="008578F7"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914B80" w:rsidRPr="00914B80" w:rsidRDefault="00914B80" w:rsidP="008578F7">
      <w:pPr>
        <w:autoSpaceDE w:val="0"/>
        <w:autoSpaceDN w:val="0"/>
        <w:adjustRightInd w:val="0"/>
        <w:spacing w:after="0" w:line="240" w:lineRule="auto"/>
        <w:jc w:val="center"/>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lastRenderedPageBreak/>
        <w:t xml:space="preserve">2.2.  Описание вариативных форм, способов, методов и средств реализации </w:t>
      </w:r>
      <w:r>
        <w:rPr>
          <w:rFonts w:ascii="Times New Roman" w:eastAsia="Times New Roman" w:hAnsi="Times New Roman" w:cs="Times New Roman"/>
          <w:b/>
          <w:bCs/>
          <w:sz w:val="24"/>
          <w:szCs w:val="24"/>
        </w:rPr>
        <w:t>Программы</w:t>
      </w:r>
    </w:p>
    <w:p w:rsidR="00914B80" w:rsidRPr="00914B80" w:rsidRDefault="00914B80" w:rsidP="00914B80">
      <w:pPr>
        <w:autoSpaceDE w:val="0"/>
        <w:autoSpaceDN w:val="0"/>
        <w:adjustRightInd w:val="0"/>
        <w:spacing w:after="0" w:line="240" w:lineRule="auto"/>
        <w:ind w:left="450"/>
        <w:jc w:val="center"/>
        <w:rPr>
          <w:rFonts w:ascii="Times New Roman" w:eastAsia="Times New Roman" w:hAnsi="Times New Roman" w:cs="Times New Roman"/>
          <w:b/>
          <w:bCs/>
          <w:sz w:val="24"/>
          <w:szCs w:val="24"/>
        </w:rPr>
      </w:pPr>
    </w:p>
    <w:p w:rsidR="00914B80" w:rsidRPr="00914B80" w:rsidRDefault="00914B80" w:rsidP="00914B80">
      <w:pPr>
        <w:autoSpaceDE w:val="0"/>
        <w:autoSpaceDN w:val="0"/>
        <w:adjustRightInd w:val="0"/>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2.2.1.Особенности образовательной деятельности разных видов и культурных практик</w:t>
      </w:r>
    </w:p>
    <w:p w:rsidR="00914B80" w:rsidRPr="00914B80" w:rsidRDefault="00914B80" w:rsidP="00914B80">
      <w:pPr>
        <w:autoSpaceDE w:val="0"/>
        <w:autoSpaceDN w:val="0"/>
        <w:adjustRightInd w:val="0"/>
        <w:spacing w:after="0" w:line="240" w:lineRule="auto"/>
        <w:ind w:left="450"/>
        <w:rPr>
          <w:rFonts w:ascii="Times New Roman" w:eastAsia="Times New Roman" w:hAnsi="Times New Roman" w:cs="Times New Roman"/>
          <w:b/>
          <w:bCs/>
          <w:sz w:val="24"/>
          <w:szCs w:val="24"/>
        </w:rPr>
      </w:pPr>
    </w:p>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 xml:space="preserve">Виды деятельности для  детей раннего и младшего дошкольного возраста </w:t>
      </w:r>
    </w:p>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674"/>
      </w:tblGrid>
      <w:tr w:rsidR="00914B80" w:rsidRPr="00914B80" w:rsidTr="0083109D">
        <w:tc>
          <w:tcPr>
            <w:tcW w:w="3544" w:type="dxa"/>
            <w:shd w:val="clear" w:color="auto" w:fill="auto"/>
          </w:tcPr>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bCs/>
                <w:sz w:val="24"/>
                <w:szCs w:val="24"/>
              </w:rPr>
              <w:t>Основные направления  развития дошкольника (образовательные области)</w:t>
            </w:r>
          </w:p>
        </w:tc>
        <w:tc>
          <w:tcPr>
            <w:tcW w:w="5674" w:type="dxa"/>
            <w:shd w:val="clear" w:color="auto" w:fill="auto"/>
          </w:tcPr>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Приоритетный вид детской деятельности</w:t>
            </w:r>
          </w:p>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914B80" w:rsidRPr="00914B80" w:rsidTr="0083109D">
        <w:tc>
          <w:tcPr>
            <w:tcW w:w="3544" w:type="dxa"/>
            <w:shd w:val="clear" w:color="auto" w:fill="auto"/>
          </w:tcPr>
          <w:p w:rsidR="00914B80" w:rsidRPr="00914B80" w:rsidRDefault="00914B80" w:rsidP="00914B8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sz w:val="24"/>
                <w:szCs w:val="24"/>
              </w:rPr>
              <w:t>Социально-коммуникативное</w:t>
            </w:r>
          </w:p>
        </w:tc>
        <w:tc>
          <w:tcPr>
            <w:tcW w:w="5674" w:type="dxa"/>
            <w:shd w:val="clear" w:color="auto" w:fill="auto"/>
          </w:tcPr>
          <w:p w:rsidR="00914B80" w:rsidRPr="00914B80" w:rsidRDefault="00914B80" w:rsidP="001E098E">
            <w:pPr>
              <w:widowControl w:val="0"/>
              <w:numPr>
                <w:ilvl w:val="0"/>
                <w:numId w:val="12"/>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b/>
                <w:bCs/>
                <w:sz w:val="24"/>
                <w:szCs w:val="24"/>
              </w:rPr>
            </w:pPr>
            <w:r w:rsidRPr="00914B80">
              <w:rPr>
                <w:rFonts w:ascii="Times New Roman" w:eastAsia="Times New Roman" w:hAnsi="Times New Roman" w:cs="Times New Roman"/>
                <w:sz w:val="24"/>
                <w:szCs w:val="24"/>
              </w:rPr>
              <w:t>самообслуживание и действия с бытовыми предметами-орудиями (ложка, совок, лопатка и пр.)</w:t>
            </w:r>
          </w:p>
        </w:tc>
      </w:tr>
      <w:tr w:rsidR="00914B80" w:rsidRPr="00914B80" w:rsidTr="0083109D">
        <w:trPr>
          <w:trHeight w:val="444"/>
        </w:trPr>
        <w:tc>
          <w:tcPr>
            <w:tcW w:w="3544" w:type="dxa"/>
            <w:shd w:val="clear" w:color="auto" w:fill="auto"/>
          </w:tcPr>
          <w:p w:rsidR="00914B80" w:rsidRPr="00914B80" w:rsidRDefault="00914B80" w:rsidP="00914B80">
            <w:pPr>
              <w:widowControl w:val="0"/>
              <w:autoSpaceDE w:val="0"/>
              <w:autoSpaceDN w:val="0"/>
              <w:adjustRightInd w:val="0"/>
              <w:spacing w:after="0" w:line="240" w:lineRule="auto"/>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Познавательное</w:t>
            </w:r>
          </w:p>
        </w:tc>
        <w:tc>
          <w:tcPr>
            <w:tcW w:w="5674" w:type="dxa"/>
            <w:shd w:val="clear" w:color="auto" w:fill="auto"/>
          </w:tcPr>
          <w:p w:rsidR="00914B80" w:rsidRPr="00914B80" w:rsidRDefault="00914B80" w:rsidP="001E098E">
            <w:pPr>
              <w:widowControl w:val="0"/>
              <w:numPr>
                <w:ilvl w:val="0"/>
                <w:numId w:val="12"/>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b/>
                <w:bCs/>
                <w:sz w:val="24"/>
                <w:szCs w:val="24"/>
              </w:rPr>
            </w:pPr>
            <w:r w:rsidRPr="00914B80">
              <w:rPr>
                <w:rFonts w:ascii="Times New Roman" w:eastAsia="Times New Roman" w:hAnsi="Times New Roman" w:cs="Times New Roman"/>
                <w:sz w:val="24"/>
                <w:szCs w:val="24"/>
              </w:rPr>
              <w:t>предметная деятельность и игры с составными и динамическими игрушками</w:t>
            </w:r>
          </w:p>
          <w:p w:rsidR="00914B80" w:rsidRPr="00914B80" w:rsidRDefault="00914B80" w:rsidP="001E098E">
            <w:pPr>
              <w:widowControl w:val="0"/>
              <w:numPr>
                <w:ilvl w:val="0"/>
                <w:numId w:val="12"/>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b/>
                <w:bCs/>
                <w:sz w:val="24"/>
                <w:szCs w:val="24"/>
              </w:rPr>
            </w:pPr>
            <w:r w:rsidRPr="00914B80">
              <w:rPr>
                <w:rFonts w:ascii="Times New Roman" w:eastAsia="Times New Roman" w:hAnsi="Times New Roman" w:cs="Times New Roman"/>
                <w:sz w:val="24"/>
                <w:szCs w:val="24"/>
              </w:rPr>
              <w:t>экспериментирование с материалами и веществами (песок, вода, тесто и пр.)</w:t>
            </w:r>
          </w:p>
        </w:tc>
      </w:tr>
      <w:tr w:rsidR="00914B80" w:rsidRPr="00914B80" w:rsidTr="0083109D">
        <w:tc>
          <w:tcPr>
            <w:tcW w:w="3544" w:type="dxa"/>
            <w:shd w:val="clear" w:color="auto" w:fill="auto"/>
          </w:tcPr>
          <w:p w:rsidR="00914B80" w:rsidRPr="00914B80" w:rsidRDefault="00914B80" w:rsidP="00914B80">
            <w:pPr>
              <w:widowControl w:val="0"/>
              <w:autoSpaceDE w:val="0"/>
              <w:autoSpaceDN w:val="0"/>
              <w:adjustRightInd w:val="0"/>
              <w:spacing w:after="0" w:line="240" w:lineRule="auto"/>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Речевое</w:t>
            </w:r>
          </w:p>
        </w:tc>
        <w:tc>
          <w:tcPr>
            <w:tcW w:w="5674" w:type="dxa"/>
            <w:shd w:val="clear" w:color="auto" w:fill="auto"/>
          </w:tcPr>
          <w:p w:rsidR="00914B80" w:rsidRPr="00914B80" w:rsidRDefault="00914B80" w:rsidP="001E098E">
            <w:pPr>
              <w:widowControl w:val="0"/>
              <w:numPr>
                <w:ilvl w:val="0"/>
                <w:numId w:val="12"/>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rPr>
            </w:pPr>
            <w:r w:rsidRPr="00914B80">
              <w:rPr>
                <w:rFonts w:ascii="Times New Roman" w:eastAsia="Times New Roman" w:hAnsi="Times New Roman" w:cs="Times New Roman"/>
                <w:sz w:val="24"/>
                <w:szCs w:val="24"/>
              </w:rPr>
              <w:t>общение с взрослым и совместные игры со сверстниками под руководством взрослого</w:t>
            </w:r>
          </w:p>
        </w:tc>
      </w:tr>
      <w:tr w:rsidR="00914B80" w:rsidRPr="00914B80" w:rsidTr="0083109D">
        <w:tc>
          <w:tcPr>
            <w:tcW w:w="3544" w:type="dxa"/>
            <w:shd w:val="clear" w:color="auto" w:fill="auto"/>
          </w:tcPr>
          <w:p w:rsidR="00914B80" w:rsidRPr="00914B80" w:rsidRDefault="00914B80" w:rsidP="00914B80">
            <w:pPr>
              <w:widowControl w:val="0"/>
              <w:autoSpaceDE w:val="0"/>
              <w:autoSpaceDN w:val="0"/>
              <w:adjustRightInd w:val="0"/>
              <w:spacing w:after="0" w:line="240" w:lineRule="auto"/>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Физическое</w:t>
            </w:r>
          </w:p>
        </w:tc>
        <w:tc>
          <w:tcPr>
            <w:tcW w:w="5674" w:type="dxa"/>
            <w:shd w:val="clear" w:color="auto" w:fill="auto"/>
          </w:tcPr>
          <w:p w:rsidR="00914B80" w:rsidRPr="00914B80" w:rsidRDefault="00914B80" w:rsidP="001E098E">
            <w:pPr>
              <w:widowControl w:val="0"/>
              <w:numPr>
                <w:ilvl w:val="0"/>
                <w:numId w:val="13"/>
              </w:numPr>
              <w:tabs>
                <w:tab w:val="num" w:pos="252"/>
              </w:tabs>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914B80">
              <w:rPr>
                <w:rFonts w:ascii="Times New Roman" w:eastAsia="Times New Roman" w:hAnsi="Times New Roman" w:cs="Times New Roman"/>
                <w:sz w:val="24"/>
                <w:szCs w:val="24"/>
              </w:rPr>
              <w:t>двигательная активность</w:t>
            </w:r>
          </w:p>
        </w:tc>
      </w:tr>
      <w:tr w:rsidR="00914B80" w:rsidRPr="00914B80" w:rsidTr="0083109D">
        <w:tc>
          <w:tcPr>
            <w:tcW w:w="3544" w:type="dxa"/>
            <w:shd w:val="clear" w:color="auto" w:fill="auto"/>
          </w:tcPr>
          <w:p w:rsidR="00914B80" w:rsidRPr="00914B80" w:rsidRDefault="00914B80" w:rsidP="00914B80">
            <w:pPr>
              <w:widowControl w:val="0"/>
              <w:autoSpaceDE w:val="0"/>
              <w:autoSpaceDN w:val="0"/>
              <w:adjustRightInd w:val="0"/>
              <w:spacing w:after="0" w:line="240" w:lineRule="auto"/>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Художественно-эстетическое</w:t>
            </w:r>
          </w:p>
        </w:tc>
        <w:tc>
          <w:tcPr>
            <w:tcW w:w="5674" w:type="dxa"/>
            <w:shd w:val="clear" w:color="auto" w:fill="auto"/>
          </w:tcPr>
          <w:p w:rsidR="00914B80" w:rsidRPr="00914B80" w:rsidRDefault="00914B80" w:rsidP="001E098E">
            <w:pPr>
              <w:widowControl w:val="0"/>
              <w:numPr>
                <w:ilvl w:val="0"/>
                <w:numId w:val="12"/>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rPr>
            </w:pPr>
            <w:r w:rsidRPr="00914B80">
              <w:rPr>
                <w:rFonts w:ascii="Times New Roman" w:eastAsia="Times New Roman" w:hAnsi="Times New Roman" w:cs="Times New Roman"/>
                <w:sz w:val="24"/>
                <w:szCs w:val="24"/>
              </w:rPr>
              <w:t>восприятие смысла музыки, сказок, стихов, рассматривание картинок</w:t>
            </w:r>
          </w:p>
        </w:tc>
      </w:tr>
    </w:tbl>
    <w:p w:rsidR="00914B80" w:rsidRPr="00914B80" w:rsidRDefault="00914B80" w:rsidP="00914B80">
      <w:pPr>
        <w:widowControl w:val="0"/>
        <w:shd w:val="clear" w:color="auto" w:fill="FFFFFF"/>
        <w:autoSpaceDE w:val="0"/>
        <w:autoSpaceDN w:val="0"/>
        <w:adjustRightInd w:val="0"/>
        <w:spacing w:after="0" w:line="240" w:lineRule="auto"/>
        <w:ind w:right="13" w:firstLine="708"/>
        <w:jc w:val="center"/>
        <w:rPr>
          <w:rFonts w:ascii="Times New Roman" w:eastAsia="Times New Roman" w:hAnsi="Times New Roman" w:cs="Times New Roman"/>
          <w:b/>
          <w:bCs/>
          <w:i/>
          <w:iCs/>
          <w:sz w:val="24"/>
          <w:szCs w:val="24"/>
        </w:rPr>
      </w:pPr>
    </w:p>
    <w:p w:rsidR="00914B80" w:rsidRPr="00914B80" w:rsidRDefault="00914B80" w:rsidP="00914B80">
      <w:pPr>
        <w:widowControl w:val="0"/>
        <w:shd w:val="clear" w:color="auto" w:fill="FFFFFF"/>
        <w:autoSpaceDE w:val="0"/>
        <w:autoSpaceDN w:val="0"/>
        <w:adjustRightInd w:val="0"/>
        <w:spacing w:after="0" w:line="240" w:lineRule="auto"/>
        <w:ind w:right="13" w:firstLine="708"/>
        <w:jc w:val="center"/>
        <w:rPr>
          <w:rFonts w:ascii="Times New Roman" w:eastAsia="Times New Roman" w:hAnsi="Times New Roman" w:cs="Times New Roman"/>
          <w:b/>
          <w:bCs/>
          <w:i/>
          <w:iCs/>
          <w:sz w:val="24"/>
          <w:szCs w:val="24"/>
        </w:rPr>
      </w:pPr>
      <w:r w:rsidRPr="00914B80">
        <w:rPr>
          <w:rFonts w:ascii="Times New Roman" w:eastAsia="Times New Roman" w:hAnsi="Times New Roman" w:cs="Times New Roman"/>
          <w:b/>
          <w:bCs/>
          <w:i/>
          <w:iCs/>
          <w:sz w:val="24"/>
          <w:szCs w:val="24"/>
        </w:rPr>
        <w:t>Ведущая деятельность детей в возрастных периодах</w:t>
      </w:r>
    </w:p>
    <w:p w:rsidR="00914B80" w:rsidRPr="00914B80" w:rsidRDefault="00914B80" w:rsidP="00914B80">
      <w:pPr>
        <w:widowControl w:val="0"/>
        <w:shd w:val="clear" w:color="auto" w:fill="FFFFFF"/>
        <w:autoSpaceDE w:val="0"/>
        <w:autoSpaceDN w:val="0"/>
        <w:adjustRightInd w:val="0"/>
        <w:spacing w:after="0" w:line="240" w:lineRule="auto"/>
        <w:ind w:right="13" w:firstLine="708"/>
        <w:jc w:val="both"/>
        <w:rPr>
          <w:rFonts w:ascii="Times New Roman" w:eastAsia="Times New Roman" w:hAnsi="Times New Roman" w:cs="Times New Roman"/>
          <w:b/>
          <w:color w:val="000000"/>
          <w:spacing w:val="-2"/>
          <w:sz w:val="24"/>
          <w:szCs w:val="24"/>
        </w:rPr>
      </w:pPr>
      <w:r w:rsidRPr="00914B80">
        <w:rPr>
          <w:rFonts w:ascii="Times New Roman" w:eastAsia="Times New Roman" w:hAnsi="Times New Roman" w:cs="Times New Roman"/>
          <w:b/>
          <w:bCs/>
          <w:i/>
          <w:iCs/>
          <w:sz w:val="24"/>
          <w:szCs w:val="24"/>
        </w:rPr>
        <w:t xml:space="preserve"> </w:t>
      </w:r>
      <w:r w:rsidRPr="00914B80">
        <w:rPr>
          <w:rFonts w:ascii="Times New Roman" w:eastAsia="Times New Roman" w:hAnsi="Times New Roman" w:cs="Times New Roman"/>
          <w:sz w:val="24"/>
          <w:szCs w:val="24"/>
        </w:rPr>
        <w:t>Ведущая деятельность — деятельность, которая на данном этапе оказывает наибольшее влияние на развитие личности ребенка (Н.А. Леонтьев).</w:t>
      </w:r>
    </w:p>
    <w:p w:rsidR="00914B80" w:rsidRPr="00914B80" w:rsidRDefault="00914B80" w:rsidP="00914B80">
      <w:pPr>
        <w:widowControl w:val="0"/>
        <w:shd w:val="clear" w:color="auto" w:fill="FFFFFF"/>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rPr>
      </w:pPr>
      <w:r w:rsidRPr="00914B80">
        <w:rPr>
          <w:rFonts w:ascii="Times New Roman" w:eastAsia="Times New Roman" w:hAnsi="Times New Roman" w:cs="Times New Roman"/>
          <w:b/>
          <w:color w:val="000000"/>
          <w:spacing w:val="-2"/>
          <w:sz w:val="24"/>
          <w:szCs w:val="24"/>
        </w:rPr>
        <w:t>Ведущая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3465"/>
        <w:gridCol w:w="3829"/>
      </w:tblGrid>
      <w:tr w:rsidR="00914B80" w:rsidRPr="00914B80" w:rsidTr="00914B80">
        <w:tc>
          <w:tcPr>
            <w:tcW w:w="2115" w:type="dxa"/>
            <w:shd w:val="clear" w:color="auto" w:fill="auto"/>
          </w:tcPr>
          <w:p w:rsidR="00914B80" w:rsidRPr="00914B80" w:rsidRDefault="00914B80" w:rsidP="00914B8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14B80">
              <w:rPr>
                <w:rFonts w:ascii="Times New Roman" w:eastAsia="Times New Roman" w:hAnsi="Times New Roman" w:cs="Times New Roman"/>
                <w:b/>
                <w:bCs/>
                <w:color w:val="000000"/>
                <w:sz w:val="24"/>
                <w:szCs w:val="24"/>
              </w:rPr>
              <w:t>Годы</w:t>
            </w:r>
          </w:p>
          <w:p w:rsidR="00914B80" w:rsidRPr="00914B80" w:rsidRDefault="00914B80" w:rsidP="00914B80">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4"/>
                <w:szCs w:val="24"/>
              </w:rPr>
            </w:pPr>
          </w:p>
        </w:tc>
        <w:tc>
          <w:tcPr>
            <w:tcW w:w="3465" w:type="dxa"/>
            <w:shd w:val="clear" w:color="auto" w:fill="auto"/>
          </w:tcPr>
          <w:p w:rsidR="00914B80" w:rsidRPr="00914B80" w:rsidRDefault="00914B80" w:rsidP="00914B80">
            <w:pPr>
              <w:widowControl w:val="0"/>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rPr>
            </w:pPr>
            <w:r w:rsidRPr="00914B80">
              <w:rPr>
                <w:rFonts w:ascii="Times New Roman" w:eastAsia="Times New Roman" w:hAnsi="Times New Roman" w:cs="Times New Roman"/>
                <w:b/>
                <w:color w:val="000000"/>
                <w:spacing w:val="-2"/>
                <w:sz w:val="24"/>
                <w:szCs w:val="24"/>
              </w:rPr>
              <w:t>Ведущая деятельность</w:t>
            </w:r>
          </w:p>
        </w:tc>
        <w:tc>
          <w:tcPr>
            <w:tcW w:w="3829" w:type="dxa"/>
            <w:shd w:val="clear" w:color="auto" w:fill="auto"/>
          </w:tcPr>
          <w:p w:rsidR="00914B80" w:rsidRPr="00914B80" w:rsidRDefault="00914B80" w:rsidP="00914B80">
            <w:pPr>
              <w:widowControl w:val="0"/>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rPr>
            </w:pPr>
            <w:r w:rsidRPr="00914B80">
              <w:rPr>
                <w:rFonts w:ascii="Times New Roman" w:eastAsia="Times New Roman" w:hAnsi="Times New Roman" w:cs="Times New Roman"/>
                <w:b/>
                <w:color w:val="000000"/>
                <w:spacing w:val="-2"/>
                <w:sz w:val="24"/>
                <w:szCs w:val="24"/>
              </w:rPr>
              <w:t>Социальная ситуация развития</w:t>
            </w:r>
          </w:p>
        </w:tc>
      </w:tr>
      <w:tr w:rsidR="00914B80" w:rsidRPr="00914B80" w:rsidTr="00914B80">
        <w:tc>
          <w:tcPr>
            <w:tcW w:w="2115" w:type="dxa"/>
            <w:shd w:val="clear" w:color="auto" w:fill="auto"/>
          </w:tcPr>
          <w:p w:rsidR="00914B80" w:rsidRPr="00914B80" w:rsidRDefault="00914B80" w:rsidP="00914B80">
            <w:pPr>
              <w:widowControl w:val="0"/>
              <w:autoSpaceDE w:val="0"/>
              <w:autoSpaceDN w:val="0"/>
              <w:adjustRightInd w:val="0"/>
              <w:spacing w:after="0" w:line="240" w:lineRule="auto"/>
              <w:ind w:right="768"/>
              <w:jc w:val="center"/>
              <w:rPr>
                <w:rFonts w:ascii="Times New Roman" w:eastAsia="Times New Roman" w:hAnsi="Times New Roman" w:cs="Times New Roman"/>
                <w:spacing w:val="-2"/>
                <w:sz w:val="24"/>
                <w:szCs w:val="24"/>
              </w:rPr>
            </w:pPr>
            <w:r w:rsidRPr="00914B80">
              <w:rPr>
                <w:rFonts w:ascii="Times New Roman" w:eastAsia="Times New Roman" w:hAnsi="Times New Roman" w:cs="Times New Roman"/>
                <w:spacing w:val="-2"/>
                <w:sz w:val="24"/>
                <w:szCs w:val="24"/>
              </w:rPr>
              <w:t>0-3</w:t>
            </w:r>
          </w:p>
        </w:tc>
        <w:tc>
          <w:tcPr>
            <w:tcW w:w="3465" w:type="dxa"/>
            <w:shd w:val="clear" w:color="auto" w:fill="auto"/>
          </w:tcPr>
          <w:p w:rsidR="00914B80" w:rsidRPr="00914B80" w:rsidRDefault="00914B80" w:rsidP="00914B80">
            <w:pPr>
              <w:widowControl w:val="0"/>
              <w:autoSpaceDE w:val="0"/>
              <w:autoSpaceDN w:val="0"/>
              <w:adjustRightInd w:val="0"/>
              <w:spacing w:after="0" w:line="240" w:lineRule="auto"/>
              <w:ind w:right="768"/>
              <w:jc w:val="center"/>
              <w:rPr>
                <w:rFonts w:ascii="Times New Roman" w:eastAsia="Times New Roman" w:hAnsi="Times New Roman" w:cs="Times New Roman"/>
                <w:b/>
                <w:spacing w:val="-2"/>
                <w:sz w:val="24"/>
                <w:szCs w:val="24"/>
              </w:rPr>
            </w:pPr>
            <w:r w:rsidRPr="00914B80">
              <w:rPr>
                <w:rFonts w:ascii="Times New Roman" w:eastAsia="Times New Roman" w:hAnsi="Times New Roman" w:cs="Times New Roman"/>
                <w:sz w:val="24"/>
                <w:szCs w:val="24"/>
              </w:rPr>
              <w:t>Предметная</w:t>
            </w:r>
          </w:p>
        </w:tc>
        <w:tc>
          <w:tcPr>
            <w:tcW w:w="3829" w:type="dxa"/>
            <w:shd w:val="clear" w:color="auto" w:fill="auto"/>
          </w:tcPr>
          <w:p w:rsidR="00914B80" w:rsidRPr="00914B80" w:rsidRDefault="00914B80" w:rsidP="00914B80">
            <w:pPr>
              <w:widowControl w:val="0"/>
              <w:autoSpaceDE w:val="0"/>
              <w:autoSpaceDN w:val="0"/>
              <w:adjustRightInd w:val="0"/>
              <w:spacing w:after="0" w:line="240" w:lineRule="auto"/>
              <w:ind w:right="768"/>
              <w:jc w:val="both"/>
              <w:rPr>
                <w:rFonts w:ascii="Times New Roman" w:eastAsia="Times New Roman" w:hAnsi="Times New Roman" w:cs="Times New Roman"/>
                <w:spacing w:val="-2"/>
                <w:sz w:val="24"/>
                <w:szCs w:val="24"/>
              </w:rPr>
            </w:pPr>
            <w:r w:rsidRPr="00914B80">
              <w:rPr>
                <w:rFonts w:ascii="Times New Roman" w:eastAsia="Times New Roman" w:hAnsi="Times New Roman" w:cs="Times New Roman"/>
                <w:spacing w:val="-2"/>
                <w:sz w:val="24"/>
                <w:szCs w:val="24"/>
              </w:rPr>
              <w:t>Усвоение способов деятельности с предметами</w:t>
            </w:r>
          </w:p>
        </w:tc>
      </w:tr>
    </w:tbl>
    <w:p w:rsidR="00914B80" w:rsidRPr="00914B80" w:rsidRDefault="00914B80" w:rsidP="00914B80">
      <w:pPr>
        <w:widowControl w:val="0"/>
        <w:shd w:val="clear" w:color="auto" w:fill="FFFFFF"/>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rPr>
      </w:pPr>
    </w:p>
    <w:p w:rsidR="00914B80" w:rsidRPr="00914B80" w:rsidRDefault="00914B80" w:rsidP="00914B80">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sz w:val="24"/>
          <w:szCs w:val="24"/>
        </w:rPr>
        <w:t xml:space="preserve">    Особенностью организации образовательной деятельности является </w:t>
      </w:r>
      <w:r w:rsidRPr="00914B80">
        <w:rPr>
          <w:rFonts w:ascii="Times New Roman" w:eastAsia="Times New Roman" w:hAnsi="Times New Roman" w:cs="Times New Roman"/>
          <w:b/>
          <w:bCs/>
          <w:sz w:val="24"/>
          <w:szCs w:val="24"/>
        </w:rPr>
        <w:t xml:space="preserve">ситуационный подход. </w:t>
      </w:r>
      <w:r w:rsidRPr="00914B80">
        <w:rPr>
          <w:rFonts w:ascii="Times New Roman" w:eastAsia="Times New Roman" w:hAnsi="Times New Roman" w:cs="Times New Roman"/>
          <w:sz w:val="24"/>
          <w:szCs w:val="24"/>
        </w:rPr>
        <w:t xml:space="preserve">Основной единицей образовательного процесса выступает </w:t>
      </w:r>
      <w:r w:rsidRPr="00914B80">
        <w:rPr>
          <w:rFonts w:ascii="Times New Roman" w:eastAsia="Times New Roman" w:hAnsi="Times New Roman" w:cs="Times New Roman"/>
          <w:b/>
          <w:bCs/>
          <w:sz w:val="24"/>
          <w:szCs w:val="24"/>
        </w:rPr>
        <w:t>образовательная ситуация</w:t>
      </w:r>
      <w:r w:rsidRPr="00914B80">
        <w:rPr>
          <w:rFonts w:ascii="Times New Roman" w:eastAsia="Times New Roman" w:hAnsi="Times New Roman" w:cs="Times New Roman"/>
          <w:sz w:val="24"/>
          <w:szCs w:val="24"/>
        </w:rPr>
        <w:t>, т.е. такая форма совместной деятельности педагога и детей, которая планируется 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целенаправленно организуется педагогом с целью решения определенных задач развития,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воспитания и обучения.    Образовательная ситуация протекает в конкретный временной период</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образовательной деятельности. Особенностью образовательной ситуации является появление</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образовательного результата (продукта) в ходе специально организованного взаимодействия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воспитателя и ребенка. Такие продукты могут быть как материальными (рассказ, рисунок,</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поделка, коллаж, экспонат для выставки), так и нематериальными (новое знание, образ, идея,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отношение, переживание). Ориентация на конечный продукт определяет технологию создания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w:t>
      </w:r>
      <w:r w:rsidRPr="00914B80">
        <w:rPr>
          <w:rFonts w:ascii="Times New Roman" w:eastAsia="Times New Roman" w:hAnsi="Times New Roman" w:cs="Times New Roman"/>
          <w:sz w:val="24"/>
          <w:szCs w:val="24"/>
        </w:rPr>
        <w:lastRenderedPageBreak/>
        <w:t>их применение в новых условиях, проявление ребенком активности, самостоятельности и творчества.</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b/>
          <w:bCs/>
          <w:sz w:val="24"/>
          <w:szCs w:val="24"/>
        </w:rPr>
        <w:t xml:space="preserve">       Непрерывная образовательная деятельность </w:t>
      </w:r>
      <w:r w:rsidRPr="00914B80">
        <w:rPr>
          <w:rFonts w:ascii="Times New Roman" w:eastAsia="Times New Roman" w:hAnsi="Times New Roman" w:cs="Times New Roman"/>
          <w:sz w:val="24"/>
          <w:szCs w:val="24"/>
        </w:rPr>
        <w:t>основана на организации педагогом видов деятельности, заданных ФГОС ДО.</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b/>
          <w:bCs/>
          <w:sz w:val="24"/>
          <w:szCs w:val="24"/>
        </w:rPr>
        <w:t xml:space="preserve">      Предметная деятельность </w:t>
      </w:r>
      <w:r w:rsidRPr="00914B80">
        <w:rPr>
          <w:rFonts w:ascii="Times New Roman" w:eastAsia="Times New Roman" w:hAnsi="Times New Roman" w:cs="Times New Roman"/>
          <w:sz w:val="24"/>
          <w:szCs w:val="24"/>
        </w:rPr>
        <w:t>является ведущей в раннем возрасте (А.Н.Леонтьев,Д.Б.Эльконин, М.И.Лисина). В процессе этой деятельности ребенок усваивает</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культурные, исторически сложившиеся способы действий с предметами. Предметная деятельность имеет свою логику развития.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Первые действия ребенка с предметами, появляющиеся в младенчестве, еще</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не являются истинно предметными, в основном это разнообразные</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ориентировочно-исследовательские действия и неспецифические манипуляции.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Ребенок одинаково обращается с любым предметом, попавшим в его руки: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рассматривает, трогает, вертит в руках, сосет, грызет, постукивает, размахивает,</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возит по столу и пр. При этом малыш еще не осознает физических свойств 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культурного назначения предметов, не владеет соответствующими способами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действия с ними.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Чуть позже ребенок начинает замечать и учитывать в своих действиях</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специфические особенности предметов, их простейшие физические свойства и</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соотношения: круглый мячик катает, бумагу мнет, гремит погремушкой,</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резиновую игрушку сжимает и др. Такие действия называются</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специфическими манипуляциями. На этом уровне развития предметных</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действий объекты выступают для малыша уже не изолированно, а в</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определенных соотношениях с другими объектами: он вкладывает один</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предмет в другой, продевает игрушку через решетки манежа, ставит один кубик</w:t>
      </w:r>
      <w:r w:rsidRPr="00914B80">
        <w:rPr>
          <w:rFonts w:ascii="Times New Roman" w:eastAsia="Times New Roman" w:hAnsi="Times New Roman" w:cs="Times New Roman"/>
          <w:b/>
          <w:bCs/>
          <w:sz w:val="24"/>
          <w:szCs w:val="24"/>
        </w:rPr>
        <w:t xml:space="preserve"> </w:t>
      </w:r>
      <w:r w:rsidRPr="00914B80">
        <w:rPr>
          <w:rFonts w:ascii="Times New Roman" w:eastAsia="Times New Roman" w:hAnsi="Times New Roman" w:cs="Times New Roman"/>
          <w:sz w:val="24"/>
          <w:szCs w:val="24"/>
        </w:rPr>
        <w:t xml:space="preserve">на другой и пр. На 2-м году жизни осуществляется переход к предметным действиям нового качества – собственно предметным, специфически-человеческим действиям на основе выработанных в культуре 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 xml:space="preserve">        Предметная деятельность и развитие общения ребёнка со взрослым.</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Становление предметной деятельности связано с изменением характера общения ребенка со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ситуативно-делового (М.И.Лисина). В ходе ситуативно-делового общения ребёнок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 В рамках ситуативно-делового общения закладываются предпосылки возникновения новой его формы - внеситуативно-познавательной.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w:t>
      </w:r>
      <w:r w:rsidRPr="00914B80">
        <w:rPr>
          <w:rFonts w:ascii="Times New Roman" w:eastAsia="Times New Roman" w:hAnsi="Times New Roman" w:cs="Times New Roman"/>
          <w:sz w:val="24"/>
          <w:szCs w:val="24"/>
        </w:rPr>
        <w:lastRenderedPageBreak/>
        <w:t>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 xml:space="preserve">            Предметная деятельность и развитие познавательной сферы ребенка</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b/>
          <w:bCs/>
          <w:sz w:val="24"/>
          <w:szCs w:val="24"/>
        </w:rPr>
        <w:t xml:space="preserve">     Игры с предметами.  </w:t>
      </w:r>
      <w:r w:rsidRPr="00914B80">
        <w:rPr>
          <w:rFonts w:ascii="Times New Roman" w:eastAsia="Times New Roman" w:hAnsi="Times New Roman" w:cs="Times New Roman"/>
          <w:sz w:val="24"/>
          <w:szCs w:val="24"/>
        </w:rPr>
        <w:t>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Например, кубик может стать хлебом, печеньем, плитой,стульчиком, шарик – яичком, яблочком, конфеткой и т.п.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На протяжении раннего возраста происходит постепенная подготовка ребенка  к принятию на себя роли.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ребенок называет себя другим именем, например, «мама», «папа», «тетя Валя», однако развернуть сюжет вокруг этой роли пока еще не может.</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914B80" w:rsidRPr="00914B80" w:rsidRDefault="00914B80" w:rsidP="0083109D">
      <w:pPr>
        <w:autoSpaceDE w:val="0"/>
        <w:autoSpaceDN w:val="0"/>
        <w:adjustRightInd w:val="0"/>
        <w:spacing w:after="0" w:line="240" w:lineRule="auto"/>
        <w:ind w:firstLine="708"/>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Общение со сверстниками</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w:t>
      </w:r>
      <w:r w:rsidRPr="00914B80">
        <w:rPr>
          <w:rFonts w:ascii="Times New Roman" w:eastAsia="Times New Roman" w:hAnsi="Times New Roman" w:cs="Times New Roman"/>
          <w:sz w:val="24"/>
          <w:szCs w:val="24"/>
        </w:rPr>
        <w:lastRenderedPageBreak/>
        <w:t>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Общение маленьких детей является одним из источников развития у них 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914B80" w:rsidRPr="00914B80" w:rsidRDefault="00914B80" w:rsidP="0083109D">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Двигательная активность</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На третьем году дети свободно передвигаются, могут менять ритм и направление движения. 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w:t>
      </w:r>
    </w:p>
    <w:p w:rsidR="00914B80" w:rsidRPr="00914B80" w:rsidRDefault="00914B80" w:rsidP="00914B80">
      <w:pPr>
        <w:autoSpaceDE w:val="0"/>
        <w:autoSpaceDN w:val="0"/>
        <w:adjustRightInd w:val="0"/>
        <w:spacing w:after="0" w:line="240" w:lineRule="auto"/>
        <w:jc w:val="both"/>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сердечнососудистой систем, костно-мышечного аппарата, органов дыхания и пищеварения. </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b/>
          <w:bCs/>
          <w:sz w:val="24"/>
          <w:szCs w:val="28"/>
        </w:rPr>
        <w:t>Образовательная деятельность</w:t>
      </w:r>
      <w:r w:rsidRPr="0083109D">
        <w:rPr>
          <w:rFonts w:ascii="Times New Roman" w:eastAsia="Times New Roman" w:hAnsi="Times New Roman" w:cs="Times New Roman"/>
          <w:sz w:val="24"/>
          <w:szCs w:val="28"/>
        </w:rPr>
        <w:t xml:space="preserve"> включает в себя:</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индивидуальные игры и игры с небольшими подгруппами детей (дидактические, развивающие, сюжетные, музыкальные, подвижные и пр.);</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создание практических, игровых, проблемных ситуаций и ситуаций общения, сотрудничества, гуманных проявлений, заботы, проявлений эмоциональной отзывчивости к взрослым и сверстникам;</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беседы и разговоры с детьми по их интересам;</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lastRenderedPageBreak/>
        <w:t>- рассматривание дидактических картинок, иллюстраций, просмотр видеоматериалов разнообразного содержания;</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индивидуальную работу с детьми в соответствии с задачами разных образовательных областей;</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работу по воспитанию у детей культурно-гигиенических навыков и культуры здоровья.</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xml:space="preserve">Образовательная деятельность, осуществляемая </w:t>
      </w:r>
      <w:r w:rsidRPr="0083109D">
        <w:rPr>
          <w:rFonts w:ascii="Times New Roman" w:eastAsia="Times New Roman" w:hAnsi="Times New Roman" w:cs="Times New Roman"/>
          <w:b/>
          <w:bCs/>
          <w:sz w:val="24"/>
          <w:szCs w:val="28"/>
        </w:rPr>
        <w:t>во время прогулки</w:t>
      </w:r>
      <w:r w:rsidRPr="0083109D">
        <w:rPr>
          <w:rFonts w:ascii="Times New Roman" w:eastAsia="Times New Roman" w:hAnsi="Times New Roman" w:cs="Times New Roman"/>
          <w:sz w:val="24"/>
          <w:szCs w:val="28"/>
        </w:rPr>
        <w:t>, включает:</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подвижные игры и упражнения, направленные на оптимизацию режима двигательной активности и укрепление здоровья детей;</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экспериментирование с объектами неживой природы;</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сюжетно-ролевые и конструктивные игры (с песком, со снегом, с природным материалом);</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элементарную трудовую деятельность детей на участке детского сада;</w:t>
      </w:r>
    </w:p>
    <w:p w:rsidR="0083109D" w:rsidRPr="0083109D" w:rsidRDefault="0083109D" w:rsidP="0083109D">
      <w:pPr>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свободное общение воспитателя с детьми.</w:t>
      </w:r>
    </w:p>
    <w:p w:rsidR="004B3E81" w:rsidRPr="00DC7E08" w:rsidRDefault="004B3E81"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83109D" w:rsidRPr="0083109D" w:rsidRDefault="0083109D" w:rsidP="0083109D">
      <w:pPr>
        <w:widowControl w:val="0"/>
        <w:shd w:val="clear" w:color="auto" w:fill="FFFFFF"/>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rPr>
      </w:pPr>
      <w:r w:rsidRPr="0083109D">
        <w:rPr>
          <w:rFonts w:ascii="Times New Roman" w:eastAsia="Times New Roman" w:hAnsi="Times New Roman" w:cs="Times New Roman"/>
          <w:b/>
          <w:color w:val="000000"/>
          <w:spacing w:val="-2"/>
          <w:sz w:val="24"/>
          <w:szCs w:val="24"/>
        </w:rPr>
        <w:t>Формы организации детских видов деятельности</w:t>
      </w:r>
    </w:p>
    <w:p w:rsidR="0083109D" w:rsidRPr="0083109D" w:rsidRDefault="0083109D" w:rsidP="0083109D">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color w:val="000000"/>
          <w:spacing w:val="-2"/>
          <w:sz w:val="20"/>
          <w:szCs w:val="20"/>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456"/>
      </w:tblGrid>
      <w:tr w:rsidR="0083109D" w:rsidRPr="0083109D" w:rsidTr="0083109D">
        <w:trPr>
          <w:trHeight w:val="820"/>
        </w:trPr>
        <w:tc>
          <w:tcPr>
            <w:tcW w:w="3686" w:type="dxa"/>
            <w:shd w:val="clear" w:color="auto" w:fill="auto"/>
          </w:tcPr>
          <w:p w:rsidR="0083109D" w:rsidRPr="0083109D" w:rsidRDefault="0083109D" w:rsidP="008310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Направления развития и образования детей (далее - образовательные области):</w:t>
            </w:r>
          </w:p>
        </w:tc>
        <w:tc>
          <w:tcPr>
            <w:tcW w:w="5456" w:type="dxa"/>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rPr>
            </w:pPr>
            <w:r w:rsidRPr="0083109D">
              <w:rPr>
                <w:rFonts w:ascii="Times New Roman" w:eastAsia="Times New Roman" w:hAnsi="Times New Roman" w:cs="Times New Roman"/>
                <w:b/>
                <w:bCs/>
                <w:spacing w:val="-7"/>
                <w:sz w:val="24"/>
                <w:szCs w:val="24"/>
              </w:rPr>
              <w:t>Младший дошкольный возраст</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bCs/>
                <w:spacing w:val="-7"/>
                <w:sz w:val="24"/>
                <w:szCs w:val="24"/>
              </w:rPr>
            </w:pPr>
          </w:p>
        </w:tc>
      </w:tr>
      <w:tr w:rsidR="0083109D" w:rsidRPr="0083109D" w:rsidTr="0083109D">
        <w:trPr>
          <w:trHeight w:val="282"/>
        </w:trPr>
        <w:tc>
          <w:tcPr>
            <w:tcW w:w="3686"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Физическое развитие</w:t>
            </w:r>
          </w:p>
        </w:tc>
        <w:tc>
          <w:tcPr>
            <w:tcW w:w="5456" w:type="dxa"/>
            <w:shd w:val="clear" w:color="auto" w:fill="auto"/>
          </w:tcPr>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Игровая беседа с элементами</w:t>
            </w:r>
            <w:r>
              <w:rPr>
                <w:rFonts w:ascii="Times New Roman" w:eastAsia="Times New Roman" w:hAnsi="Times New Roman" w:cs="Times New Roman"/>
                <w:sz w:val="24"/>
                <w:szCs w:val="24"/>
              </w:rPr>
              <w:t xml:space="preserve"> </w:t>
            </w:r>
            <w:r w:rsidRPr="0083109D">
              <w:rPr>
                <w:rFonts w:ascii="Times New Roman" w:eastAsia="Times New Roman" w:hAnsi="Times New Roman" w:cs="Times New Roman"/>
                <w:sz w:val="24"/>
                <w:szCs w:val="24"/>
              </w:rPr>
              <w:t>движений</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Игра</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Упражнения</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Экспериментирование</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Ситуативный разговор</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Беседа</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Рассказ</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Чтение</w:t>
            </w:r>
          </w:p>
          <w:p w:rsidR="0083109D" w:rsidRPr="0083109D" w:rsidRDefault="0083109D" w:rsidP="001E098E">
            <w:pPr>
              <w:widowControl w:val="0"/>
              <w:numPr>
                <w:ilvl w:val="0"/>
                <w:numId w:val="14"/>
              </w:numPr>
              <w:tabs>
                <w:tab w:val="num" w:pos="285"/>
              </w:tabs>
              <w:autoSpaceDE w:val="0"/>
              <w:autoSpaceDN w:val="0"/>
              <w:adjustRightInd w:val="0"/>
              <w:spacing w:after="0" w:line="240" w:lineRule="auto"/>
              <w:ind w:hanging="61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Проблемная ситуация</w:t>
            </w:r>
          </w:p>
        </w:tc>
      </w:tr>
      <w:tr w:rsidR="0083109D" w:rsidRPr="0083109D" w:rsidTr="0083109D">
        <w:trPr>
          <w:trHeight w:val="407"/>
        </w:trPr>
        <w:tc>
          <w:tcPr>
            <w:tcW w:w="3686"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tc>
        <w:tc>
          <w:tcPr>
            <w:tcW w:w="5456" w:type="dxa"/>
            <w:shd w:val="clear" w:color="auto" w:fill="auto"/>
          </w:tcPr>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Игровое упражнение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Индивидуальная игра</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Совместная с воспитателем игра</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Совместная со сверстниками игра (парная, в малой группе)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Игра</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Чтение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Беседа</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Наблюдение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Рассматривание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Чтение</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Педагогическая ситуация</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Праздник</w:t>
            </w:r>
          </w:p>
          <w:p w:rsidR="0083109D" w:rsidRPr="0083109D" w:rsidRDefault="0083109D" w:rsidP="001E098E">
            <w:pPr>
              <w:widowControl w:val="0"/>
              <w:numPr>
                <w:ilvl w:val="0"/>
                <w:numId w:val="15"/>
              </w:numPr>
              <w:tabs>
                <w:tab w:val="clear" w:pos="720"/>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Экскурсия</w:t>
            </w:r>
          </w:p>
        </w:tc>
      </w:tr>
      <w:tr w:rsidR="0083109D" w:rsidRPr="0083109D" w:rsidTr="0083109D">
        <w:trPr>
          <w:trHeight w:val="282"/>
        </w:trPr>
        <w:tc>
          <w:tcPr>
            <w:tcW w:w="3686"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Речевое развитие</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56" w:type="dxa"/>
            <w:shd w:val="clear" w:color="auto" w:fill="auto"/>
          </w:tcPr>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lastRenderedPageBreak/>
              <w:t>Рассматривание</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Игровая ситуация</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Дидактическая  игра</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Ситуация общения.</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 xml:space="preserve">Беседа (в том числе в процессе наблюдения за объектами природы, трудом взрослых). </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Хороводная игра с пением</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lastRenderedPageBreak/>
              <w:t>Игра-драматизация</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Чтение</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Обсуждение</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Рассказ</w:t>
            </w:r>
          </w:p>
          <w:p w:rsidR="0083109D" w:rsidRPr="0083109D" w:rsidRDefault="0083109D" w:rsidP="001E098E">
            <w:pPr>
              <w:widowControl w:val="0"/>
              <w:numPr>
                <w:ilvl w:val="0"/>
                <w:numId w:val="16"/>
              </w:numPr>
              <w:tabs>
                <w:tab w:val="num" w:pos="285"/>
              </w:tabs>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Игра</w:t>
            </w:r>
          </w:p>
        </w:tc>
      </w:tr>
      <w:tr w:rsidR="0083109D" w:rsidRPr="0083109D" w:rsidTr="0083109D">
        <w:trPr>
          <w:trHeight w:val="297"/>
        </w:trPr>
        <w:tc>
          <w:tcPr>
            <w:tcW w:w="3686"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lastRenderedPageBreak/>
              <w:t>Познавательное развитие</w:t>
            </w:r>
          </w:p>
        </w:tc>
        <w:tc>
          <w:tcPr>
            <w:tcW w:w="5456" w:type="dxa"/>
            <w:shd w:val="clear" w:color="auto" w:fill="auto"/>
          </w:tcPr>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Рассматривание</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Наблюдение</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Игра-экспериментирование.</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Исследовательская</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деятельность</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Конструирование.</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Развивающая игра</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Экскурсия</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Ситуативный разговор</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Рассказ</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Беседа</w:t>
            </w:r>
          </w:p>
          <w:p w:rsidR="0083109D" w:rsidRPr="0083109D" w:rsidRDefault="0083109D" w:rsidP="001E098E">
            <w:pPr>
              <w:widowControl w:val="0"/>
              <w:numPr>
                <w:ilvl w:val="0"/>
                <w:numId w:val="17"/>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Проблемная ситуация</w:t>
            </w:r>
          </w:p>
        </w:tc>
      </w:tr>
      <w:tr w:rsidR="0083109D" w:rsidRPr="0083109D" w:rsidTr="0083109D">
        <w:trPr>
          <w:trHeight w:val="594"/>
        </w:trPr>
        <w:tc>
          <w:tcPr>
            <w:tcW w:w="3686"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Художественное –эстетическое</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развитие</w:t>
            </w:r>
          </w:p>
        </w:tc>
        <w:tc>
          <w:tcPr>
            <w:tcW w:w="5456" w:type="dxa"/>
            <w:shd w:val="clear" w:color="auto" w:fill="auto"/>
          </w:tcPr>
          <w:p w:rsidR="0083109D" w:rsidRPr="0083109D" w:rsidRDefault="0083109D" w:rsidP="001E098E">
            <w:pPr>
              <w:widowControl w:val="0"/>
              <w:numPr>
                <w:ilvl w:val="0"/>
                <w:numId w:val="18"/>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Рассматривание эстетически</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 xml:space="preserve">привлекательных предметов </w:t>
            </w:r>
          </w:p>
          <w:p w:rsidR="0083109D" w:rsidRPr="0083109D" w:rsidRDefault="0083109D" w:rsidP="001E098E">
            <w:pPr>
              <w:widowControl w:val="0"/>
              <w:numPr>
                <w:ilvl w:val="0"/>
                <w:numId w:val="18"/>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Игра</w:t>
            </w:r>
          </w:p>
          <w:p w:rsidR="0083109D" w:rsidRPr="0083109D" w:rsidRDefault="0083109D" w:rsidP="001E098E">
            <w:pPr>
              <w:widowControl w:val="0"/>
              <w:numPr>
                <w:ilvl w:val="0"/>
                <w:numId w:val="18"/>
              </w:numPr>
              <w:tabs>
                <w:tab w:val="num" w:pos="285"/>
              </w:tabs>
              <w:autoSpaceDE w:val="0"/>
              <w:autoSpaceDN w:val="0"/>
              <w:adjustRightInd w:val="0"/>
              <w:spacing w:after="0" w:line="240" w:lineRule="auto"/>
              <w:ind w:hanging="72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Слушание соответствующей</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возрасту народной,</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классической, детской музыки</w:t>
            </w:r>
          </w:p>
          <w:p w:rsidR="0083109D" w:rsidRPr="0083109D" w:rsidRDefault="0083109D" w:rsidP="001E098E">
            <w:pPr>
              <w:widowControl w:val="0"/>
              <w:numPr>
                <w:ilvl w:val="0"/>
                <w:numId w:val="18"/>
              </w:numPr>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Экспериментирование со</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звуками</w:t>
            </w:r>
          </w:p>
          <w:p w:rsidR="0083109D" w:rsidRPr="0083109D" w:rsidRDefault="0083109D" w:rsidP="001E098E">
            <w:pPr>
              <w:widowControl w:val="0"/>
              <w:numPr>
                <w:ilvl w:val="0"/>
                <w:numId w:val="18"/>
              </w:numPr>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Музыкально-дидактическая игра</w:t>
            </w:r>
          </w:p>
          <w:p w:rsidR="0083109D" w:rsidRPr="0083109D" w:rsidRDefault="0083109D" w:rsidP="001E098E">
            <w:pPr>
              <w:widowControl w:val="0"/>
              <w:numPr>
                <w:ilvl w:val="0"/>
                <w:numId w:val="18"/>
              </w:numPr>
              <w:autoSpaceDE w:val="0"/>
              <w:autoSpaceDN w:val="0"/>
              <w:adjustRightInd w:val="0"/>
              <w:spacing w:after="0" w:line="240" w:lineRule="auto"/>
              <w:ind w:left="285" w:hanging="285"/>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Разучивание музыкальных игр и танцев</w:t>
            </w:r>
          </w:p>
          <w:p w:rsidR="0083109D" w:rsidRPr="0083109D" w:rsidRDefault="0083109D" w:rsidP="001E098E">
            <w:pPr>
              <w:widowControl w:val="0"/>
              <w:numPr>
                <w:ilvl w:val="0"/>
                <w:numId w:val="18"/>
              </w:numPr>
              <w:tabs>
                <w:tab w:val="num" w:pos="0"/>
                <w:tab w:val="left" w:pos="28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Совместное пение</w:t>
            </w:r>
          </w:p>
        </w:tc>
      </w:tr>
    </w:tbl>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83109D">
        <w:rPr>
          <w:rFonts w:ascii="Times New Roman" w:eastAsia="Times New Roman" w:hAnsi="Times New Roman" w:cs="Times New Roman"/>
          <w:b/>
          <w:sz w:val="24"/>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83109D" w:rsidRPr="0083109D" w:rsidRDefault="0083109D" w:rsidP="0083109D">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В течение дня во группе предусмотрен определенный баланс различных видов деятельности.</w:t>
      </w:r>
    </w:p>
    <w:p w:rsidR="0083109D" w:rsidRPr="0083109D" w:rsidRDefault="0083109D" w:rsidP="0083109D">
      <w:pPr>
        <w:widowControl w:val="0"/>
        <w:autoSpaceDE w:val="0"/>
        <w:autoSpaceDN w:val="0"/>
        <w:adjustRightInd w:val="0"/>
        <w:spacing w:after="0" w:line="240" w:lineRule="auto"/>
        <w:ind w:firstLine="708"/>
        <w:jc w:val="both"/>
        <w:rPr>
          <w:rFonts w:ascii="Times New Roman" w:eastAsia="Times New Roman" w:hAnsi="Times New Roman" w:cs="Times New Roman"/>
          <w:color w:val="A04DA3"/>
          <w:sz w:val="24"/>
          <w:szCs w:val="28"/>
        </w:rPr>
      </w:pPr>
      <w:r w:rsidRPr="0083109D">
        <w:rPr>
          <w:rFonts w:ascii="Times New Roman" w:eastAsia="Times New Roman" w:hAnsi="Times New Roman" w:cs="Times New Roman"/>
          <w:color w:val="000000"/>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83109D">
        <w:rPr>
          <w:rFonts w:ascii="Times New Roman" w:eastAsia="Times New Roman" w:hAnsi="Times New Roman" w:cs="Times New Roman"/>
          <w:b/>
          <w:bCs/>
          <w:color w:val="000000"/>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3109D">
        <w:rPr>
          <w:rFonts w:ascii="Times New Roman" w:eastAsia="Times New Roman" w:hAnsi="Times New Roman" w:cs="Times New Roman"/>
          <w:color w:val="000000"/>
          <w:sz w:val="24"/>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3109D">
          <w:rPr>
            <w:rFonts w:ascii="Times New Roman" w:eastAsia="Times New Roman" w:hAnsi="Times New Roman" w:cs="Times New Roman"/>
            <w:color w:val="000000"/>
            <w:sz w:val="24"/>
            <w:szCs w:val="28"/>
          </w:rPr>
          <w:t>2013 г</w:t>
        </w:r>
      </w:smartTag>
      <w:r w:rsidRPr="0083109D">
        <w:rPr>
          <w:rFonts w:ascii="Times New Roman" w:eastAsia="Times New Roman" w:hAnsi="Times New Roman" w:cs="Times New Roman"/>
          <w:color w:val="000000"/>
          <w:sz w:val="24"/>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83109D">
          <w:rPr>
            <w:rFonts w:ascii="Times New Roman" w:eastAsia="Times New Roman" w:hAnsi="Times New Roman" w:cs="Times New Roman"/>
            <w:color w:val="000000"/>
            <w:sz w:val="24"/>
            <w:szCs w:val="28"/>
          </w:rPr>
          <w:t>2013 г</w:t>
        </w:r>
      </w:smartTag>
      <w:r w:rsidRPr="0083109D">
        <w:rPr>
          <w:rFonts w:ascii="Times New Roman" w:eastAsia="Times New Roman" w:hAnsi="Times New Roman" w:cs="Times New Roman"/>
          <w:color w:val="000000"/>
          <w:sz w:val="24"/>
          <w:szCs w:val="28"/>
        </w:rPr>
        <w:t xml:space="preserve">., регистрационный  № 28564). </w:t>
      </w:r>
    </w:p>
    <w:p w:rsidR="0083109D" w:rsidRDefault="0083109D" w:rsidP="008310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Максимально допустимый объем недельной образовательной нагрузки для детей  в группе раннего возраста (дети от 2 до 3 лет) -1 час 40 мин</w:t>
      </w:r>
      <w:r>
        <w:rPr>
          <w:rFonts w:ascii="Times New Roman" w:eastAsia="Times New Roman" w:hAnsi="Times New Roman" w:cs="Times New Roman"/>
          <w:sz w:val="24"/>
          <w:szCs w:val="28"/>
        </w:rPr>
        <w:t>.</w:t>
      </w:r>
    </w:p>
    <w:p w:rsidR="0083109D" w:rsidRPr="0083109D" w:rsidRDefault="0083109D" w:rsidP="008310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 xml:space="preserve">Продолжительность непрерывной образовательной деятельности </w:t>
      </w:r>
    </w:p>
    <w:p w:rsidR="0083109D" w:rsidRPr="0083109D" w:rsidRDefault="0083109D" w:rsidP="0083109D">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для детей 3-го года жизни - не более 10 минут</w:t>
      </w:r>
      <w:r>
        <w:rPr>
          <w:rFonts w:ascii="Times New Roman" w:eastAsia="Times New Roman" w:hAnsi="Times New Roman" w:cs="Times New Roman"/>
          <w:sz w:val="24"/>
          <w:szCs w:val="28"/>
        </w:rPr>
        <w:t>.</w:t>
      </w:r>
    </w:p>
    <w:p w:rsidR="0083109D" w:rsidRDefault="0083109D" w:rsidP="0083109D">
      <w:pPr>
        <w:spacing w:after="0" w:line="240" w:lineRule="auto"/>
        <w:ind w:firstLine="709"/>
        <w:jc w:val="both"/>
        <w:rPr>
          <w:rFonts w:ascii="Times New Roman" w:eastAsia="Times New Roman" w:hAnsi="Times New Roman" w:cs="Times New Roman"/>
          <w:sz w:val="24"/>
          <w:szCs w:val="28"/>
        </w:rPr>
      </w:pPr>
      <w:r w:rsidRPr="0083109D">
        <w:rPr>
          <w:rFonts w:ascii="Times New Roman" w:eastAsia="Times New Roman" w:hAnsi="Times New Roman" w:cs="Times New Roman"/>
          <w:sz w:val="24"/>
          <w:szCs w:val="28"/>
        </w:rPr>
        <w:t>Допускается осуществлять образовательную деятельность в первую и во вторую половину дня (по 8 - 10 минут)</w:t>
      </w:r>
      <w:r>
        <w:rPr>
          <w:rFonts w:ascii="Times New Roman" w:eastAsia="Times New Roman" w:hAnsi="Times New Roman" w:cs="Times New Roman"/>
          <w:sz w:val="24"/>
          <w:szCs w:val="28"/>
        </w:rPr>
        <w:t xml:space="preserve"> – от 2 до 3 лет. </w:t>
      </w:r>
      <w:r w:rsidRPr="0083109D">
        <w:rPr>
          <w:rFonts w:ascii="Times New Roman" w:eastAsia="Times New Roman" w:hAnsi="Times New Roman" w:cs="Times New Roman"/>
          <w:sz w:val="24"/>
          <w:szCs w:val="28"/>
        </w:rPr>
        <w:t>Допускается осуществлять образовательную деятельность на игровой площадке во время прогулки.</w:t>
      </w:r>
    </w:p>
    <w:p w:rsidR="0083109D" w:rsidRPr="0083109D" w:rsidRDefault="0083109D" w:rsidP="0083109D">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4"/>
          <w:szCs w:val="28"/>
        </w:rPr>
      </w:pPr>
      <w:r w:rsidRPr="0083109D">
        <w:rPr>
          <w:rFonts w:ascii="Times New Roman" w:eastAsia="Times New Roman" w:hAnsi="Times New Roman" w:cs="Times New Roman"/>
          <w:b/>
          <w:sz w:val="24"/>
          <w:szCs w:val="28"/>
        </w:rPr>
        <w:lastRenderedPageBreak/>
        <w:t>Планирование образовательной деятельности</w:t>
      </w:r>
    </w:p>
    <w:p w:rsidR="0083109D" w:rsidRPr="0083109D" w:rsidRDefault="0083109D" w:rsidP="0083109D">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4"/>
          <w:szCs w:val="28"/>
        </w:rPr>
      </w:pPr>
      <w:r w:rsidRPr="0083109D">
        <w:rPr>
          <w:rFonts w:ascii="Times New Roman" w:eastAsia="Times New Roman" w:hAnsi="Times New Roman" w:cs="Times New Roman"/>
          <w:b/>
          <w:sz w:val="24"/>
          <w:szCs w:val="28"/>
        </w:rPr>
        <w:t>в группе кратковременного пребывания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1981"/>
        <w:gridCol w:w="3827"/>
      </w:tblGrid>
      <w:tr w:rsidR="0083109D" w:rsidRPr="0083109D" w:rsidTr="00DF0B34">
        <w:tc>
          <w:tcPr>
            <w:tcW w:w="9355" w:type="dxa"/>
            <w:gridSpan w:val="3"/>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3109D">
              <w:rPr>
                <w:rFonts w:ascii="Times New Roman" w:eastAsia="Times New Roman" w:hAnsi="Times New Roman" w:cs="Times New Roman"/>
                <w:b/>
                <w:i/>
                <w:sz w:val="24"/>
                <w:szCs w:val="24"/>
              </w:rPr>
              <w:t>Организованная образовательная деятельность</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Базовый вид деятельности</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Периодичность</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Интеграция образовательных областей (примерная)</w:t>
            </w:r>
          </w:p>
        </w:tc>
      </w:tr>
      <w:tr w:rsidR="0083109D" w:rsidRPr="0083109D" w:rsidTr="00DF0B34">
        <w:tc>
          <w:tcPr>
            <w:tcW w:w="3547" w:type="dxa"/>
            <w:shd w:val="clear" w:color="auto" w:fill="auto"/>
          </w:tcPr>
          <w:p w:rsidR="0083109D" w:rsidRPr="0083109D" w:rsidRDefault="0083109D" w:rsidP="008249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109D">
              <w:rPr>
                <w:rFonts w:ascii="Times New Roman" w:eastAsia="Times New Roman" w:hAnsi="Times New Roman" w:cs="Times New Roman"/>
                <w:b/>
                <w:sz w:val="24"/>
                <w:szCs w:val="24"/>
              </w:rPr>
              <w:t>Коммуникативная деятельность (развитие речи)</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1 раз  в неделю</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3109D">
              <w:rPr>
                <w:rFonts w:ascii="Times New Roman" w:eastAsia="Times New Roman" w:hAnsi="Times New Roman" w:cs="Times New Roman"/>
                <w:sz w:val="24"/>
                <w:szCs w:val="24"/>
              </w:rPr>
              <w:t>«Познавательное», «Физическое», «Художественно-эстетическое»</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Музыкальная</w:t>
            </w:r>
            <w:r w:rsidRPr="0083109D">
              <w:rPr>
                <w:rFonts w:ascii="Times New Roman" w:eastAsia="Times New Roman" w:hAnsi="Times New Roman" w:cs="Times New Roman"/>
                <w:b/>
                <w:sz w:val="24"/>
                <w:szCs w:val="24"/>
              </w:rPr>
              <w:t xml:space="preserve"> деятельность</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2 раза в неделю</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«Познавательное», «Речевое», «Физическое»</w:t>
            </w:r>
          </w:p>
        </w:tc>
      </w:tr>
      <w:tr w:rsidR="0083109D" w:rsidRPr="0083109D" w:rsidTr="008249B0">
        <w:trPr>
          <w:trHeight w:val="887"/>
        </w:trPr>
        <w:tc>
          <w:tcPr>
            <w:tcW w:w="3547" w:type="dxa"/>
            <w:shd w:val="clear" w:color="auto" w:fill="auto"/>
          </w:tcPr>
          <w:p w:rsidR="0083109D" w:rsidRPr="0083109D" w:rsidRDefault="0083109D" w:rsidP="0083109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83109D">
              <w:rPr>
                <w:rFonts w:ascii="Times New Roman" w:eastAsia="Times New Roman" w:hAnsi="Times New Roman" w:cs="Times New Roman"/>
                <w:b/>
                <w:sz w:val="24"/>
                <w:szCs w:val="24"/>
              </w:rPr>
              <w:t>Изобразительная деятельность</w:t>
            </w:r>
            <w:r w:rsidRPr="0083109D">
              <w:rPr>
                <w:rFonts w:ascii="Times New Roman" w:eastAsia="Times New Roman" w:hAnsi="Times New Roman" w:cs="Times New Roman"/>
                <w:sz w:val="24"/>
                <w:szCs w:val="24"/>
              </w:rPr>
              <w:t xml:space="preserve"> </w:t>
            </w:r>
          </w:p>
          <w:p w:rsidR="0083109D" w:rsidRPr="0083109D" w:rsidRDefault="0083109D" w:rsidP="0083109D">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1 раз в неделю</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 xml:space="preserve">«Познавательное», «Речевое», «Физическое» </w:t>
            </w:r>
          </w:p>
        </w:tc>
      </w:tr>
      <w:tr w:rsidR="0083109D" w:rsidRPr="0083109D" w:rsidTr="00DF0B34">
        <w:tc>
          <w:tcPr>
            <w:tcW w:w="9355" w:type="dxa"/>
            <w:gridSpan w:val="3"/>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3109D">
              <w:rPr>
                <w:rFonts w:ascii="Times New Roman" w:eastAsia="Times New Roman" w:hAnsi="Times New Roman" w:cs="Times New Roman"/>
                <w:b/>
                <w:i/>
                <w:sz w:val="24"/>
                <w:szCs w:val="24"/>
              </w:rPr>
              <w:t>Образовательная деятельность в ходе режимных моментов</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Базовый вид деятельности</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Периодичность</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Интеграция образовательных областей (примерная)</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3109D">
              <w:rPr>
                <w:rFonts w:ascii="Times New Roman" w:eastAsia="Times New Roman" w:hAnsi="Times New Roman" w:cs="Times New Roman"/>
                <w:b/>
                <w:sz w:val="24"/>
              </w:rPr>
              <w:t>Самообслуживание и действия с бытовыми предметами-орудиями (совок, лопатка и пр.)</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«Познавательное», «Речевое», «Художественно-эстетическое»</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Ситуативные беседы при проведении режимных моментов</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«Познавательное», «Речевое», «Физическое», «Художественно-эстетическое»</w:t>
            </w:r>
          </w:p>
        </w:tc>
      </w:tr>
      <w:tr w:rsidR="0083109D" w:rsidRPr="0083109D" w:rsidTr="00DF0B34">
        <w:tc>
          <w:tcPr>
            <w:tcW w:w="3547" w:type="dxa"/>
            <w:shd w:val="clear" w:color="auto" w:fill="auto"/>
          </w:tcPr>
          <w:p w:rsidR="008249B0" w:rsidRPr="008249B0" w:rsidRDefault="008249B0" w:rsidP="008249B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Познавательн</w:t>
            </w:r>
            <w:r>
              <w:rPr>
                <w:rFonts w:ascii="Times New Roman" w:eastAsia="Times New Roman" w:hAnsi="Times New Roman" w:cs="Times New Roman"/>
                <w:b/>
                <w:sz w:val="24"/>
                <w:szCs w:val="24"/>
              </w:rPr>
              <w:t>ая</w:t>
            </w:r>
            <w:r w:rsidRPr="008249B0">
              <w:rPr>
                <w:rFonts w:ascii="Times New Roman" w:eastAsia="Times New Roman" w:hAnsi="Times New Roman" w:cs="Times New Roman"/>
                <w:b/>
                <w:sz w:val="24"/>
                <w:szCs w:val="24"/>
              </w:rPr>
              <w:t xml:space="preserve"> - деятельность</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«Социально-коммуникативное»,</w:t>
            </w:r>
          </w:p>
          <w:p w:rsidR="0083109D" w:rsidRPr="0083109D" w:rsidRDefault="008249B0" w:rsidP="008249B0">
            <w:pPr>
              <w:widowControl w:val="0"/>
              <w:autoSpaceDE w:val="0"/>
              <w:autoSpaceDN w:val="0"/>
              <w:adjustRightInd w:val="0"/>
              <w:spacing w:after="0"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 «Речевое», «Физическое», «Художественно-эстетическое»</w:t>
            </w:r>
          </w:p>
        </w:tc>
      </w:tr>
      <w:tr w:rsidR="008249B0" w:rsidRPr="0083109D" w:rsidTr="00DF0B34">
        <w:tc>
          <w:tcPr>
            <w:tcW w:w="3547" w:type="dxa"/>
            <w:shd w:val="clear" w:color="auto" w:fill="auto"/>
          </w:tcPr>
          <w:p w:rsidR="008249B0" w:rsidRPr="008249B0" w:rsidRDefault="008249B0" w:rsidP="008249B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249B0">
              <w:rPr>
                <w:rFonts w:ascii="Times New Roman" w:hAnsi="Times New Roman" w:cs="Times New Roman"/>
                <w:b/>
                <w:sz w:val="24"/>
                <w:szCs w:val="24"/>
              </w:rPr>
              <w:t>Двигательная деятельность</w:t>
            </w:r>
          </w:p>
        </w:tc>
        <w:tc>
          <w:tcPr>
            <w:tcW w:w="1981" w:type="dxa"/>
            <w:shd w:val="clear" w:color="auto" w:fill="auto"/>
          </w:tcPr>
          <w:p w:rsidR="008249B0" w:rsidRPr="0083109D" w:rsidRDefault="008249B0"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«Социально-коммуникативное»,</w:t>
            </w: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«Познавательное», «Речевое», «Художественно-эстетическое»</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szCs w:val="24"/>
              </w:rPr>
            </w:pPr>
            <w:r w:rsidRPr="0083109D">
              <w:rPr>
                <w:rFonts w:ascii="Times New Roman" w:eastAsia="Times New Roman" w:hAnsi="Times New Roman" w:cs="Times New Roman"/>
                <w:b/>
                <w:sz w:val="24"/>
                <w:szCs w:val="24"/>
              </w:rPr>
              <w:t>Прогулки</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«Познавательное», «Речевое», «Физическое», «Художественно-эстетическое»</w:t>
            </w:r>
          </w:p>
        </w:tc>
      </w:tr>
      <w:tr w:rsidR="0083109D" w:rsidRPr="0083109D" w:rsidTr="00DF0B34">
        <w:tc>
          <w:tcPr>
            <w:tcW w:w="9355" w:type="dxa"/>
            <w:gridSpan w:val="3"/>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3109D">
              <w:rPr>
                <w:rFonts w:ascii="Times New Roman" w:eastAsia="Times New Roman" w:hAnsi="Times New Roman" w:cs="Times New Roman"/>
                <w:b/>
                <w:i/>
                <w:sz w:val="24"/>
                <w:szCs w:val="24"/>
              </w:rPr>
              <w:t>Самостоятельная деятельность детей</w:t>
            </w:r>
          </w:p>
        </w:tc>
      </w:tr>
      <w:tr w:rsidR="0083109D" w:rsidRPr="0083109D" w:rsidTr="00DF0B34">
        <w:tc>
          <w:tcPr>
            <w:tcW w:w="3547" w:type="dxa"/>
            <w:shd w:val="clear" w:color="auto" w:fill="auto"/>
          </w:tcPr>
          <w:p w:rsidR="0083109D" w:rsidRPr="0083109D" w:rsidRDefault="0083109D" w:rsidP="0083109D">
            <w:pPr>
              <w:shd w:val="clear" w:color="auto" w:fill="FFFFFF"/>
              <w:spacing w:after="0" w:line="240" w:lineRule="auto"/>
              <w:jc w:val="both"/>
              <w:rPr>
                <w:rFonts w:ascii="Times New Roman" w:eastAsia="Times New Roman" w:hAnsi="Times New Roman" w:cs="Times New Roman"/>
                <w:b/>
                <w:bCs/>
                <w:sz w:val="24"/>
              </w:rPr>
            </w:pPr>
            <w:r w:rsidRPr="0083109D">
              <w:rPr>
                <w:rFonts w:ascii="Times New Roman" w:eastAsia="Times New Roman" w:hAnsi="Times New Roman" w:cs="Times New Roman"/>
                <w:b/>
                <w:sz w:val="24"/>
              </w:rPr>
              <w:t>Предметная деятельность и игры с составными и динамическими игрушками</w:t>
            </w:r>
          </w:p>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 xml:space="preserve"> «Познавательное», «Речевое», «Физическое», «Художественно-эстетическое»</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szCs w:val="24"/>
              </w:rPr>
            </w:pPr>
            <w:r w:rsidRPr="0083109D">
              <w:rPr>
                <w:rFonts w:ascii="Times New Roman" w:eastAsia="Times New Roman" w:hAnsi="Times New Roman" w:cs="Times New Roman"/>
                <w:b/>
                <w:sz w:val="24"/>
              </w:rPr>
              <w:t>Общение с взрослым и совместные игры со сверстниками под руководством взрослого</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«Познавательное», «Речевое», «Физическое», «Художественно-эстетическое»</w:t>
            </w:r>
          </w:p>
        </w:tc>
      </w:tr>
      <w:tr w:rsidR="0083109D" w:rsidRPr="0083109D" w:rsidTr="00DF0B34">
        <w:tc>
          <w:tcPr>
            <w:tcW w:w="354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b/>
                <w:sz w:val="24"/>
              </w:rPr>
            </w:pPr>
            <w:r w:rsidRPr="0083109D">
              <w:rPr>
                <w:rFonts w:ascii="Times New Roman" w:eastAsia="Times New Roman" w:hAnsi="Times New Roman" w:cs="Times New Roman"/>
                <w:b/>
                <w:sz w:val="24"/>
              </w:rPr>
              <w:t>Двигательная активность</w:t>
            </w:r>
          </w:p>
        </w:tc>
        <w:tc>
          <w:tcPr>
            <w:tcW w:w="1981" w:type="dxa"/>
            <w:shd w:val="clear" w:color="auto" w:fill="auto"/>
          </w:tcPr>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ежедневно</w:t>
            </w:r>
          </w:p>
        </w:tc>
        <w:tc>
          <w:tcPr>
            <w:tcW w:w="3827" w:type="dxa"/>
            <w:shd w:val="clear" w:color="auto" w:fill="auto"/>
          </w:tcPr>
          <w:p w:rsidR="0083109D" w:rsidRPr="0083109D" w:rsidRDefault="0083109D" w:rsidP="0083109D">
            <w:pPr>
              <w:widowControl w:val="0"/>
              <w:autoSpaceDE w:val="0"/>
              <w:autoSpaceDN w:val="0"/>
              <w:adjustRightInd w:val="0"/>
              <w:spacing w:after="0" w:line="240" w:lineRule="auto"/>
              <w:rPr>
                <w:rFonts w:ascii="Times New Roman" w:eastAsia="Times New Roman" w:hAnsi="Times New Roman" w:cs="Times New Roman"/>
                <w:sz w:val="24"/>
                <w:szCs w:val="24"/>
              </w:rPr>
            </w:pPr>
            <w:r w:rsidRPr="0083109D">
              <w:rPr>
                <w:rFonts w:ascii="Times New Roman" w:eastAsia="Times New Roman" w:hAnsi="Times New Roman" w:cs="Times New Roman"/>
                <w:sz w:val="24"/>
                <w:szCs w:val="24"/>
              </w:rPr>
              <w:t>«Социально-коммуникативное»,</w:t>
            </w:r>
          </w:p>
          <w:p w:rsidR="0083109D" w:rsidRPr="0083109D" w:rsidRDefault="0083109D" w:rsidP="008310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109D">
              <w:rPr>
                <w:rFonts w:ascii="Times New Roman" w:eastAsia="Times New Roman" w:hAnsi="Times New Roman" w:cs="Times New Roman"/>
                <w:sz w:val="24"/>
                <w:szCs w:val="24"/>
              </w:rPr>
              <w:t>«Познавательное», «Речевое»,  «Художественно-эстетическое»</w:t>
            </w:r>
          </w:p>
        </w:tc>
      </w:tr>
    </w:tbl>
    <w:p w:rsidR="00750B3F" w:rsidRDefault="00750B3F" w:rsidP="008249B0">
      <w:pPr>
        <w:widowControl w:val="0"/>
        <w:autoSpaceDE w:val="0"/>
        <w:autoSpaceDN w:val="0"/>
        <w:adjustRightInd w:val="0"/>
        <w:spacing w:after="0" w:line="240" w:lineRule="auto"/>
        <w:ind w:firstLine="709"/>
        <w:rPr>
          <w:rFonts w:ascii="Times New Roman" w:eastAsia="Times New Roman" w:hAnsi="Times New Roman" w:cs="Times New Roman"/>
          <w:b/>
          <w:bCs/>
          <w:sz w:val="24"/>
          <w:szCs w:val="28"/>
        </w:rPr>
      </w:pPr>
    </w:p>
    <w:p w:rsidR="008249B0" w:rsidRPr="008249B0" w:rsidRDefault="008249B0" w:rsidP="008249B0">
      <w:pPr>
        <w:widowControl w:val="0"/>
        <w:autoSpaceDE w:val="0"/>
        <w:autoSpaceDN w:val="0"/>
        <w:adjustRightInd w:val="0"/>
        <w:spacing w:after="0" w:line="240" w:lineRule="auto"/>
        <w:ind w:firstLine="709"/>
        <w:rPr>
          <w:rFonts w:ascii="Times New Roman" w:eastAsia="Times New Roman" w:hAnsi="Times New Roman" w:cs="Times New Roman"/>
          <w:bCs/>
          <w:sz w:val="24"/>
          <w:szCs w:val="28"/>
        </w:rPr>
      </w:pPr>
      <w:r w:rsidRPr="008249B0">
        <w:rPr>
          <w:rFonts w:ascii="Times New Roman" w:eastAsia="Times New Roman" w:hAnsi="Times New Roman" w:cs="Times New Roman"/>
          <w:b/>
          <w:bCs/>
          <w:sz w:val="24"/>
          <w:szCs w:val="28"/>
        </w:rPr>
        <w:t xml:space="preserve">Приложение 1:  </w:t>
      </w:r>
      <w:r w:rsidRPr="008249B0">
        <w:rPr>
          <w:rFonts w:ascii="Times New Roman" w:eastAsia="Times New Roman" w:hAnsi="Times New Roman" w:cs="Times New Roman"/>
          <w:bCs/>
          <w:sz w:val="24"/>
          <w:szCs w:val="28"/>
        </w:rPr>
        <w:t>схема распределения образовательной деятельности на 201</w:t>
      </w:r>
      <w:r>
        <w:rPr>
          <w:rFonts w:ascii="Times New Roman" w:eastAsia="Times New Roman" w:hAnsi="Times New Roman" w:cs="Times New Roman"/>
          <w:bCs/>
          <w:sz w:val="24"/>
          <w:szCs w:val="28"/>
        </w:rPr>
        <w:t>8</w:t>
      </w:r>
      <w:r w:rsidRPr="008249B0">
        <w:rPr>
          <w:rFonts w:ascii="Times New Roman" w:eastAsia="Times New Roman" w:hAnsi="Times New Roman" w:cs="Times New Roman"/>
          <w:bCs/>
          <w:sz w:val="24"/>
          <w:szCs w:val="28"/>
        </w:rPr>
        <w:t>– 201</w:t>
      </w:r>
      <w:r>
        <w:rPr>
          <w:rFonts w:ascii="Times New Roman" w:eastAsia="Times New Roman" w:hAnsi="Times New Roman" w:cs="Times New Roman"/>
          <w:bCs/>
          <w:sz w:val="24"/>
          <w:szCs w:val="28"/>
        </w:rPr>
        <w:t xml:space="preserve">9 </w:t>
      </w:r>
      <w:r w:rsidRPr="008249B0">
        <w:rPr>
          <w:rFonts w:ascii="Times New Roman" w:eastAsia="Times New Roman" w:hAnsi="Times New Roman" w:cs="Times New Roman"/>
          <w:bCs/>
          <w:sz w:val="24"/>
          <w:szCs w:val="28"/>
        </w:rPr>
        <w:t>учебный год</w:t>
      </w:r>
    </w:p>
    <w:p w:rsidR="008249B0" w:rsidRDefault="008249B0" w:rsidP="008249B0">
      <w:pPr>
        <w:widowControl w:val="0"/>
        <w:autoSpaceDE w:val="0"/>
        <w:autoSpaceDN w:val="0"/>
        <w:adjustRightInd w:val="0"/>
        <w:spacing w:after="0" w:line="240" w:lineRule="auto"/>
        <w:ind w:firstLine="709"/>
        <w:rPr>
          <w:rFonts w:ascii="Times New Roman" w:eastAsia="Times New Roman" w:hAnsi="Times New Roman" w:cs="Times New Roman"/>
          <w:bCs/>
          <w:sz w:val="24"/>
          <w:szCs w:val="28"/>
        </w:rPr>
      </w:pPr>
      <w:r w:rsidRPr="008249B0">
        <w:rPr>
          <w:rFonts w:ascii="Times New Roman" w:eastAsia="Times New Roman" w:hAnsi="Times New Roman" w:cs="Times New Roman"/>
          <w:b/>
          <w:bCs/>
          <w:sz w:val="24"/>
          <w:szCs w:val="28"/>
        </w:rPr>
        <w:t>Приложение 2:</w:t>
      </w:r>
      <w:r w:rsidRPr="008249B0">
        <w:rPr>
          <w:rFonts w:ascii="Times New Roman" w:eastAsia="Times New Roman" w:hAnsi="Times New Roman" w:cs="Times New Roman"/>
          <w:bCs/>
          <w:sz w:val="24"/>
          <w:szCs w:val="28"/>
        </w:rPr>
        <w:t xml:space="preserve"> учебный план на 201</w:t>
      </w:r>
      <w:r>
        <w:rPr>
          <w:rFonts w:ascii="Times New Roman" w:eastAsia="Times New Roman" w:hAnsi="Times New Roman" w:cs="Times New Roman"/>
          <w:bCs/>
          <w:sz w:val="24"/>
          <w:szCs w:val="28"/>
        </w:rPr>
        <w:t>8</w:t>
      </w:r>
      <w:r w:rsidRPr="008249B0">
        <w:rPr>
          <w:rFonts w:ascii="Times New Roman" w:eastAsia="Times New Roman" w:hAnsi="Times New Roman" w:cs="Times New Roman"/>
          <w:bCs/>
          <w:sz w:val="24"/>
          <w:szCs w:val="28"/>
        </w:rPr>
        <w:t>-201</w:t>
      </w:r>
      <w:r>
        <w:rPr>
          <w:rFonts w:ascii="Times New Roman" w:eastAsia="Times New Roman" w:hAnsi="Times New Roman" w:cs="Times New Roman"/>
          <w:bCs/>
          <w:sz w:val="24"/>
          <w:szCs w:val="28"/>
        </w:rPr>
        <w:t>9</w:t>
      </w:r>
      <w:r w:rsidRPr="008249B0">
        <w:rPr>
          <w:rFonts w:ascii="Times New Roman" w:eastAsia="Times New Roman" w:hAnsi="Times New Roman" w:cs="Times New Roman"/>
          <w:bCs/>
          <w:sz w:val="24"/>
          <w:szCs w:val="28"/>
        </w:rPr>
        <w:t xml:space="preserve"> учебный год</w:t>
      </w:r>
    </w:p>
    <w:p w:rsidR="008249B0" w:rsidRDefault="008249B0" w:rsidP="008249B0">
      <w:pPr>
        <w:widowControl w:val="0"/>
        <w:autoSpaceDE w:val="0"/>
        <w:autoSpaceDN w:val="0"/>
        <w:adjustRightInd w:val="0"/>
        <w:spacing w:after="0" w:line="240" w:lineRule="auto"/>
        <w:ind w:firstLine="709"/>
        <w:rPr>
          <w:rFonts w:ascii="Times New Roman" w:eastAsia="Times New Roman" w:hAnsi="Times New Roman" w:cs="Times New Roman"/>
          <w:bCs/>
          <w:sz w:val="24"/>
          <w:szCs w:val="28"/>
        </w:rPr>
      </w:pPr>
    </w:p>
    <w:p w:rsidR="00750B3F" w:rsidRDefault="00750B3F" w:rsidP="008249B0">
      <w:pPr>
        <w:widowControl w:val="0"/>
        <w:autoSpaceDE w:val="0"/>
        <w:autoSpaceDN w:val="0"/>
        <w:adjustRightInd w:val="0"/>
        <w:spacing w:after="0" w:line="240" w:lineRule="auto"/>
        <w:ind w:firstLine="709"/>
        <w:rPr>
          <w:rFonts w:ascii="Times New Roman" w:eastAsia="Times New Roman" w:hAnsi="Times New Roman" w:cs="Times New Roman"/>
          <w:bCs/>
          <w:sz w:val="24"/>
          <w:szCs w:val="28"/>
        </w:rPr>
      </w:pPr>
    </w:p>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lastRenderedPageBreak/>
        <w:t>Модель двигательного режима детей младшего дошкольного возраста</w:t>
      </w:r>
    </w:p>
    <w:tbl>
      <w:tblPr>
        <w:tblW w:w="10076"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715"/>
        <w:gridCol w:w="4275"/>
        <w:gridCol w:w="5086"/>
      </w:tblGrid>
      <w:tr w:rsidR="008249B0" w:rsidRPr="008249B0" w:rsidTr="00484371">
        <w:trPr>
          <w:trHeight w:val="338"/>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w:t>
            </w:r>
          </w:p>
        </w:tc>
        <w:tc>
          <w:tcPr>
            <w:tcW w:w="427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Наименование мероприятий</w:t>
            </w:r>
          </w:p>
        </w:tc>
        <w:tc>
          <w:tcPr>
            <w:tcW w:w="5086"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Особенности организации</w:t>
            </w:r>
          </w:p>
        </w:tc>
      </w:tr>
      <w:tr w:rsidR="008249B0" w:rsidRPr="008249B0" w:rsidTr="00484371">
        <w:trPr>
          <w:trHeight w:val="338"/>
          <w:tblCellSpacing w:w="0" w:type="dxa"/>
        </w:trPr>
        <w:tc>
          <w:tcPr>
            <w:tcW w:w="71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w:t>
            </w:r>
          </w:p>
        </w:tc>
        <w:tc>
          <w:tcPr>
            <w:tcW w:w="9361" w:type="dxa"/>
            <w:gridSpan w:val="2"/>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 ФИЗКУЛЬТУРНО – ОЗДОРОВИТЕЛЬНЫЕ   МЕРОПРИЯТИЯ:</w:t>
            </w:r>
          </w:p>
        </w:tc>
      </w:tr>
      <w:tr w:rsidR="008249B0" w:rsidRPr="008249B0" w:rsidTr="00484371">
        <w:trPr>
          <w:trHeight w:val="675"/>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1</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Физкультминутка</w:t>
            </w:r>
          </w:p>
        </w:tc>
        <w:tc>
          <w:tcPr>
            <w:tcW w:w="5086"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 по мере необходимости, в зависимости от вида и содержания занятия.</w:t>
            </w:r>
          </w:p>
        </w:tc>
      </w:tr>
      <w:tr w:rsidR="008249B0" w:rsidRPr="008249B0" w:rsidTr="00484371">
        <w:trPr>
          <w:trHeight w:val="694"/>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2</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Подвижные игры и физические упражнения на прогулке</w:t>
            </w:r>
          </w:p>
        </w:tc>
        <w:tc>
          <w:tcPr>
            <w:tcW w:w="5086"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 во время прогулки, длительность 10 15 мин (один раз не более 5 мин)</w:t>
            </w:r>
          </w:p>
        </w:tc>
      </w:tr>
      <w:tr w:rsidR="008249B0" w:rsidRPr="008249B0" w:rsidTr="00484371">
        <w:trPr>
          <w:trHeight w:val="694"/>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3</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Целевые прогулки по территории детского сада </w:t>
            </w:r>
          </w:p>
        </w:tc>
        <w:tc>
          <w:tcPr>
            <w:tcW w:w="5086" w:type="dxa"/>
          </w:tcPr>
          <w:p w:rsidR="008249B0" w:rsidRPr="008249B0" w:rsidRDefault="00484371" w:rsidP="008249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w:t>
            </w:r>
            <w:r w:rsidR="008249B0" w:rsidRPr="008249B0">
              <w:rPr>
                <w:rFonts w:ascii="Times New Roman" w:eastAsia="Times New Roman" w:hAnsi="Times New Roman" w:cs="Times New Roman"/>
                <w:sz w:val="24"/>
                <w:szCs w:val="24"/>
              </w:rPr>
              <w:t xml:space="preserve"> в месяц.</w:t>
            </w:r>
          </w:p>
        </w:tc>
      </w:tr>
      <w:tr w:rsidR="008249B0" w:rsidRPr="008249B0" w:rsidTr="00484371">
        <w:trPr>
          <w:trHeight w:val="694"/>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4</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Игры с движениями и словами</w:t>
            </w:r>
          </w:p>
        </w:tc>
        <w:tc>
          <w:tcPr>
            <w:tcW w:w="5086"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Проводится перед проведением режимных моментов. Длительность 5-7 мин.</w:t>
            </w:r>
          </w:p>
        </w:tc>
      </w:tr>
      <w:tr w:rsidR="008249B0" w:rsidRPr="008249B0" w:rsidTr="00484371">
        <w:trPr>
          <w:trHeight w:val="1050"/>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5</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Индивидуальная работа с детьми по развитию движений</w:t>
            </w:r>
          </w:p>
        </w:tc>
        <w:tc>
          <w:tcPr>
            <w:tcW w:w="5086"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 на прогулке. Игры, подобранные с учетом двигательной активности ребенка. Длительность 5-10 мин</w:t>
            </w:r>
          </w:p>
        </w:tc>
      </w:tr>
      <w:tr w:rsidR="008249B0" w:rsidRPr="008249B0" w:rsidTr="00484371">
        <w:trPr>
          <w:trHeight w:val="338"/>
          <w:tblCellSpacing w:w="0" w:type="dxa"/>
        </w:trPr>
        <w:tc>
          <w:tcPr>
            <w:tcW w:w="71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w:t>
            </w:r>
          </w:p>
        </w:tc>
        <w:tc>
          <w:tcPr>
            <w:tcW w:w="9361" w:type="dxa"/>
            <w:gridSpan w:val="2"/>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САМОСТОЯТЕЛЬНАЯ ДВИГАТЕЛЬНАЯ ДЕЯТЕЛЬНОСТЬ:</w:t>
            </w:r>
          </w:p>
        </w:tc>
      </w:tr>
      <w:tr w:rsidR="008249B0" w:rsidRPr="008249B0" w:rsidTr="00484371">
        <w:trPr>
          <w:trHeight w:val="1726"/>
          <w:tblCellSpacing w:w="0" w:type="dxa"/>
        </w:trPr>
        <w:tc>
          <w:tcPr>
            <w:tcW w:w="715" w:type="dxa"/>
          </w:tcPr>
          <w:p w:rsidR="008249B0" w:rsidRPr="008249B0" w:rsidRDefault="008249B0" w:rsidP="008249B0">
            <w:pPr>
              <w:spacing w:before="100" w:beforeAutospacing="1" w:after="100" w:afterAutospacing="1"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6</w:t>
            </w:r>
          </w:p>
        </w:tc>
        <w:tc>
          <w:tcPr>
            <w:tcW w:w="4275"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Самостоятельная двигательная активность</w:t>
            </w:r>
          </w:p>
        </w:tc>
        <w:tc>
          <w:tcPr>
            <w:tcW w:w="5086" w:type="dxa"/>
          </w:tcPr>
          <w:p w:rsidR="008249B0" w:rsidRPr="008249B0" w:rsidRDefault="008249B0" w:rsidP="008249B0">
            <w:pPr>
              <w:spacing w:before="100" w:beforeAutospacing="1" w:after="100" w:afterAutospacing="1" w:line="240" w:lineRule="auto"/>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 под руководством воспитателя в группе и на свежем воздухе.  Продолжительность ее зависит от индивидуальных особенностей двигательной активности (ДА) детей, но не более 15 мин.</w:t>
            </w:r>
          </w:p>
        </w:tc>
      </w:tr>
    </w:tbl>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8249B0">
        <w:rPr>
          <w:rFonts w:ascii="Times New Roman" w:eastAsia="Times New Roman" w:hAnsi="Times New Roman" w:cs="Times New Roman"/>
          <w:b/>
          <w:sz w:val="24"/>
          <w:szCs w:val="28"/>
        </w:rPr>
        <w:t xml:space="preserve">Модель закаливания детей </w:t>
      </w:r>
      <w:r w:rsidRPr="008249B0">
        <w:rPr>
          <w:rFonts w:ascii="Times New Roman" w:eastAsia="Times New Roman" w:hAnsi="Times New Roman" w:cs="Times New Roman"/>
          <w:b/>
          <w:bCs/>
          <w:sz w:val="24"/>
          <w:szCs w:val="28"/>
        </w:rPr>
        <w:t>младшего дошкольного возраста</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0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548"/>
        <w:gridCol w:w="2520"/>
        <w:gridCol w:w="2160"/>
        <w:gridCol w:w="1980"/>
        <w:gridCol w:w="1800"/>
      </w:tblGrid>
      <w:tr w:rsidR="008249B0" w:rsidRPr="008249B0" w:rsidTr="00DF0B34">
        <w:tc>
          <w:tcPr>
            <w:tcW w:w="1548" w:type="dxa"/>
            <w:shd w:val="clear" w:color="auto" w:fill="auto"/>
          </w:tcPr>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Фактор</w:t>
            </w:r>
          </w:p>
        </w:tc>
        <w:tc>
          <w:tcPr>
            <w:tcW w:w="252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Мероприятия</w:t>
            </w:r>
          </w:p>
        </w:tc>
        <w:tc>
          <w:tcPr>
            <w:tcW w:w="216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Место в режиме дня</w:t>
            </w:r>
          </w:p>
        </w:tc>
        <w:tc>
          <w:tcPr>
            <w:tcW w:w="198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Периодичность</w:t>
            </w:r>
          </w:p>
        </w:tc>
        <w:tc>
          <w:tcPr>
            <w:tcW w:w="180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Дозировка</w:t>
            </w:r>
          </w:p>
        </w:tc>
      </w:tr>
      <w:tr w:rsidR="008249B0" w:rsidRPr="008249B0" w:rsidTr="00DF0B34">
        <w:tc>
          <w:tcPr>
            <w:tcW w:w="1548" w:type="dxa"/>
            <w:vMerge w:val="restart"/>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Воздух</w:t>
            </w: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облегченная одежда</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течение</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дня</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ежедневно,</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течение года</w:t>
            </w:r>
          </w:p>
        </w:tc>
        <w:tc>
          <w:tcPr>
            <w:tcW w:w="180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w:t>
            </w:r>
          </w:p>
        </w:tc>
      </w:tr>
      <w:tr w:rsidR="008249B0" w:rsidRPr="008249B0" w:rsidTr="00DF0B34">
        <w:tc>
          <w:tcPr>
            <w:tcW w:w="1548" w:type="dxa"/>
            <w:vMerge/>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одежда по сезону</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на прогулках</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ежедневно,</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течение года</w:t>
            </w:r>
          </w:p>
        </w:tc>
        <w:tc>
          <w:tcPr>
            <w:tcW w:w="180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w:t>
            </w:r>
          </w:p>
        </w:tc>
      </w:tr>
      <w:tr w:rsidR="008249B0" w:rsidRPr="008249B0" w:rsidTr="00DF0B34">
        <w:tc>
          <w:tcPr>
            <w:tcW w:w="1548" w:type="dxa"/>
            <w:vMerge/>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прогулка на свежем воздухе</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после НОД</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ежедневно</w:t>
            </w:r>
          </w:p>
        </w:tc>
        <w:tc>
          <w:tcPr>
            <w:tcW w:w="180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от 3 до 4 часов</w:t>
            </w:r>
            <w:r w:rsidR="00484371">
              <w:rPr>
                <w:rFonts w:ascii="Times New Roman" w:eastAsia="Times New Roman" w:hAnsi="Times New Roman" w:cs="Times New Roman"/>
                <w:sz w:val="24"/>
                <w:szCs w:val="24"/>
              </w:rPr>
              <w:t xml:space="preserve"> в день</w:t>
            </w:r>
            <w:r w:rsidRPr="008249B0">
              <w:rPr>
                <w:rFonts w:ascii="Times New Roman" w:eastAsia="Times New Roman" w:hAnsi="Times New Roman" w:cs="Times New Roman"/>
                <w:sz w:val="24"/>
                <w:szCs w:val="24"/>
              </w:rPr>
              <w:t>, в зависимости от сезона и погодных условий</w:t>
            </w:r>
          </w:p>
        </w:tc>
      </w:tr>
      <w:tr w:rsidR="008249B0" w:rsidRPr="008249B0" w:rsidTr="00DF0B34">
        <w:tc>
          <w:tcPr>
            <w:tcW w:w="1548" w:type="dxa"/>
            <w:vMerge/>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выполнение режима проветривания помещения</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по графику</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ежедневно</w:t>
            </w:r>
          </w:p>
        </w:tc>
        <w:tc>
          <w:tcPr>
            <w:tcW w:w="180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3 раза</w:t>
            </w:r>
          </w:p>
        </w:tc>
      </w:tr>
      <w:tr w:rsidR="008249B0" w:rsidRPr="008249B0" w:rsidTr="00DF0B34">
        <w:tc>
          <w:tcPr>
            <w:tcW w:w="1548" w:type="dxa"/>
            <w:vMerge/>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дыхательная гимнастика</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течении</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дня</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ежедневно</w:t>
            </w:r>
          </w:p>
        </w:tc>
        <w:tc>
          <w:tcPr>
            <w:tcW w:w="180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3-5 упражнений</w:t>
            </w:r>
          </w:p>
        </w:tc>
      </w:tr>
      <w:tr w:rsidR="008249B0" w:rsidRPr="008249B0" w:rsidTr="00DF0B34">
        <w:tc>
          <w:tcPr>
            <w:tcW w:w="1548" w:type="dxa"/>
            <w:vMerge w:val="restart"/>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t>Рецепторы</w:t>
            </w:r>
          </w:p>
        </w:tc>
        <w:tc>
          <w:tcPr>
            <w:tcW w:w="252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босохождение в обычных условиях</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течение дня</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w:t>
            </w:r>
          </w:p>
        </w:tc>
        <w:tc>
          <w:tcPr>
            <w:tcW w:w="180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3-5 мин</w:t>
            </w:r>
          </w:p>
        </w:tc>
      </w:tr>
      <w:tr w:rsidR="008249B0" w:rsidRPr="008249B0" w:rsidTr="00DF0B34">
        <w:trPr>
          <w:trHeight w:val="848"/>
        </w:trPr>
        <w:tc>
          <w:tcPr>
            <w:tcW w:w="1548" w:type="dxa"/>
            <w:vMerge/>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пальчиковая гимнастика</w:t>
            </w:r>
          </w:p>
        </w:tc>
        <w:tc>
          <w:tcPr>
            <w:tcW w:w="216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в течении</w:t>
            </w:r>
          </w:p>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дня</w:t>
            </w:r>
          </w:p>
        </w:tc>
        <w:tc>
          <w:tcPr>
            <w:tcW w:w="1980" w:type="dxa"/>
            <w:shd w:val="clear" w:color="auto" w:fill="auto"/>
            <w:vAlign w:val="center"/>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ежедневно</w:t>
            </w:r>
          </w:p>
        </w:tc>
        <w:tc>
          <w:tcPr>
            <w:tcW w:w="1800" w:type="dxa"/>
            <w:shd w:val="clear" w:color="auto" w:fill="auto"/>
          </w:tcPr>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249B0" w:rsidRPr="008249B0" w:rsidRDefault="008249B0" w:rsidP="001E098E">
            <w:pPr>
              <w:widowControl w:val="0"/>
              <w:numPr>
                <w:ilvl w:val="1"/>
                <w:numId w:val="23"/>
              </w:numPr>
              <w:autoSpaceDE w:val="0"/>
              <w:autoSpaceDN w:val="0"/>
              <w:adjustRightInd w:val="0"/>
              <w:spacing w:after="0" w:line="240" w:lineRule="auto"/>
              <w:jc w:val="center"/>
              <w:rPr>
                <w:rFonts w:ascii="Times New Roman" w:eastAsia="Times New Roman" w:hAnsi="Times New Roman" w:cs="Times New Roman"/>
                <w:sz w:val="24"/>
                <w:szCs w:val="24"/>
              </w:rPr>
            </w:pPr>
            <w:r w:rsidRPr="008249B0">
              <w:rPr>
                <w:rFonts w:ascii="Times New Roman" w:eastAsia="Times New Roman" w:hAnsi="Times New Roman" w:cs="Times New Roman"/>
                <w:color w:val="000000"/>
                <w:sz w:val="24"/>
                <w:szCs w:val="24"/>
              </w:rPr>
              <w:t>мин</w:t>
            </w:r>
          </w:p>
        </w:tc>
      </w:tr>
    </w:tbl>
    <w:p w:rsidR="008249B0" w:rsidRPr="008249B0" w:rsidRDefault="008249B0" w:rsidP="008249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50B3F" w:rsidRDefault="008249B0" w:rsidP="008249B0">
      <w:pPr>
        <w:autoSpaceDE w:val="0"/>
        <w:autoSpaceDN w:val="0"/>
        <w:adjustRightInd w:val="0"/>
        <w:spacing w:after="0" w:line="240" w:lineRule="auto"/>
        <w:jc w:val="center"/>
        <w:rPr>
          <w:rFonts w:ascii="Times New Roman" w:eastAsia="Times New Roman" w:hAnsi="Times New Roman" w:cs="Times New Roman"/>
          <w:b/>
          <w:sz w:val="28"/>
          <w:szCs w:val="28"/>
        </w:rPr>
      </w:pPr>
      <w:r w:rsidRPr="008249B0">
        <w:rPr>
          <w:rFonts w:ascii="Times New Roman" w:eastAsia="Times New Roman" w:hAnsi="Times New Roman" w:cs="Times New Roman"/>
          <w:b/>
          <w:sz w:val="28"/>
          <w:szCs w:val="28"/>
        </w:rPr>
        <w:t xml:space="preserve"> </w:t>
      </w:r>
    </w:p>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b/>
          <w:sz w:val="24"/>
          <w:szCs w:val="24"/>
        </w:rPr>
      </w:pPr>
      <w:r w:rsidRPr="008249B0">
        <w:rPr>
          <w:rFonts w:ascii="Times New Roman" w:eastAsia="Times New Roman" w:hAnsi="Times New Roman" w:cs="Times New Roman"/>
          <w:b/>
          <w:sz w:val="24"/>
          <w:szCs w:val="24"/>
        </w:rPr>
        <w:lastRenderedPageBreak/>
        <w:t>Культурные практики</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      Культурные практики, организуемые в ДОО ориентированны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t xml:space="preserve">     Совместная игра </w:t>
      </w:r>
      <w:r w:rsidRPr="008249B0">
        <w:rPr>
          <w:rFonts w:ascii="Times New Roman" w:eastAsia="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элементарных творческих игр, освоение детьми игровых умений, необходимых для организации самостоятельной игры.</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t xml:space="preserve">      Ситуации общения и накопления </w:t>
      </w:r>
      <w:r w:rsidRPr="008249B0">
        <w:rPr>
          <w:rFonts w:ascii="Times New Roman" w:eastAsia="Times New Roman" w:hAnsi="Times New Roman" w:cs="Times New Roman"/>
          <w:sz w:val="24"/>
          <w:szCs w:val="24"/>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w:t>
      </w:r>
      <w:r w:rsidRPr="008249B0">
        <w:rPr>
          <w:rFonts w:ascii="Times New Roman" w:eastAsia="Times New Roman" w:hAnsi="Times New Roman" w:cs="Times New Roman"/>
          <w:i/>
          <w:iCs/>
          <w:sz w:val="24"/>
          <w:szCs w:val="24"/>
        </w:rPr>
        <w:t>оказание помощи герою</w:t>
      </w:r>
      <w:r w:rsidRPr="008249B0">
        <w:rPr>
          <w:rFonts w:ascii="Times New Roman" w:eastAsia="Times New Roman" w:hAnsi="Times New Roman" w:cs="Times New Roman"/>
          <w:sz w:val="24"/>
          <w:szCs w:val="24"/>
        </w:rPr>
        <w:t>), условно-вербального характера (</w:t>
      </w:r>
      <w:r w:rsidRPr="008249B0">
        <w:rPr>
          <w:rFonts w:ascii="Times New Roman" w:eastAsia="Times New Roman" w:hAnsi="Times New Roman" w:cs="Times New Roman"/>
          <w:i/>
          <w:iCs/>
          <w:sz w:val="24"/>
          <w:szCs w:val="24"/>
        </w:rPr>
        <w:t>на основе жизненных сюжетов или сюжетов литературных произведений</w:t>
      </w:r>
      <w:r w:rsidRPr="008249B0">
        <w:rPr>
          <w:rFonts w:ascii="Times New Roman" w:eastAsia="Times New Roman" w:hAnsi="Times New Roman" w:cs="Times New Roman"/>
          <w:sz w:val="24"/>
          <w:szCs w:val="24"/>
        </w:rPr>
        <w:t>) и имитационно-игровыми.</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мастерим кормушки», «Мы украшаем группу к празднику» и пр.).</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t xml:space="preserve">    Сенсорный  тренинг </w:t>
      </w:r>
      <w:r w:rsidRPr="008249B0">
        <w:rPr>
          <w:rFonts w:ascii="Times New Roman" w:eastAsia="Times New Roman" w:hAnsi="Times New Roman" w:cs="Times New Roman"/>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t xml:space="preserve">     Детский досуг (музыкально – театрализованный, спортивный)</w:t>
      </w:r>
      <w:r w:rsidRPr="008249B0">
        <w:rPr>
          <w:rFonts w:ascii="Times New Roman" w:eastAsia="Times New Roman" w:hAnsi="Times New Roman" w:cs="Times New Roman"/>
          <w:sz w:val="24"/>
          <w:szCs w:val="24"/>
        </w:rPr>
        <w:t xml:space="preserve">- вид деятельности, целенаправленно организуемый взрослыми для игры, развлечения, отдыха. </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b/>
          <w:bCs/>
          <w:sz w:val="24"/>
          <w:szCs w:val="24"/>
        </w:rPr>
        <w:t xml:space="preserve">    Элементы индивидуальной трудовой деятельности </w:t>
      </w:r>
      <w:r w:rsidRPr="008249B0">
        <w:rPr>
          <w:rFonts w:ascii="Times New Roman" w:eastAsia="Times New Roman" w:hAnsi="Times New Roman" w:cs="Times New Roman"/>
          <w:sz w:val="24"/>
          <w:szCs w:val="24"/>
        </w:rPr>
        <w:t>носят общественно - полезный характер и организуется как индивидуальные трудовые поручения.</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4"/>
        </w:rPr>
      </w:pPr>
    </w:p>
    <w:p w:rsidR="008249B0" w:rsidRPr="008249B0" w:rsidRDefault="008249B0" w:rsidP="008249B0">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249B0">
        <w:rPr>
          <w:rFonts w:ascii="Times New Roman" w:eastAsia="Times New Roman" w:hAnsi="Times New Roman" w:cs="Times New Roman"/>
          <w:b/>
          <w:bCs/>
          <w:sz w:val="24"/>
          <w:szCs w:val="24"/>
        </w:rPr>
        <w:t>Методы и способы реализации культурных практик.</w:t>
      </w:r>
    </w:p>
    <w:p w:rsidR="008249B0" w:rsidRPr="008249B0" w:rsidRDefault="008249B0" w:rsidP="008249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Методы </w:t>
      </w:r>
      <w:r w:rsidRPr="008249B0">
        <w:rPr>
          <w:rFonts w:ascii="Times New Roman" w:eastAsia="Times New Roman" w:hAnsi="Times New Roman" w:cs="Times New Roman"/>
          <w:iCs/>
          <w:sz w:val="24"/>
          <w:szCs w:val="24"/>
        </w:rPr>
        <w:t xml:space="preserve">реализации культурных практик </w:t>
      </w:r>
      <w:r w:rsidRPr="008249B0">
        <w:rPr>
          <w:rFonts w:ascii="Times New Roman" w:eastAsia="Times New Roman" w:hAnsi="Times New Roman" w:cs="Times New Roman"/>
          <w:sz w:val="24"/>
          <w:szCs w:val="24"/>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r w:rsidRPr="008249B0">
        <w:rPr>
          <w:rFonts w:ascii="Times New Roman" w:eastAsia="Times New Roman" w:hAnsi="Times New Roman" w:cs="Times New Roman"/>
          <w:i/>
          <w:iCs/>
          <w:sz w:val="24"/>
          <w:szCs w:val="24"/>
        </w:rPr>
        <w:t xml:space="preserve">Первое направление </w:t>
      </w:r>
      <w:r w:rsidRPr="008249B0">
        <w:rPr>
          <w:rFonts w:ascii="Times New Roman" w:eastAsia="Times New Roman" w:hAnsi="Times New Roman" w:cs="Times New Roman"/>
          <w:sz w:val="24"/>
          <w:szCs w:val="24"/>
        </w:rPr>
        <w:t xml:space="preserve">— реализация системы творческих заданий, ориентированных на </w:t>
      </w:r>
      <w:r w:rsidRPr="008249B0">
        <w:rPr>
          <w:rFonts w:ascii="Times New Roman" w:eastAsia="Times New Roman" w:hAnsi="Times New Roman" w:cs="Times New Roman"/>
          <w:i/>
          <w:iCs/>
          <w:sz w:val="24"/>
          <w:szCs w:val="24"/>
        </w:rPr>
        <w:t xml:space="preserve">познание </w:t>
      </w:r>
      <w:r w:rsidRPr="008249B0">
        <w:rPr>
          <w:rFonts w:ascii="Times New Roman" w:eastAsia="Times New Roman" w:hAnsi="Times New Roman" w:cs="Times New Roman"/>
          <w:sz w:val="24"/>
          <w:szCs w:val="24"/>
        </w:rPr>
        <w:t xml:space="preserve">объектов, ситуаций, явлений. </w:t>
      </w:r>
      <w:r w:rsidRPr="008249B0">
        <w:rPr>
          <w:rFonts w:ascii="Times New Roman" w:eastAsia="Times New Roman" w:hAnsi="Times New Roman" w:cs="Times New Roman"/>
          <w:i/>
          <w:iCs/>
          <w:sz w:val="24"/>
          <w:szCs w:val="24"/>
        </w:rPr>
        <w:t xml:space="preserve">Методы: </w:t>
      </w:r>
      <w:r w:rsidRPr="008249B0">
        <w:rPr>
          <w:rFonts w:ascii="Times New Roman" w:eastAsia="Times New Roman" w:hAnsi="Times New Roman" w:cs="Times New Roman"/>
          <w:sz w:val="24"/>
          <w:szCs w:val="24"/>
        </w:rPr>
        <w:t xml:space="preserve">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8249B0" w:rsidRPr="008249B0" w:rsidRDefault="008249B0" w:rsidP="008249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249B0">
        <w:rPr>
          <w:rFonts w:ascii="Times New Roman" w:eastAsia="Times New Roman" w:hAnsi="Times New Roman" w:cs="Times New Roman"/>
          <w:i/>
          <w:iCs/>
          <w:sz w:val="24"/>
          <w:szCs w:val="24"/>
        </w:rPr>
        <w:t xml:space="preserve">Второе направление </w:t>
      </w:r>
      <w:r w:rsidRPr="008249B0">
        <w:rPr>
          <w:rFonts w:ascii="Times New Roman" w:eastAsia="Times New Roman" w:hAnsi="Times New Roman" w:cs="Times New Roman"/>
          <w:sz w:val="24"/>
          <w:szCs w:val="24"/>
        </w:rPr>
        <w:t xml:space="preserve">— реализация системы творческих заданий, ориентированных на </w:t>
      </w:r>
      <w:r w:rsidRPr="008249B0">
        <w:rPr>
          <w:rFonts w:ascii="Times New Roman" w:eastAsia="Times New Roman" w:hAnsi="Times New Roman" w:cs="Times New Roman"/>
          <w:i/>
          <w:iCs/>
          <w:sz w:val="24"/>
          <w:szCs w:val="24"/>
        </w:rPr>
        <w:t xml:space="preserve">использование в новом качестве </w:t>
      </w:r>
      <w:r w:rsidRPr="008249B0">
        <w:rPr>
          <w:rFonts w:ascii="Times New Roman" w:eastAsia="Times New Roman" w:hAnsi="Times New Roman" w:cs="Times New Roman"/>
          <w:sz w:val="24"/>
          <w:szCs w:val="24"/>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r w:rsidRPr="008249B0">
        <w:rPr>
          <w:rFonts w:ascii="Times New Roman" w:eastAsia="Times New Roman" w:hAnsi="Times New Roman" w:cs="Times New Roman"/>
          <w:i/>
          <w:iCs/>
          <w:sz w:val="24"/>
          <w:szCs w:val="24"/>
        </w:rPr>
        <w:t xml:space="preserve">Традиционные методы </w:t>
      </w:r>
      <w:r w:rsidRPr="008249B0">
        <w:rPr>
          <w:rFonts w:ascii="Times New Roman" w:eastAsia="Times New Roman" w:hAnsi="Times New Roman" w:cs="Times New Roman"/>
          <w:sz w:val="24"/>
          <w:szCs w:val="24"/>
        </w:rPr>
        <w:t xml:space="preserve">- словесные и практические, </w:t>
      </w:r>
      <w:r w:rsidRPr="008249B0">
        <w:rPr>
          <w:rFonts w:ascii="Times New Roman" w:eastAsia="Times New Roman" w:hAnsi="Times New Roman" w:cs="Times New Roman"/>
          <w:i/>
          <w:iCs/>
          <w:sz w:val="24"/>
          <w:szCs w:val="24"/>
        </w:rPr>
        <w:t xml:space="preserve">нетрадиционные </w:t>
      </w:r>
      <w:r w:rsidRPr="008249B0">
        <w:rPr>
          <w:rFonts w:ascii="Times New Roman" w:eastAsia="Times New Roman" w:hAnsi="Times New Roman" w:cs="Times New Roman"/>
          <w:sz w:val="24"/>
          <w:szCs w:val="24"/>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
    <w:p w:rsidR="008249B0" w:rsidRPr="008249B0" w:rsidRDefault="008249B0" w:rsidP="008249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 </w:t>
      </w:r>
    </w:p>
    <w:p w:rsidR="00750B3F" w:rsidRDefault="00750B3F" w:rsidP="008249B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50B3F" w:rsidRDefault="00750B3F" w:rsidP="008249B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249B0">
        <w:rPr>
          <w:rFonts w:ascii="Times New Roman" w:eastAsia="Times New Roman" w:hAnsi="Times New Roman" w:cs="Times New Roman"/>
          <w:b/>
          <w:bCs/>
          <w:color w:val="000000"/>
          <w:sz w:val="24"/>
          <w:szCs w:val="24"/>
        </w:rPr>
        <w:lastRenderedPageBreak/>
        <w:t>2.2.2. Способы и направления поддержки детской инициативы</w:t>
      </w:r>
    </w:p>
    <w:p w:rsidR="008249B0" w:rsidRPr="008249B0" w:rsidRDefault="008249B0" w:rsidP="008249B0">
      <w:pPr>
        <w:spacing w:after="0" w:line="240" w:lineRule="auto"/>
        <w:jc w:val="both"/>
        <w:rPr>
          <w:rFonts w:ascii="Times New Roman" w:eastAsia="Calibri" w:hAnsi="Times New Roman" w:cs="Times New Roman"/>
          <w:sz w:val="24"/>
          <w:szCs w:val="24"/>
          <w:lang w:eastAsia="en-US"/>
        </w:rPr>
      </w:pPr>
      <w:r w:rsidRPr="008249B0">
        <w:rPr>
          <w:rFonts w:ascii="Times New Roman" w:eastAsia="Calibri" w:hAnsi="Times New Roman" w:cs="Times New Roman"/>
          <w:sz w:val="24"/>
          <w:szCs w:val="24"/>
          <w:lang w:eastAsia="en-US"/>
        </w:rPr>
        <w:t xml:space="preserve">       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8249B0" w:rsidRPr="008249B0" w:rsidRDefault="008249B0" w:rsidP="008249B0">
      <w:pPr>
        <w:spacing w:after="0" w:line="240" w:lineRule="auto"/>
        <w:jc w:val="both"/>
        <w:rPr>
          <w:rFonts w:ascii="Times New Roman" w:eastAsia="Arial Unicode MS" w:hAnsi="Times New Roman" w:cs="Times New Roman"/>
          <w:sz w:val="24"/>
          <w:szCs w:val="24"/>
          <w:lang w:eastAsia="en-US"/>
        </w:rPr>
      </w:pPr>
      <w:r w:rsidRPr="008249B0">
        <w:rPr>
          <w:rFonts w:ascii="Times New Roman" w:eastAsia="Arial Unicode MS" w:hAnsi="Times New Roman" w:cs="Times New Roman"/>
          <w:sz w:val="24"/>
          <w:szCs w:val="24"/>
          <w:lang w:eastAsia="en-US"/>
        </w:rPr>
        <w:t xml:space="preserve">    Развитие инициативности начинается с  раннего возраста  через вовлечение детей в самостоятельное выполнение доступных им задач.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8249B0">
        <w:rPr>
          <w:rFonts w:ascii="Times New Roman" w:eastAsia="Arial Unicode MS" w:hAnsi="Times New Roman" w:cs="Times New Roman"/>
          <w:i/>
          <w:sz w:val="24"/>
          <w:szCs w:val="24"/>
          <w:lang w:eastAsia="en-US"/>
        </w:rPr>
        <w:t>проблемные ситуации</w:t>
      </w:r>
      <w:r w:rsidRPr="008249B0">
        <w:rPr>
          <w:rFonts w:ascii="Times New Roman" w:eastAsia="Arial Unicode MS" w:hAnsi="Times New Roman" w:cs="Times New Roman"/>
          <w:sz w:val="24"/>
          <w:szCs w:val="24"/>
          <w:lang w:eastAsia="en-US"/>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8249B0" w:rsidRPr="008249B0" w:rsidRDefault="008249B0" w:rsidP="008249B0">
      <w:pPr>
        <w:spacing w:after="0" w:line="240" w:lineRule="auto"/>
        <w:ind w:firstLine="567"/>
        <w:jc w:val="both"/>
        <w:rPr>
          <w:rFonts w:ascii="Times New Roman" w:eastAsia="Arial Unicode MS" w:hAnsi="Times New Roman" w:cs="Times New Roman"/>
          <w:b/>
          <w:sz w:val="24"/>
          <w:szCs w:val="24"/>
        </w:rPr>
      </w:pPr>
      <w:r w:rsidRPr="008249B0">
        <w:rPr>
          <w:rFonts w:ascii="Times New Roman" w:eastAsia="Arial Unicode MS" w:hAnsi="Times New Roman" w:cs="Times New Roman"/>
          <w:sz w:val="24"/>
          <w:szCs w:val="24"/>
        </w:rPr>
        <w:t xml:space="preserve">В </w:t>
      </w:r>
      <w:r w:rsidRPr="008249B0">
        <w:rPr>
          <w:rFonts w:ascii="Times New Roman" w:eastAsia="Arial Unicode MS" w:hAnsi="Times New Roman" w:cs="Times New Roman"/>
          <w:b/>
          <w:sz w:val="24"/>
          <w:szCs w:val="24"/>
        </w:rPr>
        <w:t>продуктивных</w:t>
      </w:r>
      <w:r w:rsidRPr="008249B0">
        <w:rPr>
          <w:rFonts w:ascii="Times New Roman" w:eastAsia="Arial Unicode MS" w:hAnsi="Times New Roman" w:cs="Times New Roman"/>
          <w:sz w:val="24"/>
          <w:szCs w:val="24"/>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8249B0">
        <w:rPr>
          <w:rFonts w:ascii="Times New Roman" w:eastAsia="Arial Unicode MS" w:hAnsi="Times New Roman" w:cs="Times New Roman"/>
          <w:b/>
          <w:sz w:val="24"/>
          <w:szCs w:val="24"/>
        </w:rPr>
        <w:t xml:space="preserve">. </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sz w:val="24"/>
          <w:szCs w:val="24"/>
        </w:rPr>
        <w:t>В</w:t>
      </w:r>
      <w:r w:rsidRPr="008249B0">
        <w:rPr>
          <w:rFonts w:ascii="Times New Roman" w:eastAsia="Arial Unicode MS" w:hAnsi="Times New Roman" w:cs="Times New Roman"/>
          <w:b/>
          <w:sz w:val="24"/>
          <w:szCs w:val="24"/>
        </w:rPr>
        <w:t xml:space="preserve"> игре</w:t>
      </w:r>
      <w:r w:rsidRPr="008249B0">
        <w:rPr>
          <w:rFonts w:ascii="Times New Roman" w:eastAsia="Arial Unicode MS" w:hAnsi="Times New Roman" w:cs="Times New Roman"/>
          <w:sz w:val="24"/>
          <w:szCs w:val="24"/>
        </w:rPr>
        <w:t xml:space="preserve"> интенсивно развивается активность и инициатива у ребенка (Д.Б. Эльконин, Н.Я. Михайленко). Выделяют три уровня развития творческой инициативы (включённость ребёнка в сюжетную игру):</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sz w:val="24"/>
          <w:szCs w:val="24"/>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sz w:val="24"/>
          <w:szCs w:val="24"/>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sz w:val="24"/>
          <w:szCs w:val="24"/>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b/>
          <w:sz w:val="24"/>
          <w:szCs w:val="24"/>
        </w:rPr>
        <w:t>Инициативность в коммуникации</w:t>
      </w:r>
      <w:r w:rsidRPr="008249B0">
        <w:rPr>
          <w:rFonts w:ascii="Times New Roman" w:eastAsia="Arial Unicode MS" w:hAnsi="Times New Roman" w:cs="Times New Roman"/>
          <w:sz w:val="24"/>
          <w:szCs w:val="24"/>
        </w:rPr>
        <w:t xml:space="preserve"> проявляется в умении вступать в контакт со  взрослыми и сверстниками с учётом норм социального взаимодействия. </w:t>
      </w:r>
    </w:p>
    <w:p w:rsidR="008249B0" w:rsidRPr="008249B0" w:rsidRDefault="008249B0" w:rsidP="008249B0">
      <w:pPr>
        <w:spacing w:after="0" w:line="240" w:lineRule="auto"/>
        <w:ind w:firstLine="567"/>
        <w:jc w:val="both"/>
        <w:rPr>
          <w:rFonts w:ascii="Times New Roman" w:eastAsia="Arial Unicode MS" w:hAnsi="Times New Roman" w:cs="Times New Roman"/>
          <w:sz w:val="24"/>
          <w:szCs w:val="24"/>
        </w:rPr>
      </w:pPr>
      <w:r w:rsidRPr="008249B0">
        <w:rPr>
          <w:rFonts w:ascii="Times New Roman" w:eastAsia="Arial Unicode MS" w:hAnsi="Times New Roman" w:cs="Times New Roman"/>
          <w:sz w:val="24"/>
          <w:szCs w:val="24"/>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 xml:space="preserve">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 </w:t>
      </w:r>
    </w:p>
    <w:p w:rsidR="008249B0" w:rsidRPr="008249B0" w:rsidRDefault="008249B0" w:rsidP="008249B0">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8249B0">
        <w:rPr>
          <w:rFonts w:ascii="Times New Roman" w:eastAsia="Times New Roman" w:hAnsi="Times New Roman" w:cs="Times New Roman"/>
          <w:bCs/>
          <w:iCs/>
          <w:sz w:val="24"/>
          <w:szCs w:val="24"/>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w:t>
      </w:r>
      <w:r w:rsidRPr="008249B0">
        <w:rPr>
          <w:rFonts w:ascii="Times New Roman" w:eastAsia="Times New Roman" w:hAnsi="Times New Roman" w:cs="Times New Roman"/>
          <w:bCs/>
          <w:iCs/>
          <w:sz w:val="24"/>
          <w:szCs w:val="24"/>
        </w:rPr>
        <w:lastRenderedPageBreak/>
        <w:t xml:space="preserve">деятельности по интересам, позволяющей ему взаимодействовать со сверстниками или действовать индивидуально. </w:t>
      </w:r>
    </w:p>
    <w:p w:rsidR="008249B0" w:rsidRPr="008249B0" w:rsidRDefault="008249B0" w:rsidP="008249B0">
      <w:pPr>
        <w:tabs>
          <w:tab w:val="left" w:pos="254"/>
        </w:tabs>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8249B0">
        <w:rPr>
          <w:rFonts w:ascii="Times New Roman" w:eastAsia="Times New Roman" w:hAnsi="Times New Roman" w:cs="Times New Roman"/>
          <w:bCs/>
          <w:iCs/>
          <w:sz w:val="24"/>
          <w:szCs w:val="24"/>
        </w:rPr>
        <w:tab/>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8249B0" w:rsidRPr="008249B0" w:rsidRDefault="008249B0" w:rsidP="008249B0">
      <w:pPr>
        <w:spacing w:after="0" w:line="240" w:lineRule="auto"/>
        <w:jc w:val="both"/>
        <w:rPr>
          <w:rFonts w:ascii="Times New Roman" w:eastAsia="Times New Roman" w:hAnsi="Times New Roman" w:cs="Times New Roman"/>
          <w:b/>
          <w:bCs/>
          <w:i/>
          <w:iCs/>
          <w:sz w:val="24"/>
          <w:szCs w:val="24"/>
          <w:lang w:eastAsia="en-US"/>
        </w:rPr>
      </w:pPr>
      <w:r w:rsidRPr="008249B0">
        <w:rPr>
          <w:rFonts w:ascii="Times New Roman" w:eastAsia="Times New Roman" w:hAnsi="Times New Roman" w:cs="Times New Roman"/>
          <w:bCs/>
          <w:iCs/>
          <w:sz w:val="24"/>
          <w:szCs w:val="24"/>
          <w:lang w:eastAsia="en-US"/>
        </w:rPr>
        <w:t xml:space="preserve">      В</w:t>
      </w:r>
      <w:r w:rsidRPr="008249B0">
        <w:rPr>
          <w:rFonts w:ascii="Times New Roman" w:eastAsia="Times New Roman" w:hAnsi="Times New Roman" w:cs="Times New Roman"/>
          <w:sz w:val="24"/>
          <w:szCs w:val="24"/>
          <w:lang w:eastAsia="en-US"/>
        </w:rPr>
        <w:t xml:space="preserve">  младшем дошкольном возрасте активно проявляется потребность в познавательном общении со взрослыми, о чем свидетельствуют многочисленные вопросы, которые задают дети. Воспитатель проявляет внимание к вопросам, поощряет познавательную активность каждого ребенка,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 Пребывание ребенка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8249B0" w:rsidRPr="008249B0" w:rsidRDefault="008249B0" w:rsidP="008249B0">
      <w:pPr>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8249B0" w:rsidRPr="008249B0" w:rsidTr="00DF0B34">
        <w:tc>
          <w:tcPr>
            <w:tcW w:w="2808" w:type="dxa"/>
            <w:shd w:val="clear" w:color="auto" w:fill="auto"/>
          </w:tcPr>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sz w:val="24"/>
                <w:szCs w:val="28"/>
              </w:rPr>
            </w:pPr>
            <w:r w:rsidRPr="008249B0">
              <w:rPr>
                <w:rFonts w:ascii="Times New Roman" w:eastAsia="Times New Roman" w:hAnsi="Times New Roman" w:cs="Times New Roman"/>
                <w:b/>
                <w:bCs/>
                <w:color w:val="000000"/>
                <w:sz w:val="24"/>
                <w:szCs w:val="28"/>
              </w:rPr>
              <w:t>Возрастная группа</w:t>
            </w:r>
          </w:p>
        </w:tc>
        <w:tc>
          <w:tcPr>
            <w:tcW w:w="6660" w:type="dxa"/>
            <w:shd w:val="clear" w:color="auto" w:fill="auto"/>
          </w:tcPr>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b/>
                <w:bCs/>
                <w:color w:val="000000"/>
                <w:sz w:val="24"/>
                <w:szCs w:val="28"/>
              </w:rPr>
            </w:pPr>
            <w:r w:rsidRPr="008249B0">
              <w:rPr>
                <w:rFonts w:ascii="Times New Roman" w:eastAsia="Times New Roman" w:hAnsi="Times New Roman" w:cs="Times New Roman"/>
                <w:b/>
                <w:bCs/>
                <w:color w:val="000000"/>
                <w:sz w:val="24"/>
                <w:szCs w:val="28"/>
              </w:rPr>
              <w:t>Особенности поддержки инициативы ребенка</w:t>
            </w:r>
          </w:p>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sz w:val="24"/>
                <w:szCs w:val="28"/>
              </w:rPr>
            </w:pPr>
          </w:p>
        </w:tc>
      </w:tr>
      <w:tr w:rsidR="008249B0" w:rsidRPr="008249B0" w:rsidTr="00DF0B34">
        <w:tc>
          <w:tcPr>
            <w:tcW w:w="2808" w:type="dxa"/>
            <w:shd w:val="clear" w:color="auto" w:fill="auto"/>
          </w:tcPr>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Группа кратковременного пребывания (младший дошкольный возраст)</w:t>
            </w:r>
          </w:p>
        </w:tc>
        <w:tc>
          <w:tcPr>
            <w:tcW w:w="6660" w:type="dxa"/>
            <w:shd w:val="clear" w:color="auto" w:fill="auto"/>
          </w:tcPr>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проявление внимание к вопросам детей, побуждение и</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поощрение их познавательной активности, путем создания</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ситуаций самостоятельного поиска решения возникающих</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проблем.</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 показ детям примера доброго отношения к окружающим: как утешить обиженного, угостить, обрадовать, помочь.</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 создание возможности участвовать в разнообразных делах: в</w:t>
            </w:r>
          </w:p>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color w:val="000000"/>
                <w:sz w:val="24"/>
                <w:szCs w:val="24"/>
              </w:rPr>
            </w:pPr>
            <w:r w:rsidRPr="008249B0">
              <w:rPr>
                <w:rFonts w:ascii="Times New Roman" w:eastAsia="Times New Roman" w:hAnsi="Times New Roman" w:cs="Times New Roman"/>
                <w:color w:val="000000"/>
                <w:sz w:val="24"/>
                <w:szCs w:val="24"/>
              </w:rPr>
              <w:t>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8249B0" w:rsidRPr="008249B0" w:rsidRDefault="008249B0" w:rsidP="008249B0">
      <w:pPr>
        <w:autoSpaceDE w:val="0"/>
        <w:autoSpaceDN w:val="0"/>
        <w:adjustRightInd w:val="0"/>
        <w:spacing w:after="0" w:line="240" w:lineRule="auto"/>
        <w:rPr>
          <w:rFonts w:ascii="Times New Roman" w:eastAsia="Times New Roman" w:hAnsi="Times New Roman" w:cs="Times New Roman"/>
          <w:sz w:val="28"/>
          <w:szCs w:val="28"/>
        </w:rPr>
      </w:pPr>
    </w:p>
    <w:p w:rsidR="008249B0" w:rsidRPr="008249B0" w:rsidRDefault="008249B0" w:rsidP="008249B0">
      <w:pPr>
        <w:autoSpaceDE w:val="0"/>
        <w:autoSpaceDN w:val="0"/>
        <w:adjustRightInd w:val="0"/>
        <w:spacing w:after="0" w:line="240" w:lineRule="auto"/>
        <w:jc w:val="center"/>
        <w:rPr>
          <w:rFonts w:ascii="Times New Roman" w:eastAsia="Times New Roman" w:hAnsi="Times New Roman" w:cs="Times New Roman"/>
          <w:b/>
          <w:sz w:val="24"/>
          <w:szCs w:val="28"/>
        </w:rPr>
      </w:pPr>
      <w:r w:rsidRPr="008249B0">
        <w:rPr>
          <w:rFonts w:ascii="Times New Roman" w:eastAsia="Times New Roman" w:hAnsi="Times New Roman" w:cs="Times New Roman"/>
          <w:b/>
          <w:sz w:val="24"/>
          <w:szCs w:val="28"/>
        </w:rPr>
        <w:t>2.2.3. Особенности взаимодействия педагогического коллектива с семьями воспитанников</w:t>
      </w:r>
    </w:p>
    <w:p w:rsidR="008249B0" w:rsidRPr="008249B0" w:rsidRDefault="008249B0" w:rsidP="008249B0">
      <w:pPr>
        <w:spacing w:after="0" w:line="240" w:lineRule="auto"/>
        <w:ind w:firstLine="708"/>
        <w:jc w:val="center"/>
        <w:rPr>
          <w:rFonts w:ascii="Times New Roman" w:eastAsia="Times New Roman" w:hAnsi="Times New Roman" w:cs="Times New Roman"/>
          <w:b/>
          <w:szCs w:val="24"/>
          <w:u w:val="single"/>
          <w:lang w:eastAsia="en-US"/>
        </w:rPr>
      </w:pPr>
    </w:p>
    <w:p w:rsidR="008249B0" w:rsidRPr="008249B0" w:rsidRDefault="008249B0" w:rsidP="008249B0">
      <w:pPr>
        <w:spacing w:after="0" w:line="240" w:lineRule="auto"/>
        <w:ind w:firstLine="709"/>
        <w:jc w:val="both"/>
        <w:rPr>
          <w:rFonts w:ascii="Times New Roman" w:eastAsia="Times New Roman" w:hAnsi="Times New Roman" w:cs="Times New Roman"/>
          <w:sz w:val="24"/>
          <w:szCs w:val="28"/>
        </w:rPr>
      </w:pPr>
      <w:r w:rsidRPr="008249B0">
        <w:rPr>
          <w:rFonts w:ascii="Times New Roman" w:eastAsia="Times New Roman" w:hAnsi="Times New Roman" w:cs="Times New Roman"/>
          <w:sz w:val="24"/>
          <w:szCs w:val="28"/>
        </w:rPr>
        <w:t>В дошкольной образовательной организации создаются условия, в соответствии с требованиями СанПиН 2.4.1.3049-13, ФГОС ДО и другими нормативными документами, регламентирующими организацию дошкольного образования в части взаимодействия с семьями воспитанников.</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b/>
          <w:color w:val="000000"/>
          <w:sz w:val="24"/>
          <w:szCs w:val="28"/>
        </w:rPr>
      </w:pPr>
      <w:r w:rsidRPr="008249B0">
        <w:rPr>
          <w:rFonts w:ascii="Times New Roman" w:eastAsia="Times New Roman" w:hAnsi="Times New Roman" w:cs="Times New Roman"/>
          <w:sz w:val="24"/>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sz w:val="24"/>
          <w:szCs w:val="28"/>
        </w:rPr>
      </w:pPr>
      <w:r w:rsidRPr="008249B0">
        <w:rPr>
          <w:rFonts w:ascii="Times New Roman" w:eastAsia="Times New Roman" w:hAnsi="Times New Roman" w:cs="Times New Roman"/>
          <w:sz w:val="24"/>
          <w:szCs w:val="28"/>
        </w:rPr>
        <w:t xml:space="preserve">      Согласно ФГОС ДО взаимодействие организовано в нескольких направлениях:</w:t>
      </w:r>
    </w:p>
    <w:p w:rsidR="008249B0" w:rsidRPr="008249B0" w:rsidRDefault="008249B0" w:rsidP="001E098E">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49B0" w:rsidRPr="008249B0" w:rsidRDefault="008249B0" w:rsidP="001E098E">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249B0" w:rsidRPr="008249B0" w:rsidRDefault="008249B0" w:rsidP="001E098E">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создание условий для участия родителей (законных представителей) в образовательной деятельности,</w:t>
      </w:r>
    </w:p>
    <w:p w:rsidR="008249B0" w:rsidRPr="008249B0" w:rsidRDefault="008249B0" w:rsidP="001E098E">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w:t>
      </w:r>
      <w:r w:rsidRPr="008249B0">
        <w:rPr>
          <w:rFonts w:ascii="Times New Roman" w:eastAsia="Calibri" w:hAnsi="Times New Roman" w:cs="Times New Roman"/>
          <w:sz w:val="24"/>
          <w:szCs w:val="28"/>
          <w:lang w:eastAsia="en-US"/>
        </w:rPr>
        <w:lastRenderedPageBreak/>
        <w:t>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249B0" w:rsidRPr="008249B0" w:rsidRDefault="008249B0" w:rsidP="001E098E">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создание возможностей для обсуждения с родителями (законными представителями) детей вопросов, связанных с реализацией Программы.</w:t>
      </w: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b/>
          <w:sz w:val="24"/>
          <w:szCs w:val="28"/>
        </w:rPr>
      </w:pPr>
      <w:r w:rsidRPr="008249B0">
        <w:rPr>
          <w:rFonts w:ascii="Times New Roman" w:eastAsia="Times New Roman" w:hAnsi="Times New Roman" w:cs="Times New Roman"/>
          <w:b/>
          <w:sz w:val="24"/>
          <w:szCs w:val="28"/>
        </w:rPr>
        <w:t>В основу реализации работы с семьёй заложены следующие принципы:</w:t>
      </w:r>
    </w:p>
    <w:p w:rsidR="008249B0" w:rsidRPr="008249B0" w:rsidRDefault="008249B0" w:rsidP="001E098E">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партнёрство родителей и педагогов в воспитании и обучении детей;</w:t>
      </w:r>
    </w:p>
    <w:p w:rsidR="008249B0" w:rsidRPr="008249B0" w:rsidRDefault="008249B0" w:rsidP="001E098E">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единое понимание педагогами и родителями целей и задач воспитания и обучения;</w:t>
      </w:r>
    </w:p>
    <w:p w:rsidR="008249B0" w:rsidRPr="008249B0" w:rsidRDefault="008249B0" w:rsidP="001E098E">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помощь, уважение и доверие к ребёнку со стороны педагогов и родителей;</w:t>
      </w:r>
    </w:p>
    <w:p w:rsidR="008249B0" w:rsidRPr="008249B0" w:rsidRDefault="008249B0" w:rsidP="001E098E">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постоянный анализ процесса взаимодействия семьи и ДОО, его промежуточных и конечных результатов.</w:t>
      </w:r>
    </w:p>
    <w:p w:rsidR="008249B0" w:rsidRPr="008249B0" w:rsidRDefault="008249B0" w:rsidP="008249B0">
      <w:pPr>
        <w:spacing w:line="240" w:lineRule="auto"/>
        <w:ind w:left="795"/>
        <w:contextualSpacing/>
        <w:jc w:val="both"/>
        <w:rPr>
          <w:rFonts w:ascii="Times New Roman" w:eastAsia="Calibri" w:hAnsi="Times New Roman" w:cs="Times New Roman"/>
          <w:sz w:val="24"/>
          <w:szCs w:val="28"/>
          <w:lang w:eastAsia="en-US"/>
        </w:rPr>
      </w:pPr>
    </w:p>
    <w:p w:rsidR="008249B0" w:rsidRPr="008249B0" w:rsidRDefault="008249B0" w:rsidP="008249B0">
      <w:pPr>
        <w:autoSpaceDE w:val="0"/>
        <w:autoSpaceDN w:val="0"/>
        <w:adjustRightInd w:val="0"/>
        <w:spacing w:after="0" w:line="240" w:lineRule="auto"/>
        <w:jc w:val="both"/>
        <w:rPr>
          <w:rFonts w:ascii="Times New Roman" w:eastAsia="Times New Roman" w:hAnsi="Times New Roman" w:cs="Times New Roman"/>
          <w:b/>
          <w:sz w:val="24"/>
          <w:szCs w:val="28"/>
        </w:rPr>
      </w:pPr>
      <w:r w:rsidRPr="008249B0">
        <w:rPr>
          <w:rFonts w:ascii="Times New Roman" w:eastAsia="Times New Roman" w:hAnsi="Times New Roman" w:cs="Times New Roman"/>
          <w:b/>
          <w:sz w:val="24"/>
          <w:szCs w:val="28"/>
        </w:rPr>
        <w:t xml:space="preserve">Основные </w:t>
      </w:r>
      <w:r w:rsidRPr="008249B0">
        <w:rPr>
          <w:rFonts w:ascii="Times New Roman" w:eastAsia="Times New Roman" w:hAnsi="Times New Roman" w:cs="Times New Roman"/>
          <w:b/>
          <w:iCs/>
          <w:sz w:val="24"/>
          <w:szCs w:val="28"/>
        </w:rPr>
        <w:t xml:space="preserve">задачи </w:t>
      </w:r>
      <w:r w:rsidRPr="008249B0">
        <w:rPr>
          <w:rFonts w:ascii="Times New Roman" w:eastAsia="Times New Roman" w:hAnsi="Times New Roman" w:cs="Times New Roman"/>
          <w:b/>
          <w:sz w:val="24"/>
          <w:szCs w:val="28"/>
        </w:rPr>
        <w:t>взаимодействия педагогического коллектива с семьями воспитанников:</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изучение отношения педагогов и родителей к вопросам воспитания, обучения, развития детей, условий организации деятельности в ДОО и семье;</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изучение семейного опыта воспитания и обучения детей;</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привлечение семей воспитанников к участию в совместных с педагогами мероприятиях, организуемых в ДОО;</w:t>
      </w:r>
    </w:p>
    <w:p w:rsidR="008249B0" w:rsidRPr="008249B0" w:rsidRDefault="008249B0" w:rsidP="001E098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8249B0">
        <w:rPr>
          <w:rFonts w:ascii="Times New Roman" w:eastAsia="Calibri" w:hAnsi="Times New Roman" w:cs="Times New Roman"/>
          <w:sz w:val="24"/>
          <w:szCs w:val="28"/>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249B0" w:rsidRPr="008249B0" w:rsidRDefault="008249B0" w:rsidP="008249B0">
      <w:pPr>
        <w:widowControl w:val="0"/>
        <w:spacing w:after="0" w:line="240" w:lineRule="auto"/>
        <w:ind w:left="80"/>
        <w:jc w:val="center"/>
        <w:rPr>
          <w:rFonts w:ascii="Times New Roman" w:eastAsia="Calibri" w:hAnsi="Times New Roman" w:cs="Times New Roman"/>
          <w:b/>
          <w:bCs/>
          <w:sz w:val="24"/>
          <w:szCs w:val="28"/>
          <w:shd w:val="clear" w:color="auto" w:fill="FFFFFF"/>
          <w:lang w:eastAsia="en-US"/>
        </w:rPr>
      </w:pPr>
      <w:r w:rsidRPr="008249B0">
        <w:rPr>
          <w:rFonts w:ascii="Times New Roman" w:eastAsia="Calibri" w:hAnsi="Times New Roman" w:cs="Times New Roman"/>
          <w:b/>
          <w:bCs/>
          <w:color w:val="000000"/>
          <w:sz w:val="24"/>
          <w:szCs w:val="28"/>
          <w:shd w:val="clear" w:color="auto" w:fill="FFFFFF"/>
          <w:lang w:eastAsia="en-US"/>
        </w:rPr>
        <w:t>Модель сотрудничества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6"/>
        <w:gridCol w:w="3847"/>
        <w:gridCol w:w="3044"/>
      </w:tblGrid>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b/>
                <w:iCs/>
                <w:sz w:val="24"/>
                <w:szCs w:val="24"/>
              </w:rPr>
            </w:pPr>
            <w:r w:rsidRPr="008249B0">
              <w:rPr>
                <w:rFonts w:ascii="Times New Roman" w:eastAsia="Times New Roman" w:hAnsi="Times New Roman" w:cs="Times New Roman"/>
                <w:b/>
                <w:iCs/>
                <w:sz w:val="24"/>
                <w:szCs w:val="24"/>
              </w:rPr>
              <w:t>Направления</w:t>
            </w:r>
          </w:p>
        </w:tc>
        <w:tc>
          <w:tcPr>
            <w:tcW w:w="3847"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b/>
                <w:iCs/>
                <w:sz w:val="24"/>
                <w:szCs w:val="24"/>
              </w:rPr>
            </w:pPr>
            <w:r w:rsidRPr="008249B0">
              <w:rPr>
                <w:rFonts w:ascii="Times New Roman" w:eastAsia="Times New Roman" w:hAnsi="Times New Roman" w:cs="Times New Roman"/>
                <w:b/>
                <w:iCs/>
                <w:sz w:val="24"/>
                <w:szCs w:val="24"/>
              </w:rPr>
              <w:t>Содержание</w:t>
            </w:r>
          </w:p>
        </w:tc>
        <w:tc>
          <w:tcPr>
            <w:tcW w:w="3044"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b/>
                <w:iCs/>
                <w:sz w:val="24"/>
                <w:szCs w:val="24"/>
              </w:rPr>
            </w:pPr>
            <w:r w:rsidRPr="008249B0">
              <w:rPr>
                <w:rFonts w:ascii="Times New Roman" w:eastAsia="Times New Roman" w:hAnsi="Times New Roman" w:cs="Times New Roman"/>
                <w:b/>
                <w:iCs/>
                <w:sz w:val="24"/>
                <w:szCs w:val="24"/>
              </w:rPr>
              <w:t>Формы работы</w:t>
            </w:r>
          </w:p>
        </w:tc>
      </w:tr>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 xml:space="preserve">Педагогический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мониторинг</w:t>
            </w:r>
          </w:p>
        </w:tc>
        <w:tc>
          <w:tcPr>
            <w:tcW w:w="3847" w:type="dxa"/>
          </w:tcPr>
          <w:p w:rsidR="008249B0" w:rsidRPr="008249B0" w:rsidRDefault="008249B0" w:rsidP="001E098E">
            <w:pPr>
              <w:widowControl w:val="0"/>
              <w:numPr>
                <w:ilvl w:val="0"/>
                <w:numId w:val="19"/>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8249B0" w:rsidRPr="008249B0" w:rsidRDefault="008249B0" w:rsidP="001E098E">
            <w:pPr>
              <w:widowControl w:val="0"/>
              <w:numPr>
                <w:ilvl w:val="0"/>
                <w:numId w:val="19"/>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249B0" w:rsidRPr="008249B0" w:rsidRDefault="008249B0" w:rsidP="001E098E">
            <w:pPr>
              <w:widowControl w:val="0"/>
              <w:numPr>
                <w:ilvl w:val="0"/>
                <w:numId w:val="19"/>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Знакомство с семейными традициями.</w:t>
            </w:r>
          </w:p>
        </w:tc>
        <w:tc>
          <w:tcPr>
            <w:tcW w:w="3044" w:type="dxa"/>
          </w:tcPr>
          <w:p w:rsidR="008249B0" w:rsidRPr="008249B0" w:rsidRDefault="008249B0" w:rsidP="001E098E">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Анкетирование родителей</w:t>
            </w:r>
          </w:p>
          <w:p w:rsidR="008249B0" w:rsidRPr="008249B0" w:rsidRDefault="008249B0" w:rsidP="001E098E">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Беседы с родителями</w:t>
            </w:r>
          </w:p>
          <w:p w:rsidR="008249B0" w:rsidRPr="008249B0" w:rsidRDefault="008249B0" w:rsidP="001E098E">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Беседы с детьми о семье</w:t>
            </w:r>
          </w:p>
          <w:p w:rsidR="008249B0" w:rsidRPr="008249B0" w:rsidRDefault="008249B0" w:rsidP="001E098E">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Наблюдение за общением родителей и детей</w:t>
            </w:r>
          </w:p>
        </w:tc>
      </w:tr>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 xml:space="preserve">Педагогическая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поддержка</w:t>
            </w:r>
          </w:p>
        </w:tc>
        <w:tc>
          <w:tcPr>
            <w:tcW w:w="3847" w:type="dxa"/>
          </w:tcPr>
          <w:p w:rsidR="008249B0" w:rsidRPr="008249B0" w:rsidRDefault="008249B0" w:rsidP="001E098E">
            <w:pPr>
              <w:widowControl w:val="0"/>
              <w:numPr>
                <w:ilvl w:val="0"/>
                <w:numId w:val="21"/>
              </w:numPr>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8249B0" w:rsidRPr="008249B0" w:rsidRDefault="008249B0" w:rsidP="001E098E">
            <w:pPr>
              <w:widowControl w:val="0"/>
              <w:numPr>
                <w:ilvl w:val="0"/>
                <w:numId w:val="21"/>
              </w:numPr>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Популяризация лучшего семейного опыта воспитания и семейных традиций.</w:t>
            </w:r>
          </w:p>
          <w:p w:rsidR="008249B0" w:rsidRPr="008249B0" w:rsidRDefault="008249B0" w:rsidP="001E098E">
            <w:pPr>
              <w:widowControl w:val="0"/>
              <w:numPr>
                <w:ilvl w:val="0"/>
                <w:numId w:val="21"/>
              </w:numPr>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lastRenderedPageBreak/>
              <w:t>Сплочение родительского коллектива.</w:t>
            </w:r>
          </w:p>
        </w:tc>
        <w:tc>
          <w:tcPr>
            <w:tcW w:w="3044" w:type="dxa"/>
          </w:tcPr>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lastRenderedPageBreak/>
              <w:t>Беседы с родителями</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Психолого-педагогические тренинги</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Экскурсии по детскому саду (для вновь поступивших)</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lastRenderedPageBreak/>
              <w:t>Дни открытых дверей</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Открытый показ детской деятельности</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Мастер-классы</w:t>
            </w:r>
          </w:p>
        </w:tc>
      </w:tr>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lastRenderedPageBreak/>
              <w:t xml:space="preserve">Непрерывное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образование</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 xml:space="preserve"> воспитывающих взрослых</w:t>
            </w:r>
          </w:p>
        </w:tc>
        <w:tc>
          <w:tcPr>
            <w:tcW w:w="3847" w:type="dxa"/>
          </w:tcPr>
          <w:p w:rsidR="008249B0" w:rsidRPr="008249B0" w:rsidRDefault="008249B0" w:rsidP="001E098E">
            <w:pPr>
              <w:widowControl w:val="0"/>
              <w:numPr>
                <w:ilvl w:val="0"/>
                <w:numId w:val="21"/>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Развитие компетентности родителей в области педагогики и детской психологии.</w:t>
            </w:r>
          </w:p>
          <w:p w:rsidR="008249B0" w:rsidRPr="008249B0" w:rsidRDefault="008249B0" w:rsidP="001E098E">
            <w:pPr>
              <w:widowControl w:val="0"/>
              <w:numPr>
                <w:ilvl w:val="0"/>
                <w:numId w:val="21"/>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Удовлетворение образовательных запросов родителей.</w:t>
            </w:r>
          </w:p>
          <w:p w:rsidR="008249B0" w:rsidRPr="008249B0" w:rsidRDefault="008249B0" w:rsidP="001E098E">
            <w:pPr>
              <w:widowControl w:val="0"/>
              <w:numPr>
                <w:ilvl w:val="0"/>
                <w:numId w:val="21"/>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044" w:type="dxa"/>
          </w:tcPr>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Консультации</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Дискуссии</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Информация на сайте ДОУ</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Круглые столы</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Вечера вопросов и ответов</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Семинары</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Мастер-классы</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Показ и обсуждение видеоматериалов</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Решение проблемных педагогических ситуаций</w:t>
            </w:r>
          </w:p>
          <w:p w:rsidR="008249B0" w:rsidRPr="008249B0" w:rsidRDefault="008249B0" w:rsidP="001E098E">
            <w:pPr>
              <w:widowControl w:val="0"/>
              <w:numPr>
                <w:ilvl w:val="0"/>
                <w:numId w:val="21"/>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Выпуск газет, информационных листов, буклетов, плакатов для родителей</w:t>
            </w:r>
          </w:p>
        </w:tc>
      </w:tr>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 xml:space="preserve">Совместная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 xml:space="preserve">деятельность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 w:val="24"/>
                <w:szCs w:val="24"/>
              </w:rPr>
              <w:t>педагогов, родителей, детей</w:t>
            </w:r>
          </w:p>
        </w:tc>
        <w:tc>
          <w:tcPr>
            <w:tcW w:w="3847" w:type="dxa"/>
          </w:tcPr>
          <w:p w:rsidR="008249B0" w:rsidRPr="008249B0" w:rsidRDefault="008249B0" w:rsidP="001E098E">
            <w:pPr>
              <w:widowControl w:val="0"/>
              <w:numPr>
                <w:ilvl w:val="0"/>
                <w:numId w:val="22"/>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Развитие совместного общения взрослых и детей.</w:t>
            </w:r>
          </w:p>
          <w:p w:rsidR="008249B0" w:rsidRPr="008249B0" w:rsidRDefault="008249B0" w:rsidP="001E098E">
            <w:pPr>
              <w:widowControl w:val="0"/>
              <w:numPr>
                <w:ilvl w:val="0"/>
                <w:numId w:val="22"/>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Сплочение родителей и педагогов.</w:t>
            </w:r>
          </w:p>
          <w:p w:rsidR="008249B0" w:rsidRPr="008249B0" w:rsidRDefault="008249B0" w:rsidP="001E098E">
            <w:pPr>
              <w:widowControl w:val="0"/>
              <w:numPr>
                <w:ilvl w:val="0"/>
                <w:numId w:val="22"/>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3044" w:type="dxa"/>
          </w:tcPr>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 xml:space="preserve">Проведение совместных праздников </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Оформление совместных с детьми выставок</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Семейные конкурсы</w:t>
            </w:r>
          </w:p>
        </w:tc>
      </w:tr>
      <w:tr w:rsidR="008249B0" w:rsidRPr="008249B0" w:rsidTr="00484371">
        <w:tc>
          <w:tcPr>
            <w:tcW w:w="2516" w:type="dxa"/>
            <w:shd w:val="clear" w:color="auto" w:fill="FFFFFF"/>
          </w:tcPr>
          <w:p w:rsidR="008249B0" w:rsidRPr="008249B0" w:rsidRDefault="008249B0" w:rsidP="008249B0">
            <w:pPr>
              <w:spacing w:after="0" w:line="240" w:lineRule="auto"/>
              <w:jc w:val="center"/>
              <w:rPr>
                <w:rFonts w:ascii="Times New Roman" w:eastAsia="Times New Roman" w:hAnsi="Times New Roman" w:cs="Times New Roman"/>
                <w:iCs/>
                <w:szCs w:val="24"/>
              </w:rPr>
            </w:pPr>
            <w:r w:rsidRPr="008249B0">
              <w:rPr>
                <w:rFonts w:ascii="Times New Roman" w:eastAsia="Times New Roman" w:hAnsi="Times New Roman" w:cs="Times New Roman"/>
                <w:iCs/>
                <w:szCs w:val="24"/>
              </w:rPr>
              <w:t>Взаимопознание</w:t>
            </w:r>
          </w:p>
          <w:p w:rsidR="008249B0" w:rsidRPr="008249B0" w:rsidRDefault="008249B0" w:rsidP="008249B0">
            <w:pPr>
              <w:spacing w:after="0" w:line="240" w:lineRule="auto"/>
              <w:jc w:val="center"/>
              <w:rPr>
                <w:rFonts w:ascii="Times New Roman" w:eastAsia="Times New Roman" w:hAnsi="Times New Roman" w:cs="Times New Roman"/>
                <w:iCs/>
                <w:szCs w:val="24"/>
              </w:rPr>
            </w:pPr>
            <w:r w:rsidRPr="008249B0">
              <w:rPr>
                <w:rFonts w:ascii="Times New Roman" w:eastAsia="Times New Roman" w:hAnsi="Times New Roman" w:cs="Times New Roman"/>
                <w:iCs/>
                <w:szCs w:val="24"/>
              </w:rPr>
              <w:t xml:space="preserve">и </w:t>
            </w:r>
          </w:p>
          <w:p w:rsidR="008249B0" w:rsidRPr="008249B0" w:rsidRDefault="008249B0" w:rsidP="008249B0">
            <w:pPr>
              <w:spacing w:after="0" w:line="240" w:lineRule="auto"/>
              <w:jc w:val="center"/>
              <w:rPr>
                <w:rFonts w:ascii="Times New Roman" w:eastAsia="Times New Roman" w:hAnsi="Times New Roman" w:cs="Times New Roman"/>
                <w:iCs/>
                <w:sz w:val="24"/>
                <w:szCs w:val="24"/>
              </w:rPr>
            </w:pPr>
            <w:r w:rsidRPr="008249B0">
              <w:rPr>
                <w:rFonts w:ascii="Times New Roman" w:eastAsia="Times New Roman" w:hAnsi="Times New Roman" w:cs="Times New Roman"/>
                <w:iCs/>
                <w:szCs w:val="24"/>
              </w:rPr>
              <w:t>взаимоинформирование</w:t>
            </w:r>
          </w:p>
        </w:tc>
        <w:tc>
          <w:tcPr>
            <w:tcW w:w="3847" w:type="dxa"/>
          </w:tcPr>
          <w:p w:rsidR="008249B0" w:rsidRPr="008249B0" w:rsidRDefault="008249B0" w:rsidP="001E098E">
            <w:pPr>
              <w:widowControl w:val="0"/>
              <w:numPr>
                <w:ilvl w:val="0"/>
                <w:numId w:val="22"/>
              </w:numPr>
              <w:tabs>
                <w:tab w:val="left" w:pos="196"/>
              </w:tabs>
              <w:autoSpaceDE w:val="0"/>
              <w:autoSpaceDN w:val="0"/>
              <w:adjustRightInd w:val="0"/>
              <w:spacing w:after="0" w:line="240" w:lineRule="auto"/>
              <w:ind w:left="45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044" w:type="dxa"/>
          </w:tcPr>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Беседы</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Посещение педагогами семей воспитанников</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Собрания-встречи</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Стендовая информация</w:t>
            </w:r>
          </w:p>
          <w:p w:rsidR="008249B0" w:rsidRPr="008249B0" w:rsidRDefault="008249B0" w:rsidP="001E098E">
            <w:pPr>
              <w:widowControl w:val="0"/>
              <w:numPr>
                <w:ilvl w:val="0"/>
                <w:numId w:val="22"/>
              </w:numPr>
              <w:tabs>
                <w:tab w:val="left" w:pos="255"/>
              </w:tabs>
              <w:autoSpaceDE w:val="0"/>
              <w:autoSpaceDN w:val="0"/>
              <w:adjustRightInd w:val="0"/>
              <w:spacing w:after="0" w:line="240" w:lineRule="auto"/>
              <w:ind w:left="439"/>
              <w:jc w:val="both"/>
              <w:rPr>
                <w:rFonts w:ascii="Times New Roman" w:eastAsia="Times New Roman" w:hAnsi="Times New Roman" w:cs="Times New Roman"/>
                <w:sz w:val="24"/>
                <w:szCs w:val="24"/>
              </w:rPr>
            </w:pPr>
            <w:r w:rsidRPr="008249B0">
              <w:rPr>
                <w:rFonts w:ascii="Times New Roman" w:eastAsia="Times New Roman" w:hAnsi="Times New Roman" w:cs="Times New Roman"/>
                <w:sz w:val="24"/>
                <w:szCs w:val="24"/>
              </w:rPr>
              <w:t>Сайт ДОО</w:t>
            </w:r>
          </w:p>
        </w:tc>
      </w:tr>
    </w:tbl>
    <w:p w:rsidR="008249B0" w:rsidRPr="008249B0" w:rsidRDefault="008249B0" w:rsidP="008249B0">
      <w:pPr>
        <w:widowControl w:val="0"/>
        <w:tabs>
          <w:tab w:val="left" w:pos="597"/>
        </w:tabs>
        <w:spacing w:after="0" w:line="240" w:lineRule="auto"/>
        <w:ind w:right="20"/>
        <w:jc w:val="center"/>
        <w:rPr>
          <w:rFonts w:ascii="Times New Roman" w:eastAsia="Calibri" w:hAnsi="Times New Roman" w:cs="Times New Roman"/>
          <w:i/>
          <w:sz w:val="28"/>
          <w:szCs w:val="28"/>
          <w:shd w:val="clear" w:color="auto" w:fill="FFFFFF"/>
          <w:lang w:eastAsia="en-US"/>
        </w:rPr>
      </w:pPr>
    </w:p>
    <w:p w:rsidR="000B5693" w:rsidRPr="00F854FE" w:rsidRDefault="000B5693" w:rsidP="000B5693">
      <w:pPr>
        <w:autoSpaceDE w:val="0"/>
        <w:autoSpaceDN w:val="0"/>
        <w:adjustRightInd w:val="0"/>
        <w:spacing w:after="0" w:line="240" w:lineRule="auto"/>
        <w:jc w:val="center"/>
        <w:rPr>
          <w:rFonts w:ascii="Times New Roman" w:eastAsia="Times New Roman" w:hAnsi="Times New Roman" w:cs="Times New Roman"/>
          <w:b/>
          <w:i/>
          <w:caps/>
          <w:sz w:val="24"/>
          <w:szCs w:val="28"/>
        </w:rPr>
      </w:pPr>
      <w:r w:rsidRPr="00F854FE">
        <w:rPr>
          <w:rFonts w:ascii="Times New Roman" w:eastAsia="Times New Roman" w:hAnsi="Times New Roman" w:cs="Times New Roman"/>
          <w:b/>
          <w:i/>
          <w:caps/>
          <w:sz w:val="24"/>
          <w:szCs w:val="28"/>
        </w:rPr>
        <w:t>Часть, формируемая участниками образовательных отношений</w:t>
      </w:r>
    </w:p>
    <w:p w:rsidR="000B5693" w:rsidRDefault="000B5693" w:rsidP="000B5693">
      <w:pPr>
        <w:widowControl w:val="0"/>
        <w:tabs>
          <w:tab w:val="left" w:pos="993"/>
        </w:tabs>
        <w:spacing w:after="0" w:line="240" w:lineRule="auto"/>
        <w:ind w:firstLine="709"/>
        <w:jc w:val="both"/>
        <w:outlineLvl w:val="0"/>
        <w:rPr>
          <w:rFonts w:ascii="Times New Roman" w:eastAsia="Times New Roman" w:hAnsi="Times New Roman" w:cs="Times New Roman"/>
          <w:sz w:val="24"/>
          <w:szCs w:val="28"/>
        </w:rPr>
      </w:pPr>
    </w:p>
    <w:p w:rsidR="000B5693" w:rsidRPr="00F854FE" w:rsidRDefault="000B5693" w:rsidP="000B5693">
      <w:pPr>
        <w:widowControl w:val="0"/>
        <w:tabs>
          <w:tab w:val="left" w:pos="993"/>
        </w:tabs>
        <w:spacing w:after="0" w:line="240" w:lineRule="auto"/>
        <w:ind w:firstLine="709"/>
        <w:jc w:val="both"/>
        <w:outlineLvl w:val="0"/>
        <w:rPr>
          <w:rFonts w:ascii="Times New Roman" w:eastAsia="Times New Roman" w:hAnsi="Times New Roman" w:cs="Times New Roman"/>
          <w:sz w:val="24"/>
          <w:szCs w:val="24"/>
        </w:rPr>
      </w:pPr>
      <w:r w:rsidRPr="00F854FE">
        <w:rPr>
          <w:rFonts w:ascii="Times New Roman" w:eastAsia="Times New Roman" w:hAnsi="Times New Roman" w:cs="Times New Roman"/>
          <w:sz w:val="24"/>
          <w:szCs w:val="28"/>
        </w:rPr>
        <w:t xml:space="preserve">Часть, формируемая участниками образовательных отношений, соответствует ФГОС ДО и не противоречит содержанию примерной </w:t>
      </w:r>
      <w:r w:rsidRPr="00F854FE">
        <w:rPr>
          <w:rFonts w:ascii="Times New Roman" w:eastAsia="Times New Roman" w:hAnsi="Times New Roman" w:cs="Times New Roman"/>
          <w:sz w:val="24"/>
          <w:szCs w:val="24"/>
        </w:rPr>
        <w:t>основной  образовательной программы дошкольного образования.</w:t>
      </w:r>
    </w:p>
    <w:p w:rsid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Pr="00F854FE" w:rsidRDefault="000B5693" w:rsidP="000B5693">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Образовательная область «Художественное развитие»</w:t>
      </w:r>
    </w:p>
    <w:p w:rsidR="000B5693" w:rsidRPr="00F854FE"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sz w:val="24"/>
          <w:szCs w:val="28"/>
        </w:rPr>
        <w:t xml:space="preserve">Используемая парциальная программа: </w:t>
      </w:r>
      <w:r w:rsidRPr="00F854FE">
        <w:rPr>
          <w:rFonts w:ascii="Times New Roman" w:eastAsia="Times New Roman" w:hAnsi="Times New Roman" w:cs="Times New Roman"/>
          <w:bCs/>
          <w:sz w:val="24"/>
          <w:szCs w:val="28"/>
        </w:rPr>
        <w:t>«Ладушки»</w:t>
      </w:r>
      <w:r w:rsidRPr="00F854FE">
        <w:rPr>
          <w:rFonts w:ascii="Times New Roman" w:eastAsia="Times New Roman" w:hAnsi="Times New Roman" w:cs="Times New Roman"/>
          <w:sz w:val="24"/>
          <w:szCs w:val="28"/>
        </w:rPr>
        <w:t xml:space="preserve"> - программа </w:t>
      </w:r>
      <w:r w:rsidRPr="00F854FE">
        <w:rPr>
          <w:rFonts w:ascii="Times New Roman" w:eastAsia="Times New Roman" w:hAnsi="Times New Roman" w:cs="Times New Roman"/>
          <w:bCs/>
          <w:sz w:val="24"/>
          <w:szCs w:val="28"/>
        </w:rPr>
        <w:t>по музыкальному воспитанию детей дошкольного возраста</w:t>
      </w:r>
      <w:r w:rsidRPr="00F854FE">
        <w:rPr>
          <w:rFonts w:ascii="Times New Roman" w:eastAsia="Times New Roman" w:hAnsi="Times New Roman" w:cs="Times New Roman"/>
          <w:sz w:val="24"/>
          <w:szCs w:val="28"/>
        </w:rPr>
        <w:t xml:space="preserve">, </w:t>
      </w:r>
      <w:r w:rsidRPr="00F854FE">
        <w:rPr>
          <w:rFonts w:ascii="Times New Roman" w:eastAsia="Times New Roman" w:hAnsi="Times New Roman" w:cs="Times New Roman"/>
          <w:bCs/>
          <w:sz w:val="24"/>
          <w:szCs w:val="28"/>
        </w:rPr>
        <w:t>Авторы: И.М.Каплунова, И.А.. Новоскольцева</w:t>
      </w:r>
      <w:r w:rsidRPr="00F854FE">
        <w:rPr>
          <w:rFonts w:ascii="Times New Roman" w:eastAsia="Times New Roman" w:hAnsi="Times New Roman" w:cs="Times New Roman"/>
          <w:sz w:val="24"/>
          <w:szCs w:val="28"/>
        </w:rPr>
        <w:t xml:space="preserve"> </w:t>
      </w:r>
    </w:p>
    <w:p w:rsidR="000B5693" w:rsidRPr="00F854FE"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0B5693" w:rsidRPr="00F854FE"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szCs w:val="28"/>
        </w:rPr>
      </w:pPr>
      <w:r w:rsidRPr="00F854FE">
        <w:rPr>
          <w:rFonts w:ascii="Times New Roman" w:eastAsia="Times New Roman" w:hAnsi="Times New Roman" w:cs="Times New Roman"/>
          <w:b/>
          <w:sz w:val="24"/>
          <w:szCs w:val="28"/>
          <w:lang w:eastAsia="ar-SA"/>
        </w:rPr>
        <w:lastRenderedPageBreak/>
        <w:t>Задачи музыкального развития</w:t>
      </w:r>
      <w:r w:rsidRPr="00F854FE">
        <w:rPr>
          <w:rFonts w:ascii="Times New Roman" w:eastAsia="Times New Roman" w:hAnsi="Times New Roman" w:cs="Times New Roman"/>
          <w:sz w:val="24"/>
          <w:szCs w:val="28"/>
          <w:lang w:eastAsia="ar-SA"/>
        </w:rPr>
        <w:t xml:space="preserve"> </w:t>
      </w:r>
      <w:r w:rsidRPr="00F854FE">
        <w:rPr>
          <w:rFonts w:ascii="Times New Roman" w:eastAsia="Times New Roman" w:hAnsi="Times New Roman" w:cs="Times New Roman"/>
          <w:b/>
          <w:sz w:val="24"/>
          <w:szCs w:val="28"/>
          <w:lang w:eastAsia="ar-SA"/>
        </w:rPr>
        <w:t>воспитанников</w:t>
      </w:r>
      <w:r w:rsidRPr="00F854FE">
        <w:rPr>
          <w:rFonts w:ascii="Times New Roman" w:eastAsia="Times New Roman" w:hAnsi="Times New Roman" w:cs="Times New Roman"/>
          <w:szCs w:val="28"/>
        </w:rPr>
        <w:t xml:space="preserve"> </w:t>
      </w:r>
    </w:p>
    <w:tbl>
      <w:tblPr>
        <w:tblStyle w:val="ac"/>
        <w:tblW w:w="0" w:type="auto"/>
        <w:tblLook w:val="04A0"/>
      </w:tblPr>
      <w:tblGrid>
        <w:gridCol w:w="2092"/>
        <w:gridCol w:w="1134"/>
        <w:gridCol w:w="6627"/>
      </w:tblGrid>
      <w:tr w:rsidR="000B5693" w:rsidRPr="00F854FE" w:rsidTr="000B5693">
        <w:tc>
          <w:tcPr>
            <w:tcW w:w="3227" w:type="dxa"/>
            <w:gridSpan w:val="2"/>
          </w:tcPr>
          <w:p w:rsidR="000B5693" w:rsidRPr="00F854FE" w:rsidRDefault="000B5693" w:rsidP="000B5693">
            <w:pPr>
              <w:widowControl w:val="0"/>
              <w:autoSpaceDE w:val="0"/>
              <w:autoSpaceDN w:val="0"/>
              <w:adjustRightInd w:val="0"/>
              <w:jc w:val="center"/>
              <w:rPr>
                <w:b/>
                <w:szCs w:val="28"/>
              </w:rPr>
            </w:pPr>
            <w:r w:rsidRPr="00F854FE">
              <w:rPr>
                <w:b/>
                <w:szCs w:val="28"/>
              </w:rPr>
              <w:t>Разделы музыкального занятия</w:t>
            </w:r>
          </w:p>
        </w:tc>
        <w:tc>
          <w:tcPr>
            <w:tcW w:w="6629" w:type="dxa"/>
          </w:tcPr>
          <w:p w:rsidR="000B5693" w:rsidRPr="00F854FE" w:rsidRDefault="000B5693" w:rsidP="000B5693">
            <w:pPr>
              <w:widowControl w:val="0"/>
              <w:autoSpaceDE w:val="0"/>
              <w:autoSpaceDN w:val="0"/>
              <w:adjustRightInd w:val="0"/>
              <w:jc w:val="center"/>
              <w:rPr>
                <w:b/>
                <w:szCs w:val="28"/>
              </w:rPr>
            </w:pPr>
            <w:r w:rsidRPr="00F854FE">
              <w:rPr>
                <w:b/>
                <w:szCs w:val="28"/>
              </w:rPr>
              <w:t>Задачи</w:t>
            </w:r>
          </w:p>
        </w:tc>
      </w:tr>
      <w:tr w:rsidR="000B5693" w:rsidRPr="00F854FE" w:rsidTr="000B5693">
        <w:tc>
          <w:tcPr>
            <w:tcW w:w="9856" w:type="dxa"/>
            <w:gridSpan w:val="3"/>
          </w:tcPr>
          <w:p w:rsidR="000B5693" w:rsidRPr="00F854FE" w:rsidRDefault="000B5693" w:rsidP="000B5693">
            <w:pPr>
              <w:widowControl w:val="0"/>
              <w:autoSpaceDE w:val="0"/>
              <w:autoSpaceDN w:val="0"/>
              <w:adjustRightInd w:val="0"/>
              <w:jc w:val="center"/>
              <w:rPr>
                <w:b/>
                <w:sz w:val="24"/>
                <w:szCs w:val="28"/>
              </w:rPr>
            </w:pPr>
            <w:r w:rsidRPr="00F854FE">
              <w:rPr>
                <w:b/>
                <w:szCs w:val="28"/>
              </w:rPr>
              <w:t>Дети 2-3 лет</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Музыкально-ритмические движения</w:t>
            </w:r>
          </w:p>
        </w:tc>
        <w:tc>
          <w:tcPr>
            <w:tcW w:w="7763" w:type="dxa"/>
            <w:gridSpan w:val="2"/>
          </w:tcPr>
          <w:p w:rsidR="000B5693" w:rsidRPr="00F854FE" w:rsidRDefault="000B5693" w:rsidP="000B5693">
            <w:pPr>
              <w:widowControl w:val="0"/>
              <w:autoSpaceDE w:val="0"/>
              <w:autoSpaceDN w:val="0"/>
              <w:adjustRightInd w:val="0"/>
              <w:rPr>
                <w:szCs w:val="28"/>
              </w:rPr>
            </w:pPr>
            <w:r w:rsidRPr="00F854FE">
              <w:rPr>
                <w:szCs w:val="28"/>
              </w:rPr>
              <w:t xml:space="preserve">1. Развитие эмоциональной отзывчивости на музыку. </w:t>
            </w:r>
          </w:p>
          <w:p w:rsidR="000B5693" w:rsidRPr="00F854FE" w:rsidRDefault="000B5693" w:rsidP="000B5693">
            <w:pPr>
              <w:widowControl w:val="0"/>
              <w:autoSpaceDE w:val="0"/>
              <w:autoSpaceDN w:val="0"/>
              <w:adjustRightInd w:val="0"/>
              <w:rPr>
                <w:szCs w:val="28"/>
              </w:rPr>
            </w:pPr>
            <w:r w:rsidRPr="00F854FE">
              <w:rPr>
                <w:szCs w:val="28"/>
              </w:rPr>
              <w:t xml:space="preserve">2. Развитие музыкального слуха. </w:t>
            </w:r>
          </w:p>
          <w:p w:rsidR="000B5693" w:rsidRPr="00F854FE" w:rsidRDefault="000B5693" w:rsidP="000B5693">
            <w:pPr>
              <w:widowControl w:val="0"/>
              <w:autoSpaceDE w:val="0"/>
              <w:autoSpaceDN w:val="0"/>
              <w:adjustRightInd w:val="0"/>
              <w:rPr>
                <w:szCs w:val="28"/>
              </w:rPr>
            </w:pPr>
            <w:r w:rsidRPr="00F854FE">
              <w:rPr>
                <w:szCs w:val="28"/>
              </w:rPr>
              <w:t xml:space="preserve">3. Формирование основных движений (ходьба, бег, прыжки). </w:t>
            </w:r>
          </w:p>
          <w:p w:rsidR="000B5693" w:rsidRPr="00F854FE" w:rsidRDefault="000B5693" w:rsidP="000B5693">
            <w:pPr>
              <w:widowControl w:val="0"/>
              <w:autoSpaceDE w:val="0"/>
              <w:autoSpaceDN w:val="0"/>
              <w:adjustRightInd w:val="0"/>
              <w:rPr>
                <w:szCs w:val="28"/>
              </w:rPr>
            </w:pPr>
            <w:r w:rsidRPr="00F854FE">
              <w:rPr>
                <w:szCs w:val="28"/>
              </w:rPr>
              <w:t xml:space="preserve">4. Знакомство с элементами плясовых движений. </w:t>
            </w:r>
          </w:p>
          <w:p w:rsidR="000B5693" w:rsidRPr="00F854FE" w:rsidRDefault="000B5693" w:rsidP="000B5693">
            <w:pPr>
              <w:widowControl w:val="0"/>
              <w:autoSpaceDE w:val="0"/>
              <w:autoSpaceDN w:val="0"/>
              <w:adjustRightInd w:val="0"/>
              <w:rPr>
                <w:szCs w:val="28"/>
              </w:rPr>
            </w:pPr>
            <w:r w:rsidRPr="00F854FE">
              <w:rPr>
                <w:szCs w:val="28"/>
              </w:rPr>
              <w:t xml:space="preserve">5. Формирование умения соотносить движения с музыкой. </w:t>
            </w:r>
          </w:p>
          <w:p w:rsidR="000B5693" w:rsidRPr="00F854FE" w:rsidRDefault="000B5693" w:rsidP="000B5693">
            <w:pPr>
              <w:widowControl w:val="0"/>
              <w:autoSpaceDE w:val="0"/>
              <w:autoSpaceDN w:val="0"/>
              <w:adjustRightInd w:val="0"/>
              <w:rPr>
                <w:szCs w:val="28"/>
              </w:rPr>
            </w:pPr>
            <w:r w:rsidRPr="00F854FE">
              <w:rPr>
                <w:szCs w:val="28"/>
              </w:rPr>
              <w:t>6. Развитие элементарных пространственных представлений.</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Развитие чувства ритма</w:t>
            </w:r>
          </w:p>
        </w:tc>
        <w:tc>
          <w:tcPr>
            <w:tcW w:w="7763" w:type="dxa"/>
            <w:gridSpan w:val="2"/>
          </w:tcPr>
          <w:p w:rsidR="000B5693" w:rsidRPr="00F854FE" w:rsidRDefault="000B5693" w:rsidP="000B5693">
            <w:pPr>
              <w:widowControl w:val="0"/>
              <w:autoSpaceDE w:val="0"/>
              <w:autoSpaceDN w:val="0"/>
              <w:adjustRightInd w:val="0"/>
              <w:rPr>
                <w:szCs w:val="28"/>
              </w:rPr>
            </w:pPr>
            <w:r w:rsidRPr="00F854FE">
              <w:rPr>
                <w:szCs w:val="28"/>
              </w:rPr>
              <w:t xml:space="preserve">1. Научить детей слышать начало и окончание звучания музыки. </w:t>
            </w:r>
          </w:p>
          <w:p w:rsidR="000B5693" w:rsidRPr="00F854FE" w:rsidRDefault="000B5693" w:rsidP="000B5693">
            <w:pPr>
              <w:widowControl w:val="0"/>
              <w:autoSpaceDE w:val="0"/>
              <w:autoSpaceDN w:val="0"/>
              <w:adjustRightInd w:val="0"/>
              <w:rPr>
                <w:szCs w:val="28"/>
              </w:rPr>
            </w:pPr>
            <w:r w:rsidRPr="00F854FE">
              <w:rPr>
                <w:szCs w:val="28"/>
              </w:rPr>
              <w:t>2. Ритмично маршировать и хлопать в ладоши.</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Пальчиковые игры</w:t>
            </w:r>
          </w:p>
        </w:tc>
        <w:tc>
          <w:tcPr>
            <w:tcW w:w="7763" w:type="dxa"/>
            <w:gridSpan w:val="2"/>
          </w:tcPr>
          <w:p w:rsidR="000B5693" w:rsidRPr="00F854FE" w:rsidRDefault="000B5693" w:rsidP="000B5693">
            <w:pPr>
              <w:widowControl w:val="0"/>
              <w:autoSpaceDE w:val="0"/>
              <w:autoSpaceDN w:val="0"/>
              <w:adjustRightInd w:val="0"/>
              <w:rPr>
                <w:szCs w:val="28"/>
              </w:rPr>
            </w:pPr>
            <w:r w:rsidRPr="00F854FE">
              <w:rPr>
                <w:szCs w:val="28"/>
              </w:rPr>
              <w:t xml:space="preserve">1. Выполнять с детьми простые пальчиковые игры с текстом. </w:t>
            </w:r>
          </w:p>
          <w:p w:rsidR="000B5693" w:rsidRPr="00F854FE" w:rsidRDefault="000B5693" w:rsidP="000B5693">
            <w:pPr>
              <w:widowControl w:val="0"/>
              <w:autoSpaceDE w:val="0"/>
              <w:autoSpaceDN w:val="0"/>
              <w:adjustRightInd w:val="0"/>
              <w:rPr>
                <w:szCs w:val="28"/>
              </w:rPr>
            </w:pPr>
            <w:r w:rsidRPr="00F854FE">
              <w:rPr>
                <w:szCs w:val="28"/>
              </w:rPr>
              <w:t>2. Развивать координацию движений пальцев, кисти руки.</w:t>
            </w:r>
          </w:p>
          <w:p w:rsidR="000B5693" w:rsidRPr="00F854FE" w:rsidRDefault="000B5693" w:rsidP="000B5693">
            <w:pPr>
              <w:widowControl w:val="0"/>
              <w:autoSpaceDE w:val="0"/>
              <w:autoSpaceDN w:val="0"/>
              <w:adjustRightInd w:val="0"/>
              <w:rPr>
                <w:szCs w:val="28"/>
              </w:rPr>
            </w:pPr>
            <w:r w:rsidRPr="00F854FE">
              <w:rPr>
                <w:szCs w:val="28"/>
              </w:rPr>
              <w:t>3. Учить соотносить движения с содержанием потешек, стихов.</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Слушание музыки</w:t>
            </w:r>
          </w:p>
        </w:tc>
        <w:tc>
          <w:tcPr>
            <w:tcW w:w="7763" w:type="dxa"/>
            <w:gridSpan w:val="2"/>
          </w:tcPr>
          <w:p w:rsidR="000B5693" w:rsidRPr="00F854FE" w:rsidRDefault="000B5693" w:rsidP="000B5693">
            <w:pPr>
              <w:widowControl w:val="0"/>
              <w:autoSpaceDE w:val="0"/>
              <w:autoSpaceDN w:val="0"/>
              <w:adjustRightInd w:val="0"/>
              <w:rPr>
                <w:szCs w:val="28"/>
              </w:rPr>
            </w:pPr>
            <w:r w:rsidRPr="00F854FE">
              <w:rPr>
                <w:szCs w:val="28"/>
              </w:rPr>
              <w:t>1. Формирование эмоциональной отзывчивости на музыку.</w:t>
            </w:r>
          </w:p>
          <w:p w:rsidR="000B5693" w:rsidRPr="00F854FE" w:rsidRDefault="000B5693" w:rsidP="000B5693">
            <w:pPr>
              <w:widowControl w:val="0"/>
              <w:autoSpaceDE w:val="0"/>
              <w:autoSpaceDN w:val="0"/>
              <w:adjustRightInd w:val="0"/>
              <w:rPr>
                <w:szCs w:val="28"/>
              </w:rPr>
            </w:pPr>
            <w:r w:rsidRPr="00F854FE">
              <w:rPr>
                <w:szCs w:val="28"/>
              </w:rPr>
              <w:t xml:space="preserve">2. Развитие представлений об окружающем мире. </w:t>
            </w:r>
          </w:p>
          <w:p w:rsidR="000B5693" w:rsidRPr="00F854FE" w:rsidRDefault="000B5693" w:rsidP="000B5693">
            <w:pPr>
              <w:widowControl w:val="0"/>
              <w:autoSpaceDE w:val="0"/>
              <w:autoSpaceDN w:val="0"/>
              <w:adjustRightInd w:val="0"/>
              <w:rPr>
                <w:szCs w:val="28"/>
              </w:rPr>
            </w:pPr>
            <w:r w:rsidRPr="00F854FE">
              <w:rPr>
                <w:szCs w:val="28"/>
              </w:rPr>
              <w:t>3. Расширение словарного запаса.</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Подпевание</w:t>
            </w:r>
          </w:p>
        </w:tc>
        <w:tc>
          <w:tcPr>
            <w:tcW w:w="7763" w:type="dxa"/>
            <w:gridSpan w:val="2"/>
          </w:tcPr>
          <w:p w:rsidR="000B5693" w:rsidRPr="00F854FE" w:rsidRDefault="000B5693" w:rsidP="000B5693">
            <w:pPr>
              <w:widowControl w:val="0"/>
              <w:autoSpaceDE w:val="0"/>
              <w:autoSpaceDN w:val="0"/>
              <w:adjustRightInd w:val="0"/>
              <w:rPr>
                <w:szCs w:val="28"/>
              </w:rPr>
            </w:pPr>
            <w:r w:rsidRPr="00F854FE">
              <w:rPr>
                <w:szCs w:val="28"/>
              </w:rPr>
              <w:t>1. Расширение кругозора и словарного запаса.</w:t>
            </w:r>
          </w:p>
          <w:p w:rsidR="000B5693" w:rsidRPr="00F854FE" w:rsidRDefault="000B5693" w:rsidP="000B5693">
            <w:pPr>
              <w:widowControl w:val="0"/>
              <w:autoSpaceDE w:val="0"/>
              <w:autoSpaceDN w:val="0"/>
              <w:adjustRightInd w:val="0"/>
              <w:rPr>
                <w:szCs w:val="28"/>
              </w:rPr>
            </w:pPr>
            <w:r w:rsidRPr="00F854FE">
              <w:rPr>
                <w:szCs w:val="28"/>
              </w:rPr>
              <w:t xml:space="preserve">2. Формирование активного подпевания. </w:t>
            </w:r>
          </w:p>
          <w:p w:rsidR="000B5693" w:rsidRPr="00F854FE" w:rsidRDefault="000B5693" w:rsidP="000B5693">
            <w:pPr>
              <w:widowControl w:val="0"/>
              <w:autoSpaceDE w:val="0"/>
              <w:autoSpaceDN w:val="0"/>
              <w:adjustRightInd w:val="0"/>
              <w:rPr>
                <w:szCs w:val="28"/>
              </w:rPr>
            </w:pPr>
            <w:r w:rsidRPr="00F854FE">
              <w:rPr>
                <w:szCs w:val="28"/>
              </w:rPr>
              <w:t xml:space="preserve">3. Развитие эмоциональной отзывчивости на музыку различного характера. </w:t>
            </w:r>
          </w:p>
          <w:p w:rsidR="000B5693" w:rsidRPr="00F854FE" w:rsidRDefault="000B5693" w:rsidP="000B5693">
            <w:pPr>
              <w:widowControl w:val="0"/>
              <w:autoSpaceDE w:val="0"/>
              <w:autoSpaceDN w:val="0"/>
              <w:adjustRightInd w:val="0"/>
              <w:rPr>
                <w:szCs w:val="28"/>
              </w:rPr>
            </w:pPr>
            <w:r w:rsidRPr="00F854FE">
              <w:rPr>
                <w:szCs w:val="28"/>
              </w:rPr>
              <w:t>4. Развитие умения выполнять движения в соответствии с текстом песен.</w:t>
            </w:r>
          </w:p>
        </w:tc>
      </w:tr>
      <w:tr w:rsidR="000B5693" w:rsidRPr="00F854FE" w:rsidTr="000B5693">
        <w:tc>
          <w:tcPr>
            <w:tcW w:w="2093" w:type="dxa"/>
          </w:tcPr>
          <w:p w:rsidR="000B5693" w:rsidRPr="00F854FE" w:rsidRDefault="000B5693" w:rsidP="000B5693">
            <w:pPr>
              <w:widowControl w:val="0"/>
              <w:autoSpaceDE w:val="0"/>
              <w:autoSpaceDN w:val="0"/>
              <w:adjustRightInd w:val="0"/>
              <w:jc w:val="both"/>
              <w:rPr>
                <w:b/>
                <w:szCs w:val="28"/>
              </w:rPr>
            </w:pPr>
            <w:r w:rsidRPr="00F854FE">
              <w:rPr>
                <w:b/>
                <w:szCs w:val="28"/>
              </w:rPr>
              <w:t>Пляски, игры</w:t>
            </w:r>
          </w:p>
        </w:tc>
        <w:tc>
          <w:tcPr>
            <w:tcW w:w="7763" w:type="dxa"/>
            <w:gridSpan w:val="2"/>
          </w:tcPr>
          <w:p w:rsidR="000B5693" w:rsidRPr="00F854FE" w:rsidRDefault="000B5693" w:rsidP="000B5693">
            <w:pPr>
              <w:widowControl w:val="0"/>
              <w:autoSpaceDE w:val="0"/>
              <w:autoSpaceDN w:val="0"/>
              <w:adjustRightInd w:val="0"/>
              <w:jc w:val="both"/>
              <w:rPr>
                <w:szCs w:val="28"/>
              </w:rPr>
            </w:pPr>
            <w:r w:rsidRPr="00F854FE">
              <w:rPr>
                <w:szCs w:val="28"/>
              </w:rPr>
              <w:t xml:space="preserve">1. Формирование активности в играх, плясках. </w:t>
            </w:r>
          </w:p>
          <w:p w:rsidR="000B5693" w:rsidRPr="00F854FE" w:rsidRDefault="000B5693" w:rsidP="000B5693">
            <w:pPr>
              <w:widowControl w:val="0"/>
              <w:autoSpaceDE w:val="0"/>
              <w:autoSpaceDN w:val="0"/>
              <w:adjustRightInd w:val="0"/>
              <w:jc w:val="both"/>
              <w:rPr>
                <w:szCs w:val="28"/>
              </w:rPr>
            </w:pPr>
            <w:r w:rsidRPr="00F854FE">
              <w:rPr>
                <w:szCs w:val="28"/>
              </w:rPr>
              <w:t xml:space="preserve">2. Развитие чувства ритма. </w:t>
            </w:r>
          </w:p>
          <w:p w:rsidR="000B5693" w:rsidRPr="00F854FE" w:rsidRDefault="000B5693" w:rsidP="000B5693">
            <w:pPr>
              <w:widowControl w:val="0"/>
              <w:autoSpaceDE w:val="0"/>
              <w:autoSpaceDN w:val="0"/>
              <w:adjustRightInd w:val="0"/>
              <w:jc w:val="both"/>
              <w:rPr>
                <w:szCs w:val="28"/>
              </w:rPr>
            </w:pPr>
            <w:r w:rsidRPr="00F854FE">
              <w:rPr>
                <w:szCs w:val="28"/>
              </w:rPr>
              <w:t xml:space="preserve">3. Формирование элементарных плясовых навыков. </w:t>
            </w:r>
          </w:p>
          <w:p w:rsidR="000B5693" w:rsidRPr="00F854FE" w:rsidRDefault="000B5693" w:rsidP="000B5693">
            <w:pPr>
              <w:widowControl w:val="0"/>
              <w:autoSpaceDE w:val="0"/>
              <w:autoSpaceDN w:val="0"/>
              <w:adjustRightInd w:val="0"/>
              <w:jc w:val="both"/>
              <w:rPr>
                <w:szCs w:val="28"/>
              </w:rPr>
            </w:pPr>
            <w:r w:rsidRPr="00F854FE">
              <w:rPr>
                <w:szCs w:val="28"/>
              </w:rPr>
              <w:t xml:space="preserve">4. Формирование коммуникативных отношений. </w:t>
            </w:r>
          </w:p>
          <w:p w:rsidR="000B5693" w:rsidRPr="00F854FE" w:rsidRDefault="000B5693" w:rsidP="000B5693">
            <w:pPr>
              <w:widowControl w:val="0"/>
              <w:autoSpaceDE w:val="0"/>
              <w:autoSpaceDN w:val="0"/>
              <w:adjustRightInd w:val="0"/>
              <w:jc w:val="both"/>
              <w:rPr>
                <w:szCs w:val="28"/>
              </w:rPr>
            </w:pPr>
            <w:r w:rsidRPr="00F854FE">
              <w:rPr>
                <w:szCs w:val="28"/>
              </w:rPr>
              <w:t>5. Развитие координации движений.</w:t>
            </w:r>
          </w:p>
        </w:tc>
      </w:tr>
    </w:tbl>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Pr="00F854FE"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bCs/>
          <w:i/>
          <w:szCs w:val="28"/>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Содержание психолого-педагогической работы по представленному выше  направлению и возрастной адресованности подробно сформулировано в</w:t>
      </w:r>
      <w:r w:rsidRPr="00F854FE">
        <w:rPr>
          <w:rFonts w:ascii="Times New Roman" w:eastAsia="Times New Roman" w:hAnsi="Times New Roman" w:cs="Times New Roman"/>
          <w:i/>
          <w:sz w:val="28"/>
          <w:szCs w:val="28"/>
        </w:rPr>
        <w:t xml:space="preserve">  </w:t>
      </w:r>
      <w:r w:rsidRPr="00F854FE">
        <w:rPr>
          <w:rFonts w:ascii="Times New Roman" w:eastAsia="Times New Roman" w:hAnsi="Times New Roman" w:cs="Times New Roman"/>
          <w:i/>
          <w:szCs w:val="28"/>
        </w:rPr>
        <w:t xml:space="preserve">программе «Ладушки», авторы </w:t>
      </w:r>
      <w:r w:rsidRPr="00F854FE">
        <w:rPr>
          <w:rFonts w:ascii="Times New Roman" w:eastAsia="Times New Roman" w:hAnsi="Times New Roman" w:cs="Times New Roman"/>
          <w:bCs/>
          <w:i/>
          <w:szCs w:val="28"/>
        </w:rPr>
        <w:t>И.М.Каплунова, И.А.. Новоскольцева.</w:t>
      </w: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5693" w:rsidRDefault="000B5693"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0B3F" w:rsidRPr="008249B0" w:rsidRDefault="00750B3F"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484371" w:rsidRPr="00484371" w:rsidRDefault="00484371" w:rsidP="00484371">
      <w:pPr>
        <w:autoSpaceDE w:val="0"/>
        <w:autoSpaceDN w:val="0"/>
        <w:adjustRightInd w:val="0"/>
        <w:spacing w:after="0" w:line="240" w:lineRule="auto"/>
        <w:ind w:left="360"/>
        <w:jc w:val="center"/>
        <w:rPr>
          <w:rFonts w:ascii="Times New Roman" w:eastAsia="Times New Roman" w:hAnsi="Times New Roman" w:cs="Times New Roman"/>
          <w:b/>
          <w:sz w:val="24"/>
          <w:szCs w:val="28"/>
        </w:rPr>
      </w:pPr>
      <w:r w:rsidRPr="00484371">
        <w:rPr>
          <w:rFonts w:ascii="Times New Roman" w:eastAsia="Times New Roman" w:hAnsi="Times New Roman" w:cs="Times New Roman"/>
          <w:b/>
          <w:sz w:val="24"/>
          <w:szCs w:val="28"/>
          <w:lang w:val="en-US"/>
        </w:rPr>
        <w:t>III</w:t>
      </w:r>
      <w:r w:rsidRPr="000B5693">
        <w:rPr>
          <w:rFonts w:ascii="Times New Roman" w:eastAsia="Times New Roman" w:hAnsi="Times New Roman" w:cs="Times New Roman"/>
          <w:b/>
          <w:sz w:val="24"/>
          <w:szCs w:val="28"/>
        </w:rPr>
        <w:t>.</w:t>
      </w:r>
      <w:r w:rsidRPr="00484371">
        <w:rPr>
          <w:rFonts w:ascii="Times New Roman" w:eastAsia="Times New Roman" w:hAnsi="Times New Roman" w:cs="Times New Roman"/>
          <w:b/>
          <w:sz w:val="24"/>
          <w:szCs w:val="28"/>
        </w:rPr>
        <w:t>ОРГАНИЗАЦИОННЫЙ РАЗДЕЛ</w:t>
      </w:r>
    </w:p>
    <w:p w:rsidR="00484371" w:rsidRPr="00484371" w:rsidRDefault="00484371" w:rsidP="00484371">
      <w:pPr>
        <w:autoSpaceDE w:val="0"/>
        <w:autoSpaceDN w:val="0"/>
        <w:adjustRightInd w:val="0"/>
        <w:spacing w:after="0" w:line="240" w:lineRule="auto"/>
        <w:ind w:left="360"/>
        <w:rPr>
          <w:rFonts w:ascii="Times New Roman" w:eastAsia="Times New Roman" w:hAnsi="Times New Roman" w:cs="Times New Roman"/>
          <w:b/>
          <w:sz w:val="24"/>
          <w:szCs w:val="28"/>
        </w:rPr>
      </w:pPr>
    </w:p>
    <w:p w:rsidR="00484371" w:rsidRPr="00484371" w:rsidRDefault="00484371" w:rsidP="00484371">
      <w:pPr>
        <w:autoSpaceDE w:val="0"/>
        <w:autoSpaceDN w:val="0"/>
        <w:adjustRightInd w:val="0"/>
        <w:spacing w:after="0" w:line="240" w:lineRule="auto"/>
        <w:jc w:val="center"/>
        <w:rPr>
          <w:rFonts w:ascii="Times New Roman" w:eastAsia="Times New Roman" w:hAnsi="Times New Roman" w:cs="Times New Roman"/>
          <w:b/>
          <w:sz w:val="24"/>
          <w:szCs w:val="28"/>
        </w:rPr>
      </w:pPr>
      <w:r w:rsidRPr="00484371">
        <w:rPr>
          <w:rFonts w:ascii="Times New Roman" w:eastAsia="Times New Roman" w:hAnsi="Times New Roman" w:cs="Times New Roman"/>
          <w:b/>
          <w:sz w:val="24"/>
          <w:szCs w:val="28"/>
        </w:rPr>
        <w:t xml:space="preserve">3.1. Материально-техническое обеспечение  Программы  </w:t>
      </w:r>
      <w:r w:rsidRPr="00484371">
        <w:rPr>
          <w:rFonts w:ascii="Times New Roman" w:eastAsia="Times New Roman" w:hAnsi="Times New Roman" w:cs="Times New Roman"/>
          <w:b/>
          <w:bCs/>
          <w:sz w:val="24"/>
          <w:szCs w:val="28"/>
        </w:rPr>
        <w:t>(обеспеченность методическими материалами и средствами обучения и воспитания)</w:t>
      </w:r>
    </w:p>
    <w:p w:rsidR="00484371" w:rsidRPr="00484371" w:rsidRDefault="00484371" w:rsidP="00484371">
      <w:pPr>
        <w:autoSpaceDE w:val="0"/>
        <w:autoSpaceDN w:val="0"/>
        <w:adjustRightInd w:val="0"/>
        <w:spacing w:after="0" w:line="240" w:lineRule="auto"/>
        <w:jc w:val="center"/>
        <w:rPr>
          <w:rFonts w:ascii="Times New Roman" w:eastAsia="Times New Roman" w:hAnsi="Times New Roman" w:cs="Times New Roman"/>
          <w:b/>
          <w:bCs/>
          <w:sz w:val="24"/>
          <w:szCs w:val="28"/>
        </w:rPr>
      </w:pPr>
    </w:p>
    <w:p w:rsidR="00484371" w:rsidRPr="00484371" w:rsidRDefault="00484371" w:rsidP="00750B3F">
      <w:pPr>
        <w:shd w:val="clear" w:color="auto" w:fill="FFFFFF"/>
        <w:spacing w:after="0" w:line="270" w:lineRule="atLeast"/>
        <w:ind w:firstLine="709"/>
        <w:jc w:val="both"/>
        <w:rPr>
          <w:rFonts w:ascii="Times New Roman" w:eastAsia="Times New Roman" w:hAnsi="Times New Roman" w:cs="Times New Roman"/>
          <w:color w:val="373737"/>
          <w:sz w:val="24"/>
          <w:szCs w:val="28"/>
        </w:rPr>
      </w:pPr>
      <w:r w:rsidRPr="00484371">
        <w:rPr>
          <w:rFonts w:ascii="Times New Roman" w:eastAsia="Times New Roman" w:hAnsi="Times New Roman" w:cs="Times New Roman"/>
          <w:color w:val="000000"/>
          <w:sz w:val="24"/>
          <w:szCs w:val="28"/>
        </w:rPr>
        <w:t>Материально-технические условия реализации Программы соответствуют:</w:t>
      </w:r>
    </w:p>
    <w:p w:rsidR="00484371" w:rsidRPr="00750B3F" w:rsidRDefault="00484371" w:rsidP="001E098E">
      <w:pPr>
        <w:pStyle w:val="a9"/>
        <w:numPr>
          <w:ilvl w:val="0"/>
          <w:numId w:val="42"/>
        </w:numPr>
        <w:shd w:val="clear" w:color="auto" w:fill="FFFFFF"/>
        <w:spacing w:after="0" w:line="270" w:lineRule="atLeast"/>
        <w:jc w:val="both"/>
        <w:rPr>
          <w:rFonts w:ascii="Times New Roman" w:eastAsia="Times New Roman" w:hAnsi="Times New Roman" w:cs="Times New Roman"/>
          <w:color w:val="373737"/>
          <w:sz w:val="24"/>
          <w:szCs w:val="28"/>
        </w:rPr>
      </w:pPr>
      <w:r w:rsidRPr="00750B3F">
        <w:rPr>
          <w:rFonts w:ascii="Times New Roman" w:eastAsia="Times New Roman" w:hAnsi="Times New Roman" w:cs="Times New Roman"/>
          <w:color w:val="000000"/>
          <w:sz w:val="24"/>
          <w:szCs w:val="28"/>
        </w:rPr>
        <w:t>санитарно-эпидемиологическими правилам и нормативам;</w:t>
      </w:r>
    </w:p>
    <w:p w:rsidR="00484371" w:rsidRPr="00750B3F" w:rsidRDefault="00484371" w:rsidP="001E098E">
      <w:pPr>
        <w:pStyle w:val="a9"/>
        <w:numPr>
          <w:ilvl w:val="0"/>
          <w:numId w:val="42"/>
        </w:numPr>
        <w:shd w:val="clear" w:color="auto" w:fill="FFFFFF"/>
        <w:spacing w:after="0" w:line="270" w:lineRule="atLeast"/>
        <w:jc w:val="both"/>
        <w:rPr>
          <w:rFonts w:ascii="Times New Roman" w:eastAsia="Times New Roman" w:hAnsi="Times New Roman" w:cs="Times New Roman"/>
          <w:color w:val="373737"/>
          <w:sz w:val="24"/>
          <w:szCs w:val="28"/>
        </w:rPr>
      </w:pPr>
      <w:r w:rsidRPr="00750B3F">
        <w:rPr>
          <w:rFonts w:ascii="Times New Roman" w:eastAsia="Times New Roman" w:hAnsi="Times New Roman" w:cs="Times New Roman"/>
          <w:color w:val="000000"/>
          <w:sz w:val="24"/>
          <w:szCs w:val="28"/>
        </w:rPr>
        <w:t>требованиям правил пожарной безопасности;</w:t>
      </w:r>
    </w:p>
    <w:p w:rsidR="00484371" w:rsidRPr="00750B3F" w:rsidRDefault="00484371" w:rsidP="001E098E">
      <w:pPr>
        <w:pStyle w:val="a9"/>
        <w:numPr>
          <w:ilvl w:val="0"/>
          <w:numId w:val="42"/>
        </w:numPr>
        <w:shd w:val="clear" w:color="auto" w:fill="FFFFFF"/>
        <w:spacing w:after="0" w:line="270" w:lineRule="atLeast"/>
        <w:jc w:val="both"/>
        <w:rPr>
          <w:rFonts w:ascii="Times New Roman" w:eastAsia="Times New Roman" w:hAnsi="Times New Roman" w:cs="Times New Roman"/>
          <w:color w:val="373737"/>
          <w:sz w:val="24"/>
          <w:szCs w:val="28"/>
        </w:rPr>
      </w:pPr>
      <w:r w:rsidRPr="00750B3F">
        <w:rPr>
          <w:rFonts w:ascii="Times New Roman" w:eastAsia="Times New Roman" w:hAnsi="Times New Roman" w:cs="Times New Roman"/>
          <w:color w:val="000000"/>
          <w:sz w:val="24"/>
          <w:szCs w:val="28"/>
        </w:rPr>
        <w:t>требованиям к средствам обучения и воспитания в соответствии с возрастными и  индивидуальными особенностями развития детей;</w:t>
      </w:r>
    </w:p>
    <w:p w:rsidR="00484371" w:rsidRPr="00750B3F" w:rsidRDefault="00484371" w:rsidP="001E098E">
      <w:pPr>
        <w:pStyle w:val="a9"/>
        <w:numPr>
          <w:ilvl w:val="0"/>
          <w:numId w:val="42"/>
        </w:numPr>
        <w:shd w:val="clear" w:color="auto" w:fill="FFFFFF"/>
        <w:spacing w:after="0" w:line="270" w:lineRule="atLeast"/>
        <w:jc w:val="both"/>
        <w:rPr>
          <w:rFonts w:ascii="Times New Roman" w:eastAsia="Times New Roman" w:hAnsi="Times New Roman" w:cs="Times New Roman"/>
          <w:color w:val="373737"/>
          <w:sz w:val="24"/>
          <w:szCs w:val="28"/>
        </w:rPr>
      </w:pPr>
      <w:r w:rsidRPr="00750B3F">
        <w:rPr>
          <w:rFonts w:ascii="Times New Roman" w:eastAsia="Times New Roman" w:hAnsi="Times New Roman" w:cs="Times New Roman"/>
          <w:color w:val="000000"/>
          <w:sz w:val="24"/>
          <w:szCs w:val="28"/>
        </w:rPr>
        <w:t>требованиям оснащенности помещений развивающей предметно-пространственной средой;</w:t>
      </w:r>
    </w:p>
    <w:p w:rsidR="00484371" w:rsidRPr="00750B3F" w:rsidRDefault="00484371" w:rsidP="001E098E">
      <w:pPr>
        <w:pStyle w:val="a9"/>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750B3F">
        <w:rPr>
          <w:rFonts w:ascii="Times New Roman" w:eastAsia="Times New Roman" w:hAnsi="Times New Roman" w:cs="Times New Roman"/>
          <w:color w:val="000000"/>
          <w:sz w:val="24"/>
          <w:szCs w:val="28"/>
        </w:rPr>
        <w:t>требованиям к материально-техническому обеспечению программы (учебно-методический комплект, оборудование, оснащение (предметы).</w:t>
      </w:r>
    </w:p>
    <w:p w:rsidR="00DF0B34" w:rsidRPr="00F854FE" w:rsidRDefault="00DF0B34" w:rsidP="00DF0B34">
      <w:pPr>
        <w:widowControl w:val="0"/>
        <w:autoSpaceDE w:val="0"/>
        <w:autoSpaceDN w:val="0"/>
        <w:adjustRightInd w:val="0"/>
        <w:spacing w:after="0" w:line="240" w:lineRule="auto"/>
        <w:ind w:firstLine="708"/>
        <w:jc w:val="both"/>
        <w:rPr>
          <w:rFonts w:ascii="Times New Roman" w:eastAsia="Times New Roman" w:hAnsi="Times New Roman" w:cs="Times New Roman"/>
          <w:szCs w:val="28"/>
        </w:rPr>
      </w:pPr>
      <w:r w:rsidRPr="00F854FE">
        <w:rPr>
          <w:rFonts w:ascii="Times New Roman" w:eastAsia="Times New Roman" w:hAnsi="Times New Roman" w:cs="Times New Roman"/>
          <w:iCs/>
          <w:szCs w:val="28"/>
        </w:rPr>
        <w:t xml:space="preserve">Структурное подразделение «детский сад» МОУ «Мясоедовская ООШ» </w:t>
      </w:r>
      <w:r w:rsidRPr="00F854FE">
        <w:rPr>
          <w:rFonts w:ascii="Times New Roman" w:eastAsia="Times New Roman" w:hAnsi="Times New Roman" w:cs="Times New Roman"/>
          <w:szCs w:val="28"/>
        </w:rPr>
        <w:t xml:space="preserve"> функционирует с 2008 года, расположено в основном здании школы, в отдельно выделенном помещении. Здесь функционируют две группы: младшая разновозрастная группа (дети от 2 до 5 лет) и старшая разновозрастная группа (дети от 5 до 7 лет).</w:t>
      </w:r>
      <w:r w:rsidRPr="00F854FE">
        <w:rPr>
          <w:rFonts w:ascii="Times New Roman" w:eastAsia="Times New Roman" w:hAnsi="Times New Roman" w:cs="Times New Roman"/>
          <w:sz w:val="16"/>
          <w:szCs w:val="20"/>
        </w:rPr>
        <w:t xml:space="preserve"> </w:t>
      </w:r>
      <w:r w:rsidRPr="00F854FE">
        <w:rPr>
          <w:rFonts w:ascii="Times New Roman" w:eastAsia="Times New Roman" w:hAnsi="Times New Roman" w:cs="Times New Roman"/>
          <w:szCs w:val="20"/>
        </w:rPr>
        <w:t xml:space="preserve">В детском саду создана информационно-телекоммуникационная среда:  компьютер,  медиапроектор,  МФУ, есть доступ к сети Интернет. </w:t>
      </w:r>
      <w:r w:rsidRPr="00F854FE">
        <w:rPr>
          <w:rFonts w:ascii="Times New Roman" w:eastAsia="Times New Roman" w:hAnsi="Times New Roman" w:cs="Times New Roman"/>
          <w:szCs w:val="28"/>
        </w:rPr>
        <w:t>Также имеется необходимое техническое оборудование: музыкальный проигрыватель,  телевизор. </w:t>
      </w:r>
    </w:p>
    <w:p w:rsidR="00DF0B34" w:rsidRPr="00F854FE" w:rsidRDefault="00DF0B34" w:rsidP="00DF0B34">
      <w:pPr>
        <w:widowControl w:val="0"/>
        <w:autoSpaceDE w:val="0"/>
        <w:autoSpaceDN w:val="0"/>
        <w:adjustRightInd w:val="0"/>
        <w:spacing w:after="0" w:line="240" w:lineRule="auto"/>
        <w:ind w:firstLine="708"/>
        <w:jc w:val="both"/>
        <w:rPr>
          <w:rFonts w:ascii="Times New Roman" w:eastAsia="Times New Roman" w:hAnsi="Times New Roman" w:cs="Times New Roman"/>
          <w:szCs w:val="28"/>
        </w:rPr>
      </w:pPr>
      <w:r w:rsidRPr="00F854FE">
        <w:rPr>
          <w:rFonts w:ascii="Times New Roman" w:eastAsia="Times New Roman" w:hAnsi="Times New Roman" w:cs="Times New Roman"/>
          <w:szCs w:val="28"/>
        </w:rPr>
        <w:t>На территории расположены: прогулочные участки для двух групп. На каждом участке имеются игровое,  спортивное оборудование. Территория «детского сада» недостаточно озеленена кустарниками и многолетними растениями, т.к  растения ещё молодые. Силами сотрудников и родителей воспитанников изготовлены поделки и оборудование из строительного материала. В летнее время года на участках высаживается огород, клумбы.</w:t>
      </w:r>
    </w:p>
    <w:p w:rsidR="00DF0B34" w:rsidRDefault="00DF0B34" w:rsidP="00DF0B34">
      <w:pPr>
        <w:spacing w:after="0" w:line="240" w:lineRule="auto"/>
        <w:ind w:firstLine="708"/>
        <w:jc w:val="center"/>
        <w:rPr>
          <w:rFonts w:ascii="Times New Roman" w:eastAsia="Times New Roman" w:hAnsi="Times New Roman" w:cs="Times New Roman"/>
          <w:b/>
          <w:szCs w:val="28"/>
        </w:rPr>
      </w:pPr>
    </w:p>
    <w:p w:rsidR="00DF0B34" w:rsidRPr="00DF0B34" w:rsidRDefault="00DF0B34" w:rsidP="00DF0B34">
      <w:pPr>
        <w:spacing w:after="0" w:line="240" w:lineRule="auto"/>
        <w:ind w:firstLine="708"/>
        <w:jc w:val="center"/>
        <w:rPr>
          <w:rFonts w:ascii="Times New Roman" w:eastAsia="Times New Roman" w:hAnsi="Times New Roman" w:cs="Times New Roman"/>
          <w:szCs w:val="28"/>
        </w:rPr>
      </w:pPr>
      <w:r w:rsidRPr="00DF0B34">
        <w:rPr>
          <w:rFonts w:ascii="Times New Roman" w:eastAsia="Times New Roman" w:hAnsi="Times New Roman" w:cs="Times New Roman"/>
          <w:b/>
          <w:szCs w:val="28"/>
        </w:rPr>
        <w:t>Условия осуществления образовательного процесса</w:t>
      </w:r>
    </w:p>
    <w:p w:rsidR="00DF0B34" w:rsidRPr="00DF0B34" w:rsidRDefault="00DF0B34" w:rsidP="00DF0B34">
      <w:pPr>
        <w:spacing w:after="0" w:line="240" w:lineRule="auto"/>
        <w:ind w:firstLine="708"/>
        <w:jc w:val="both"/>
        <w:rPr>
          <w:rFonts w:ascii="Times New Roman" w:eastAsia="Times New Roman" w:hAnsi="Times New Roman" w:cs="Times New Roman"/>
          <w:szCs w:val="28"/>
        </w:rPr>
      </w:pPr>
      <w:r w:rsidRPr="00DF0B34">
        <w:rPr>
          <w:rFonts w:ascii="Times New Roman" w:eastAsia="Times New Roman" w:hAnsi="Times New Roman" w:cs="Times New Roman"/>
          <w:szCs w:val="28"/>
        </w:rPr>
        <w:t>Развивающая предметная среда дошкольных групп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DF0B34" w:rsidRPr="00DF0B34" w:rsidRDefault="00DF0B34" w:rsidP="00DF0B34">
      <w:pPr>
        <w:spacing w:after="0" w:line="240" w:lineRule="auto"/>
        <w:ind w:firstLine="708"/>
        <w:jc w:val="both"/>
        <w:rPr>
          <w:rFonts w:ascii="Times New Roman" w:eastAsia="Times New Roman" w:hAnsi="Times New Roman" w:cs="Times New Roman"/>
          <w:szCs w:val="28"/>
        </w:rPr>
      </w:pPr>
      <w:r w:rsidRPr="00DF0B34">
        <w:rPr>
          <w:rFonts w:ascii="Times New Roman" w:eastAsia="Times New Roman" w:hAnsi="Times New Roman" w:cs="Times New Roman"/>
          <w:szCs w:val="28"/>
        </w:rPr>
        <w:t>В структурном подразделении «детский сад»  имеются:</w:t>
      </w:r>
    </w:p>
    <w:p w:rsidR="00DF0B34" w:rsidRPr="00DF0B34" w:rsidRDefault="00DF0B34" w:rsidP="001E098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Cs w:val="28"/>
        </w:rPr>
      </w:pPr>
      <w:r w:rsidRPr="00DF0B34">
        <w:rPr>
          <w:rFonts w:ascii="Times New Roman" w:eastAsia="Times New Roman" w:hAnsi="Times New Roman" w:cs="Times New Roman"/>
          <w:szCs w:val="28"/>
        </w:rPr>
        <w:t xml:space="preserve">участки для прогулок детей; </w:t>
      </w:r>
    </w:p>
    <w:p w:rsidR="00DF0B34" w:rsidRPr="00DF0B34" w:rsidRDefault="00DF0B34" w:rsidP="001E098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Cs w:val="28"/>
        </w:rPr>
      </w:pPr>
      <w:r w:rsidRPr="00DF0B34">
        <w:rPr>
          <w:rFonts w:ascii="Times New Roman" w:eastAsia="Times New Roman" w:hAnsi="Times New Roman" w:cs="Times New Roman"/>
          <w:szCs w:val="28"/>
        </w:rPr>
        <w:t xml:space="preserve">цветники; </w:t>
      </w:r>
    </w:p>
    <w:p w:rsidR="00DF0B34" w:rsidRPr="00DF0B34" w:rsidRDefault="00DF0B34" w:rsidP="001E098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Cs w:val="28"/>
        </w:rPr>
      </w:pPr>
      <w:r w:rsidRPr="00DF0B34">
        <w:rPr>
          <w:rFonts w:ascii="Times New Roman" w:eastAsia="Times New Roman" w:hAnsi="Times New Roman" w:cs="Times New Roman"/>
          <w:szCs w:val="28"/>
        </w:rPr>
        <w:t xml:space="preserve">групповые ячейки; </w:t>
      </w:r>
    </w:p>
    <w:p w:rsidR="00DF0B34" w:rsidRDefault="00DF0B34" w:rsidP="001E098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Cs w:val="28"/>
        </w:rPr>
      </w:pPr>
      <w:r w:rsidRPr="00DF0B34">
        <w:rPr>
          <w:rFonts w:ascii="Times New Roman" w:eastAsia="Times New Roman" w:hAnsi="Times New Roman" w:cs="Times New Roman"/>
          <w:szCs w:val="28"/>
        </w:rPr>
        <w:t>методический кабинет;</w:t>
      </w:r>
    </w:p>
    <w:p w:rsidR="00DF0B34" w:rsidRPr="00DF0B34" w:rsidRDefault="00DF0B34" w:rsidP="001E098E">
      <w:pPr>
        <w:pStyle w:val="a9"/>
        <w:numPr>
          <w:ilvl w:val="0"/>
          <w:numId w:val="27"/>
        </w:numPr>
        <w:autoSpaceDE w:val="0"/>
        <w:autoSpaceDN w:val="0"/>
        <w:adjustRightInd w:val="0"/>
        <w:spacing w:after="0" w:line="240" w:lineRule="auto"/>
        <w:rPr>
          <w:rFonts w:ascii="Times New Roman" w:eastAsia="Times New Roman" w:hAnsi="Times New Roman" w:cs="Times New Roman"/>
          <w:b/>
          <w:color w:val="000000"/>
          <w:sz w:val="24"/>
          <w:szCs w:val="28"/>
        </w:rPr>
      </w:pPr>
      <w:r w:rsidRPr="00DF0B34">
        <w:rPr>
          <w:rFonts w:ascii="Times New Roman" w:eastAsia="Times New Roman" w:hAnsi="Times New Roman" w:cs="Times New Roman"/>
          <w:szCs w:val="28"/>
        </w:rPr>
        <w:t>прачечная, гладильная</w:t>
      </w:r>
    </w:p>
    <w:p w:rsidR="00DF0B34" w:rsidRDefault="00DF0B34" w:rsidP="00484371">
      <w:pPr>
        <w:autoSpaceDE w:val="0"/>
        <w:autoSpaceDN w:val="0"/>
        <w:adjustRightInd w:val="0"/>
        <w:spacing w:after="0" w:line="240" w:lineRule="auto"/>
        <w:jc w:val="center"/>
        <w:rPr>
          <w:rFonts w:ascii="Times New Roman" w:eastAsia="Times New Roman" w:hAnsi="Times New Roman" w:cs="Times New Roman"/>
          <w:b/>
          <w:color w:val="000000"/>
          <w:sz w:val="24"/>
          <w:szCs w:val="28"/>
        </w:rPr>
      </w:pPr>
    </w:p>
    <w:p w:rsidR="00484371" w:rsidRPr="00484371" w:rsidRDefault="00484371" w:rsidP="00484371">
      <w:pPr>
        <w:autoSpaceDE w:val="0"/>
        <w:autoSpaceDN w:val="0"/>
        <w:adjustRightInd w:val="0"/>
        <w:spacing w:after="0" w:line="240" w:lineRule="auto"/>
        <w:jc w:val="center"/>
        <w:rPr>
          <w:rFonts w:ascii="Times New Roman" w:eastAsia="Times New Roman" w:hAnsi="Times New Roman" w:cs="Times New Roman"/>
          <w:b/>
          <w:color w:val="000000"/>
          <w:sz w:val="24"/>
          <w:szCs w:val="28"/>
        </w:rPr>
      </w:pPr>
      <w:r w:rsidRPr="00484371">
        <w:rPr>
          <w:rFonts w:ascii="Times New Roman" w:eastAsia="Times New Roman" w:hAnsi="Times New Roman" w:cs="Times New Roman"/>
          <w:b/>
          <w:color w:val="000000"/>
          <w:sz w:val="24"/>
          <w:szCs w:val="28"/>
        </w:rPr>
        <w:t>Материально – техническое обеспечение Программы</w:t>
      </w:r>
    </w:p>
    <w:p w:rsidR="00484371" w:rsidRPr="00484371" w:rsidRDefault="00484371" w:rsidP="00484371">
      <w:pPr>
        <w:autoSpaceDE w:val="0"/>
        <w:autoSpaceDN w:val="0"/>
        <w:adjustRightInd w:val="0"/>
        <w:spacing w:after="0" w:line="240" w:lineRule="auto"/>
        <w:jc w:val="both"/>
        <w:rPr>
          <w:rFonts w:ascii="Times New Roman" w:eastAsia="Times New Roman" w:hAnsi="Times New Roman" w:cs="Times New Roman"/>
          <w:sz w:val="24"/>
          <w:szCs w:val="28"/>
        </w:rPr>
      </w:pPr>
      <w:r w:rsidRPr="00484371">
        <w:rPr>
          <w:rFonts w:ascii="Times New Roman" w:eastAsia="Times New Roman" w:hAnsi="Times New Roman" w:cs="Times New Roman"/>
          <w:sz w:val="24"/>
          <w:szCs w:val="28"/>
        </w:rPr>
        <w:t xml:space="preserve">     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специфицированы для каждого направления развития детей.</w:t>
      </w: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4"/>
          <w:szCs w:val="28"/>
        </w:rPr>
      </w:pP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49B0" w:rsidRPr="008249B0" w:rsidRDefault="008249B0" w:rsidP="008249B0">
      <w:pPr>
        <w:widowControl w:val="0"/>
        <w:autoSpaceDE w:val="0"/>
        <w:autoSpaceDN w:val="0"/>
        <w:adjustRightInd w:val="0"/>
        <w:spacing w:after="0" w:line="240" w:lineRule="auto"/>
        <w:ind w:firstLine="709"/>
        <w:rPr>
          <w:rFonts w:ascii="Times New Roman" w:eastAsia="Times New Roman" w:hAnsi="Times New Roman" w:cs="Times New Roman"/>
          <w:sz w:val="24"/>
          <w:szCs w:val="28"/>
        </w:rPr>
        <w:sectPr w:rsidR="008249B0" w:rsidRPr="008249B0" w:rsidSect="001174FE">
          <w:headerReference w:type="default" r:id="rId9"/>
          <w:footerReference w:type="even" r:id="rId10"/>
          <w:footerReference w:type="default" r:id="rId11"/>
          <w:pgSz w:w="11906" w:h="16838"/>
          <w:pgMar w:top="851" w:right="851" w:bottom="851" w:left="1418" w:header="227" w:footer="510" w:gutter="0"/>
          <w:pgNumType w:start="1"/>
          <w:cols w:space="60"/>
          <w:noEndnote/>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6662"/>
      </w:tblGrid>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center"/>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lastRenderedPageBreak/>
              <w:t>Направления развития</w:t>
            </w:r>
          </w:p>
        </w:tc>
        <w:tc>
          <w:tcPr>
            <w:tcW w:w="6662" w:type="dxa"/>
            <w:shd w:val="clear" w:color="auto" w:fill="auto"/>
          </w:tcPr>
          <w:p w:rsidR="00DF0B34" w:rsidRPr="00DF0B34" w:rsidRDefault="00DF0B34" w:rsidP="00DF0B34">
            <w:pPr>
              <w:autoSpaceDE w:val="0"/>
              <w:autoSpaceDN w:val="0"/>
              <w:adjustRightInd w:val="0"/>
              <w:spacing w:after="0" w:line="240" w:lineRule="auto"/>
              <w:jc w:val="center"/>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Содержание и наполняемость Центров</w:t>
            </w:r>
          </w:p>
        </w:tc>
      </w:tr>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Предметная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пирамидки, стержни для нанизывания с цветными элементами разнообразных форм для индивидуальных занятий;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большая напольная пирамида;</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матрешки;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наборы кубиков и объемных тел (цилиндры, бруски, шары, диски);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игрушки-орудия (совочки, лопатки с наборами формочек, удочки, сачки, черпачки, грабельки, молоточки, веера и др.);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наборы разнообразных объемных вкладышей;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мозаики, рамки-вкладыши с различными геометрическими  формами, пазлы;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конструкторы;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игрушки-забавы (звучащие, двигающиеся: неваляшки, колокольчики, пищалки, шумовые коробочки, клюющие курочки и др.);</w:t>
            </w:r>
          </w:p>
        </w:tc>
      </w:tr>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Познавательно – исследовательская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столы-поддоны с песком и водой;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плавающие и тонущие предметы (губки, дощечки, металлические предметы, предметы из резины, пластмассы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разнообразные бытовые предметы для исследования (часы, </w:t>
            </w:r>
            <w:r>
              <w:rPr>
                <w:rFonts w:ascii="Times New Roman" w:eastAsia="Times New Roman" w:hAnsi="Times New Roman" w:cs="Times New Roman"/>
                <w:sz w:val="24"/>
                <w:szCs w:val="24"/>
              </w:rPr>
              <w:t>компьютер</w:t>
            </w:r>
            <w:r w:rsidRPr="00DF0B34">
              <w:rPr>
                <w:rFonts w:ascii="Times New Roman" w:eastAsia="Times New Roman" w:hAnsi="Times New Roman" w:cs="Times New Roman"/>
                <w:sz w:val="24"/>
                <w:szCs w:val="24"/>
              </w:rPr>
              <w:t>, телефон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приборы, в том числе детские (лупы, бинокли, калейдоскопы, зеркальца, электрические фонарики, метроном, магнитные игрушки);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пластические материалы (</w:t>
            </w:r>
            <w:r>
              <w:rPr>
                <w:rFonts w:ascii="Times New Roman" w:eastAsia="Times New Roman" w:hAnsi="Times New Roman" w:cs="Times New Roman"/>
                <w:sz w:val="24"/>
                <w:szCs w:val="24"/>
              </w:rPr>
              <w:t>пластилин</w:t>
            </w:r>
            <w:r w:rsidRPr="00DF0B34">
              <w:rPr>
                <w:rFonts w:ascii="Times New Roman" w:eastAsia="Times New Roman" w:hAnsi="Times New Roman" w:cs="Times New Roman"/>
                <w:sz w:val="24"/>
                <w:szCs w:val="24"/>
              </w:rPr>
              <w:t>);</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материалы для пересыпания и переливания (пустые пластиковые бутылки, банки, фасоль, горох, макароны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«Волшебный мешочек», наполняемый мелкими предметами и игрушками;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и предметы для наблюдения;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книги, открытки, альбомы, аудио- видеоматериалы, знакомящие</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детей с явлениями природы, жизнью животных и растений</w:t>
            </w:r>
          </w:p>
        </w:tc>
      </w:tr>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Коммуникативная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книжки с картинками (сборники потешек, стишков, прибауток,</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песен, сказок, рассказов);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предметные и сюжетные картинки, наборы картинок для группировки (одежда, посуда, мебель, животные, транспорт, профессии, игрушки и др.);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материалы с изображением различных знаков (магнитная азбука, кубики, объемные фигуры с буквами, цифрами, карты и др.);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разрезные картинки, наборы парных картинок;</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серии картинок для установления последовательности </w:t>
            </w:r>
            <w:r w:rsidRPr="00DF0B34">
              <w:rPr>
                <w:rFonts w:ascii="Times New Roman" w:eastAsia="Times New Roman" w:hAnsi="Times New Roman" w:cs="Times New Roman"/>
                <w:sz w:val="24"/>
                <w:szCs w:val="24"/>
              </w:rPr>
              <w:lastRenderedPageBreak/>
              <w:t>действий</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и событий (сказочные, бытовые ситуации);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лото, домино</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диски</w:t>
            </w:r>
            <w:r w:rsidRPr="00DF0B34">
              <w:rPr>
                <w:rFonts w:ascii="Times New Roman" w:eastAsia="Times New Roman" w:hAnsi="Times New Roman" w:cs="Times New Roman"/>
                <w:sz w:val="24"/>
                <w:szCs w:val="24"/>
              </w:rPr>
              <w:t xml:space="preserve"> с записями детских песен, сказок</w:t>
            </w:r>
          </w:p>
        </w:tc>
      </w:tr>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lastRenderedPageBreak/>
              <w:t>Для ознакомления с социальным окружением</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фотографии детей, семьи, семейные альбомы;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фотографии, альбомы, отражающие жизнь группы и детского учреждения;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-наглядные пособия (книги, иллюстрации), отражающие разные занятия детей и взрослых;</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 </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детей и животных и т.п.);</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аудио- видеоматериалы о жизни детей и взрослых</w:t>
            </w:r>
          </w:p>
        </w:tc>
      </w:tr>
      <w:tr w:rsidR="00DF0B34" w:rsidRPr="00DF0B34" w:rsidTr="00750B3F">
        <w:trPr>
          <w:trHeight w:val="145"/>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Изобразительная и музыкальная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книги с красочными иллюстрациями, репродукции;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альбомы с цветными фотографиями произведений декоративно-прикладного искусства;</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альбомы с рисунками или фотографиями музыкальных инструментов;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магнитная доска</w:t>
            </w:r>
            <w:r w:rsidRPr="00DF0B34">
              <w:rPr>
                <w:rFonts w:ascii="Times New Roman" w:eastAsia="Times New Roman" w:hAnsi="Times New Roman" w:cs="Times New Roman"/>
                <w:sz w:val="24"/>
                <w:szCs w:val="24"/>
              </w:rPr>
              <w:t>;</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стенд для демонстрации детских рисунков и поделок;</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емкости для хранения материалов для изобразительной деятельности.</w:t>
            </w:r>
          </w:p>
          <w:p w:rsidR="00DF0B34" w:rsidRPr="00DF0B34" w:rsidRDefault="00DF0B34" w:rsidP="00DF0B34">
            <w:pPr>
              <w:autoSpaceDE w:val="0"/>
              <w:autoSpaceDN w:val="0"/>
              <w:adjustRightInd w:val="0"/>
              <w:spacing w:after="0" w:line="240" w:lineRule="auto"/>
              <w:jc w:val="center"/>
              <w:rPr>
                <w:rFonts w:ascii="Times New Roman" w:eastAsia="Times New Roman" w:hAnsi="Times New Roman" w:cs="Times New Roman"/>
                <w:b/>
                <w:i/>
                <w:sz w:val="24"/>
                <w:szCs w:val="24"/>
              </w:rPr>
            </w:pPr>
            <w:r w:rsidRPr="00DF0B34">
              <w:rPr>
                <w:rFonts w:ascii="Times New Roman" w:eastAsia="Times New Roman" w:hAnsi="Times New Roman" w:cs="Times New Roman"/>
                <w:b/>
                <w:i/>
                <w:iCs/>
                <w:sz w:val="24"/>
                <w:szCs w:val="24"/>
              </w:rPr>
              <w:t>Изобразительная деятельность</w:t>
            </w:r>
            <w:r w:rsidRPr="00DF0B34">
              <w:rPr>
                <w:rFonts w:ascii="Times New Roman" w:eastAsia="Times New Roman" w:hAnsi="Times New Roman" w:cs="Times New Roman"/>
                <w:b/>
                <w:i/>
                <w:sz w:val="24"/>
                <w:szCs w:val="24"/>
              </w:rPr>
              <w:t>:</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наборы цветных карандашей, фломастеров, разноцветных мелков;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краски (гуашь, акварель, пищевые красители);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кисти для рисования, для клея;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емкости для воды, красок, клея;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салфетки для вытирания рук и красок;</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бумага разных форматов, цветов и фактуры, картон для рисования и</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аппликаций;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пластилин (не липнущий к рукам);</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печатки, губки, ватные тампоны для нанесения узоров;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трафареты для закрашивания;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доски для рисования мелками, подставки для работы с пластилином, глиной, тестом;</w:t>
            </w:r>
          </w:p>
          <w:p w:rsidR="00DF0B34" w:rsidRPr="00DF0B34" w:rsidRDefault="00DF0B34" w:rsidP="00DF0B34">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DF0B34">
              <w:rPr>
                <w:rFonts w:ascii="Times New Roman" w:eastAsia="Times New Roman" w:hAnsi="Times New Roman" w:cs="Times New Roman"/>
                <w:b/>
                <w:i/>
                <w:sz w:val="24"/>
                <w:szCs w:val="24"/>
              </w:rPr>
              <w:t>Музыкальная деятельность</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игрушечные музыкальные инструменты: бубны, барабаны,</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трещотки, маракасы, ложки, колокольчики, дудочки,</w:t>
            </w:r>
            <w:r>
              <w:rPr>
                <w:rFonts w:ascii="Times New Roman" w:eastAsia="Times New Roman" w:hAnsi="Times New Roman" w:cs="Times New Roman"/>
                <w:sz w:val="24"/>
                <w:szCs w:val="24"/>
              </w:rPr>
              <w:t xml:space="preserve"> металлофоны.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с фиксированной мелодией (музыкальные шкатулки,</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шарманки, электромузыкальные игрушки с наборами мелодий,</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звуковые книжки, открытки);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аудио средства (магнитофон,</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 xml:space="preserve">музыкальный центр; наборы </w:t>
            </w:r>
            <w:r>
              <w:rPr>
                <w:rFonts w:ascii="Times New Roman" w:eastAsia="Times New Roman" w:hAnsi="Times New Roman" w:cs="Times New Roman"/>
                <w:sz w:val="24"/>
                <w:szCs w:val="24"/>
              </w:rPr>
              <w:t>дисков</w:t>
            </w:r>
            <w:r w:rsidRPr="00DF0B34">
              <w:rPr>
                <w:rFonts w:ascii="Times New Roman" w:eastAsia="Times New Roman" w:hAnsi="Times New Roman" w:cs="Times New Roman"/>
                <w:sz w:val="24"/>
                <w:szCs w:val="24"/>
              </w:rPr>
              <w:t xml:space="preserve"> с записями музыкальных произведений)</w:t>
            </w:r>
          </w:p>
          <w:p w:rsidR="00DF0B34" w:rsidRPr="00DF0B34" w:rsidRDefault="00DF0B34" w:rsidP="00DF0B34">
            <w:pPr>
              <w:autoSpaceDE w:val="0"/>
              <w:autoSpaceDN w:val="0"/>
              <w:adjustRightInd w:val="0"/>
              <w:spacing w:after="0" w:line="240" w:lineRule="auto"/>
              <w:jc w:val="center"/>
              <w:rPr>
                <w:rFonts w:ascii="Times New Roman" w:eastAsia="Times New Roman" w:hAnsi="Times New Roman" w:cs="Times New Roman"/>
                <w:b/>
                <w:i/>
                <w:sz w:val="24"/>
                <w:szCs w:val="24"/>
              </w:rPr>
            </w:pPr>
            <w:r w:rsidRPr="00DF0B34">
              <w:rPr>
                <w:rFonts w:ascii="Times New Roman" w:eastAsia="Times New Roman" w:hAnsi="Times New Roman" w:cs="Times New Roman"/>
                <w:b/>
                <w:i/>
                <w:sz w:val="24"/>
                <w:szCs w:val="24"/>
              </w:rPr>
              <w:lastRenderedPageBreak/>
              <w:t>Т</w:t>
            </w:r>
            <w:r w:rsidRPr="00DF0B34">
              <w:rPr>
                <w:rFonts w:ascii="Times New Roman" w:eastAsia="Times New Roman" w:hAnsi="Times New Roman" w:cs="Times New Roman"/>
                <w:b/>
                <w:i/>
                <w:iCs/>
                <w:sz w:val="24"/>
                <w:szCs w:val="24"/>
              </w:rPr>
              <w:t>еатрализованная деятельность</w:t>
            </w:r>
            <w:r w:rsidRPr="00DF0B34">
              <w:rPr>
                <w:rFonts w:ascii="Times New Roman" w:eastAsia="Times New Roman" w:hAnsi="Times New Roman" w:cs="Times New Roman"/>
                <w:b/>
                <w:i/>
                <w:sz w:val="24"/>
                <w:szCs w:val="24"/>
              </w:rPr>
              <w:t>:</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оснащение для разыгрывания сценок и спектаклей (наборы кукол,</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игрушек-персонажей сказок, ширмы для кукольного спектакля, костюмы, маски, театральные атрибуты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карнавальные костюмы, маски;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магнитная доска</w:t>
            </w:r>
            <w:r w:rsidRPr="00DF0B34">
              <w:rPr>
                <w:rFonts w:ascii="Times New Roman" w:eastAsia="Times New Roman" w:hAnsi="Times New Roman" w:cs="Times New Roman"/>
                <w:sz w:val="24"/>
                <w:szCs w:val="24"/>
              </w:rPr>
              <w:t xml:space="preserve"> с набором персонажей и декораций;</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различные виды театров (би-ба-бо, настольный плоскостной,</w:t>
            </w:r>
            <w:r>
              <w:rPr>
                <w:rFonts w:ascii="Times New Roman" w:eastAsia="Times New Roman" w:hAnsi="Times New Roman" w:cs="Times New Roman"/>
                <w:sz w:val="24"/>
                <w:szCs w:val="24"/>
              </w:rPr>
              <w:t xml:space="preserve"> магнитный</w:t>
            </w:r>
            <w:r w:rsidRPr="00DF0B34">
              <w:rPr>
                <w:rFonts w:ascii="Times New Roman" w:eastAsia="Times New Roman" w:hAnsi="Times New Roman" w:cs="Times New Roman"/>
                <w:sz w:val="24"/>
                <w:szCs w:val="24"/>
              </w:rPr>
              <w:t>);</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аудио-видео средства для демонстрации детских спектаклей, мультфильмов.</w:t>
            </w:r>
          </w:p>
        </w:tc>
      </w:tr>
      <w:tr w:rsidR="00DF0B34" w:rsidRPr="00DF0B34" w:rsidTr="00750B3F">
        <w:trPr>
          <w:trHeight w:val="6381"/>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lastRenderedPageBreak/>
              <w:t>Двигательная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горки;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лесенки;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скамеечки;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туннели;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домики;</w:t>
            </w:r>
          </w:p>
          <w:p w:rsid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игрушки-качалки;</w:t>
            </w:r>
          </w:p>
          <w:p w:rsid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детские тренажера;</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самокаты;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модульные сооружения различных форм, изготовленные из разных</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материалов;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веревки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массажные дорожки и коврики с разным покрытием;</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мини-маты;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мячи разных размеров;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кегли;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обручи, кольца;</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которые можно катать, толкать;</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разноцветные предметы различной формы для нанизывания;</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специальные приспособления – стенды, тренажеры -</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предназначенные для развития разнообразных движений кисти руки</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и пальцев (застежки – молнии, пуговицы и петли, крючки, шнуровки и др.);</w:t>
            </w:r>
          </w:p>
        </w:tc>
      </w:tr>
      <w:tr w:rsidR="00DF0B34" w:rsidRPr="00DF0B34" w:rsidTr="00750B3F">
        <w:trPr>
          <w:trHeight w:val="4450"/>
        </w:trPr>
        <w:tc>
          <w:tcPr>
            <w:tcW w:w="303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b/>
                <w:sz w:val="24"/>
                <w:szCs w:val="24"/>
              </w:rPr>
            </w:pPr>
            <w:r w:rsidRPr="00DF0B34">
              <w:rPr>
                <w:rFonts w:ascii="Times New Roman" w:eastAsia="Times New Roman" w:hAnsi="Times New Roman" w:cs="Times New Roman"/>
                <w:b/>
                <w:sz w:val="24"/>
                <w:szCs w:val="24"/>
              </w:rPr>
              <w:t>Игровая деятельность</w:t>
            </w:r>
          </w:p>
        </w:tc>
        <w:tc>
          <w:tcPr>
            <w:tcW w:w="6662" w:type="dxa"/>
            <w:shd w:val="clear" w:color="auto" w:fill="auto"/>
          </w:tcPr>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xml:space="preserve">- игрушки-персонажи: куклы разных размеров в одежде, которую можно снимать и надевать, куклы-голыши, </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стационарная и настольная кукольная мебель (столики, стульчики, скамеечки, шкаф, кроватки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стационарные и настольные наборы «кухня» (плита, стол, холодильник,</w:t>
            </w:r>
            <w:r>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буфет, дощечки для нарезания продуктов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игрушки для разыгрывания различных сюжетов:</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кормления кукол (посуда, столовые приборы)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укладывания спать (подушечки, простынки, одеяльца)</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купания (ванночки, флаконы, губки, салфетки)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лечения (игрушечные наборы, в которые входят градусник, шприц, трубочка для прослушивания, кусочки ваты, бинтик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прогулок (коляски с подушечкой и одеяльцем, машинки);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уборки (губка, мыло, мисочка или раковина совок, веничек,салфетки).</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lastRenderedPageBreak/>
              <w:t>- игры в «парикмахерскую» (зеркало, расческа, ленточки, флаконы)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игры в «магазин» (весы, игрушечный калькулятор, касса,</w:t>
            </w:r>
            <w:r w:rsidR="0081011D">
              <w:rPr>
                <w:rFonts w:ascii="Times New Roman" w:eastAsia="Times New Roman" w:hAnsi="Times New Roman" w:cs="Times New Roman"/>
                <w:sz w:val="24"/>
                <w:szCs w:val="24"/>
              </w:rPr>
              <w:t xml:space="preserve"> </w:t>
            </w:r>
            <w:r w:rsidRPr="00DF0B34">
              <w:rPr>
                <w:rFonts w:ascii="Times New Roman" w:eastAsia="Times New Roman" w:hAnsi="Times New Roman" w:cs="Times New Roman"/>
                <w:sz w:val="24"/>
                <w:szCs w:val="24"/>
              </w:rPr>
              <w:t>«деньги», муляжи продуктов и др.);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строительные наборы для изготовления мебели домов, дорожек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машины разных размеров, цветов и назначения («скорая помощь», пожарная машина, грузовики, легковые автомобили, гоночные машинки, подъемный кран, самолеты, кораблики, поезд, трамвай, троллейбус и пр.);</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детские телефоны;</w:t>
            </w:r>
          </w:p>
          <w:p w:rsidR="00DF0B34" w:rsidRPr="00DF0B34" w:rsidRDefault="00DF0B34" w:rsidP="00DF0B34">
            <w:pPr>
              <w:autoSpaceDE w:val="0"/>
              <w:autoSpaceDN w:val="0"/>
              <w:adjustRightInd w:val="0"/>
              <w:spacing w:after="0" w:line="240" w:lineRule="auto"/>
              <w:jc w:val="both"/>
              <w:rPr>
                <w:rFonts w:ascii="Times New Roman" w:eastAsia="Times New Roman" w:hAnsi="Times New Roman" w:cs="Times New Roman"/>
                <w:sz w:val="24"/>
                <w:szCs w:val="24"/>
              </w:rPr>
            </w:pPr>
            <w:r w:rsidRPr="00DF0B34">
              <w:rPr>
                <w:rFonts w:ascii="Times New Roman" w:eastAsia="Times New Roman" w:hAnsi="Times New Roman" w:cs="Times New Roman"/>
                <w:sz w:val="24"/>
                <w:szCs w:val="24"/>
              </w:rPr>
              <w:t>- предметы-заместители в коробках (кубики, палочки, шишки, желуди, шарики, детали пирамидок и конструкторов, фигурные катушки ).</w:t>
            </w:r>
          </w:p>
        </w:tc>
      </w:tr>
    </w:tbl>
    <w:p w:rsidR="00DC7E08" w:rsidRPr="00DC7E08" w:rsidRDefault="00DC7E08" w:rsidP="00DC7E08">
      <w:pPr>
        <w:autoSpaceDE w:val="0"/>
        <w:autoSpaceDN w:val="0"/>
        <w:adjustRightInd w:val="0"/>
        <w:spacing w:after="0" w:line="240" w:lineRule="auto"/>
        <w:jc w:val="center"/>
        <w:rPr>
          <w:rFonts w:ascii="Times New Roman" w:eastAsia="Times New Roman" w:hAnsi="Times New Roman" w:cs="Times New Roman"/>
          <w:b/>
          <w:color w:val="000080"/>
          <w:sz w:val="28"/>
          <w:szCs w:val="28"/>
        </w:rPr>
      </w:pPr>
    </w:p>
    <w:p w:rsidR="0081011D" w:rsidRPr="0081011D" w:rsidRDefault="0081011D" w:rsidP="0081011D">
      <w:pPr>
        <w:autoSpaceDE w:val="0"/>
        <w:autoSpaceDN w:val="0"/>
        <w:adjustRightInd w:val="0"/>
        <w:spacing w:after="0" w:line="240" w:lineRule="auto"/>
        <w:jc w:val="center"/>
        <w:rPr>
          <w:rFonts w:ascii="Times New Roman" w:eastAsia="Times New Roman" w:hAnsi="Times New Roman" w:cs="Times New Roman"/>
          <w:b/>
          <w:bCs/>
          <w:sz w:val="28"/>
          <w:szCs w:val="28"/>
        </w:rPr>
      </w:pPr>
      <w:r w:rsidRPr="0081011D">
        <w:rPr>
          <w:rFonts w:ascii="Times New Roman" w:eastAsia="Times New Roman" w:hAnsi="Times New Roman" w:cs="Times New Roman"/>
          <w:b/>
          <w:bCs/>
          <w:sz w:val="28"/>
          <w:szCs w:val="28"/>
        </w:rPr>
        <w:t>УМК реализации  Программы</w:t>
      </w:r>
    </w:p>
    <w:p w:rsidR="0081011D" w:rsidRPr="00F854FE" w:rsidRDefault="0081011D" w:rsidP="0081011D">
      <w:pPr>
        <w:widowControl w:val="0"/>
        <w:autoSpaceDE w:val="0"/>
        <w:autoSpaceDN w:val="0"/>
        <w:adjustRightInd w:val="0"/>
        <w:spacing w:after="0" w:line="240" w:lineRule="auto"/>
        <w:rPr>
          <w:rFonts w:ascii="Times New Roman" w:eastAsia="Times New Roman" w:hAnsi="Times New Roman" w:cs="Times New Roman"/>
          <w:b/>
          <w:sz w:val="24"/>
          <w:szCs w:val="24"/>
        </w:rPr>
      </w:pPr>
    </w:p>
    <w:p w:rsidR="0081011D" w:rsidRPr="00F854FE" w:rsidRDefault="0081011D" w:rsidP="0081011D">
      <w:pPr>
        <w:widowControl w:val="0"/>
        <w:autoSpaceDE w:val="0"/>
        <w:autoSpaceDN w:val="0"/>
        <w:adjustRightInd w:val="0"/>
        <w:spacing w:after="0" w:line="240" w:lineRule="auto"/>
        <w:ind w:firstLine="426"/>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Программ</w:t>
      </w:r>
      <w:r>
        <w:rPr>
          <w:rFonts w:ascii="Times New Roman" w:eastAsia="Times New Roman" w:hAnsi="Times New Roman" w:cs="Times New Roman"/>
          <w:b/>
          <w:sz w:val="24"/>
          <w:szCs w:val="24"/>
        </w:rPr>
        <w:t>а</w:t>
      </w:r>
    </w:p>
    <w:p w:rsidR="0081011D" w:rsidRPr="00F854FE" w:rsidRDefault="0081011D" w:rsidP="001E098E">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От рождения до школы. Примерная общеобразовательная программа дошкольного образования / Под ред. Н. Е. Вераксы, Т. С. Комаровой, М. А. Васильевой. — М.: Мозаика- Синтез, 2014.</w:t>
      </w:r>
    </w:p>
    <w:p w:rsidR="0081011D" w:rsidRPr="00F854FE" w:rsidRDefault="0081011D" w:rsidP="0081011D">
      <w:pPr>
        <w:widowControl w:val="0"/>
        <w:autoSpaceDE w:val="0"/>
        <w:autoSpaceDN w:val="0"/>
        <w:adjustRightInd w:val="0"/>
        <w:spacing w:after="0" w:line="240" w:lineRule="auto"/>
        <w:ind w:firstLine="426"/>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Социально-коммуникативное развитие</w:t>
      </w:r>
    </w:p>
    <w:p w:rsidR="0081011D" w:rsidRPr="00F854FE" w:rsidRDefault="0081011D" w:rsidP="001E098E">
      <w:pPr>
        <w:widowControl w:val="0"/>
        <w:numPr>
          <w:ilvl w:val="0"/>
          <w:numId w:val="29"/>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Весна. Методическое пособие для детей дошкольного и младшего школьного возраста / С. Вохринцева. – Екатеринбург: Страна фантазий</w:t>
      </w:r>
    </w:p>
    <w:p w:rsidR="0081011D" w:rsidRPr="00F854FE" w:rsidRDefault="0081011D" w:rsidP="001E098E">
      <w:pPr>
        <w:widowControl w:val="0"/>
        <w:numPr>
          <w:ilvl w:val="0"/>
          <w:numId w:val="29"/>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Лето. Методическое пособие для детей дошкольного и младшего школьного возраста / С. Вохринцева. – Екатеринбург: Страна фантазий</w:t>
      </w:r>
    </w:p>
    <w:p w:rsidR="0081011D" w:rsidRPr="00F854FE" w:rsidRDefault="0081011D" w:rsidP="001E098E">
      <w:pPr>
        <w:widowControl w:val="0"/>
        <w:numPr>
          <w:ilvl w:val="0"/>
          <w:numId w:val="29"/>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Осень. Методическое пособие для детей дошкольного и младшего школьного возраста / С. Вохринцева. – Екатеринбург: Страна фантазий</w:t>
      </w:r>
    </w:p>
    <w:p w:rsidR="0081011D" w:rsidRPr="00F854FE" w:rsidRDefault="0081011D" w:rsidP="001E098E">
      <w:pPr>
        <w:widowControl w:val="0"/>
        <w:numPr>
          <w:ilvl w:val="0"/>
          <w:numId w:val="29"/>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Зима. Методическое пособие для детей дошкольного и младшего школьного возраста / С. Вохринцева. – Екатеринбург: Страна фантазий</w:t>
      </w:r>
    </w:p>
    <w:p w:rsidR="0081011D" w:rsidRPr="00F854FE" w:rsidRDefault="0081011D" w:rsidP="001E098E">
      <w:pPr>
        <w:widowControl w:val="0"/>
        <w:numPr>
          <w:ilvl w:val="0"/>
          <w:numId w:val="29"/>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Знакомство с вежливыми словами: пособие по детскому этикету для воспитателей детских садов и школ раннего развития / Е.В. Баринова. – Ростов н/Д: Феникс, 2012. – 93 с.</w:t>
      </w:r>
    </w:p>
    <w:p w:rsidR="0081011D" w:rsidRPr="00F854FE" w:rsidRDefault="0081011D" w:rsidP="001E098E">
      <w:pPr>
        <w:widowControl w:val="0"/>
        <w:numPr>
          <w:ilvl w:val="0"/>
          <w:numId w:val="29"/>
        </w:numPr>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Дыбин О.В., Ознакомление с предметным и социальным окружением. Младшая группа/ О.В. Дыбина. - М.: МОЗАИКА-СИНТЕЗ,2015.-80с.</w:t>
      </w:r>
    </w:p>
    <w:p w:rsidR="0081011D" w:rsidRDefault="0081011D" w:rsidP="0081011D">
      <w:pPr>
        <w:widowControl w:val="0"/>
        <w:autoSpaceDE w:val="0"/>
        <w:autoSpaceDN w:val="0"/>
        <w:adjustRightInd w:val="0"/>
        <w:spacing w:after="0" w:line="240" w:lineRule="auto"/>
        <w:ind w:firstLine="437"/>
        <w:rPr>
          <w:rFonts w:ascii="Times New Roman" w:eastAsia="Times New Roman" w:hAnsi="Times New Roman" w:cs="Times New Roman"/>
          <w:b/>
          <w:sz w:val="24"/>
          <w:szCs w:val="24"/>
        </w:rPr>
      </w:pPr>
      <w:r w:rsidRPr="0081011D">
        <w:rPr>
          <w:rFonts w:ascii="Times New Roman" w:eastAsia="Times New Roman" w:hAnsi="Times New Roman" w:cs="Times New Roman"/>
          <w:b/>
          <w:sz w:val="24"/>
          <w:szCs w:val="24"/>
        </w:rPr>
        <w:t>Познавательное развитие</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Насекомые. / Ростов-на-Дону: Проф-Пресс, 2013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Деревья. / Ростов-на-Дону: Проф-Пресс,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Еда и напитки. / Ростов-на-Дону: Проф-Пресс, 2013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Грибы и ягоды. / Ростов-на-Дону: Проф-Пресс,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Транспорт. / Ростов-на-Дону: Проф-Пресс,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Наш дом. / Ростов-на-Дону: Проф-Пресс, 2013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 xml:space="preserve"> Наглядные пособия для познавательно – речевого развития. Профессии / М.: Сфера,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lastRenderedPageBreak/>
        <w:t>Наглядные пособия для познавательно – речевого развития. Посуда / М.: Сфера,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Наглядные пособия для познавательно – речевого развития. Фрукты / М.: Сфера,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Наглядные пособия для познавательно – речевого развития. Овощи/ М.: Сфера, 2012 г.</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Тематический словарь в картинках. Мир животных: Домашние и дикие животные средней полосы.</w:t>
      </w:r>
    </w:p>
    <w:p w:rsidR="0081011D" w:rsidRPr="00F854FE" w:rsidRDefault="0081011D" w:rsidP="001E098E">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Тематический словарь в картинках. Мир растений и грибов: цветы, деревья.</w:t>
      </w:r>
    </w:p>
    <w:p w:rsidR="0081011D" w:rsidRPr="00F854FE" w:rsidRDefault="0081011D" w:rsidP="0081011D">
      <w:pPr>
        <w:widowControl w:val="0"/>
        <w:autoSpaceDE w:val="0"/>
        <w:autoSpaceDN w:val="0"/>
        <w:adjustRightInd w:val="0"/>
        <w:spacing w:after="0" w:line="240" w:lineRule="auto"/>
        <w:ind w:left="360"/>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 xml:space="preserve">Художественно- эстетическое  развитие </w:t>
      </w:r>
    </w:p>
    <w:p w:rsidR="0081011D" w:rsidRPr="00F854FE" w:rsidRDefault="0081011D" w:rsidP="001E098E">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Комарова Т.С. Изобразительная деятельность в детском саду. Младшая группа/ Т.С. Комарова. М.: МОЗАИКА-СИНТЕЗ, 2016.-112с.</w:t>
      </w:r>
    </w:p>
    <w:p w:rsidR="0081011D" w:rsidRPr="0081011D" w:rsidRDefault="0081011D" w:rsidP="001E098E">
      <w:pPr>
        <w:pStyle w:val="a9"/>
        <w:numPr>
          <w:ilvl w:val="0"/>
          <w:numId w:val="31"/>
        </w:numPr>
        <w:spacing w:after="0"/>
        <w:jc w:val="both"/>
        <w:rPr>
          <w:rFonts w:ascii="Times New Roman" w:eastAsia="Times New Roman" w:hAnsi="Times New Roman"/>
          <w:b/>
          <w:bCs/>
          <w:sz w:val="24"/>
          <w:szCs w:val="28"/>
        </w:rPr>
      </w:pPr>
      <w:r w:rsidRPr="00F854FE">
        <w:rPr>
          <w:rFonts w:ascii="Times New Roman" w:hAnsi="Times New Roman"/>
          <w:sz w:val="24"/>
          <w:szCs w:val="20"/>
        </w:rPr>
        <w:t xml:space="preserve">Каплунова И.М., Новоскольцева И.А. </w:t>
      </w:r>
      <w:r>
        <w:rPr>
          <w:rFonts w:ascii="Times New Roman" w:hAnsi="Times New Roman"/>
          <w:sz w:val="24"/>
          <w:szCs w:val="20"/>
        </w:rPr>
        <w:t xml:space="preserve">Ясельки. Планирование и репертуар </w:t>
      </w:r>
      <w:r w:rsidRPr="00F854FE">
        <w:rPr>
          <w:rFonts w:ascii="Times New Roman" w:hAnsi="Times New Roman"/>
          <w:sz w:val="24"/>
          <w:szCs w:val="20"/>
        </w:rPr>
        <w:t>музыкальных занятий с аудиоприложением - С/Пб. «</w:t>
      </w:r>
      <w:r>
        <w:rPr>
          <w:rFonts w:ascii="Times New Roman" w:hAnsi="Times New Roman"/>
          <w:sz w:val="24"/>
          <w:szCs w:val="20"/>
        </w:rPr>
        <w:t>Невская нота</w:t>
      </w:r>
      <w:r w:rsidRPr="00F854FE">
        <w:rPr>
          <w:rFonts w:ascii="Times New Roman" w:hAnsi="Times New Roman"/>
          <w:sz w:val="24"/>
          <w:szCs w:val="20"/>
        </w:rPr>
        <w:t>», 201</w:t>
      </w:r>
      <w:r>
        <w:rPr>
          <w:rFonts w:ascii="Times New Roman" w:hAnsi="Times New Roman"/>
          <w:sz w:val="24"/>
          <w:szCs w:val="20"/>
        </w:rPr>
        <w:t>0</w:t>
      </w:r>
      <w:r w:rsidRPr="00F854FE">
        <w:rPr>
          <w:rFonts w:ascii="Times New Roman" w:hAnsi="Times New Roman"/>
          <w:sz w:val="24"/>
          <w:szCs w:val="20"/>
        </w:rPr>
        <w:t xml:space="preserve">г. – </w:t>
      </w:r>
      <w:r>
        <w:rPr>
          <w:rFonts w:ascii="Times New Roman" w:hAnsi="Times New Roman"/>
          <w:sz w:val="24"/>
          <w:szCs w:val="20"/>
        </w:rPr>
        <w:t>17</w:t>
      </w:r>
      <w:r w:rsidRPr="00F854FE">
        <w:rPr>
          <w:rFonts w:ascii="Times New Roman" w:hAnsi="Times New Roman"/>
          <w:sz w:val="24"/>
          <w:szCs w:val="20"/>
        </w:rPr>
        <w:t>6с.</w:t>
      </w:r>
    </w:p>
    <w:p w:rsidR="008D35AC" w:rsidRDefault="008D35AC" w:rsidP="008D35A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r w:rsidRPr="008D35AC">
        <w:rPr>
          <w:rFonts w:ascii="Times New Roman" w:eastAsia="Times New Roman" w:hAnsi="Times New Roman" w:cs="Times New Roman"/>
          <w:b/>
          <w:sz w:val="24"/>
          <w:szCs w:val="24"/>
        </w:rPr>
        <w:t>Речевое развитие</w:t>
      </w:r>
    </w:p>
    <w:p w:rsidR="008D35AC" w:rsidRPr="00F854FE" w:rsidRDefault="008D35AC" w:rsidP="001E098E">
      <w:pPr>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Развитие речи в </w:t>
      </w:r>
      <w:r>
        <w:rPr>
          <w:rFonts w:ascii="Times New Roman" w:eastAsia="Times New Roman" w:hAnsi="Times New Roman" w:cs="Times New Roman"/>
          <w:sz w:val="24"/>
          <w:szCs w:val="24"/>
        </w:rPr>
        <w:t>разновозрастной группе детского сада.</w:t>
      </w:r>
      <w:r w:rsidRPr="00F854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F854FE">
        <w:rPr>
          <w:rFonts w:ascii="Times New Roman" w:eastAsia="Times New Roman" w:hAnsi="Times New Roman" w:cs="Times New Roman"/>
          <w:sz w:val="24"/>
          <w:szCs w:val="24"/>
        </w:rPr>
        <w:t xml:space="preserve">ладшая </w:t>
      </w:r>
      <w:r>
        <w:rPr>
          <w:rFonts w:ascii="Times New Roman" w:eastAsia="Times New Roman" w:hAnsi="Times New Roman" w:cs="Times New Roman"/>
          <w:sz w:val="24"/>
          <w:szCs w:val="24"/>
        </w:rPr>
        <w:t xml:space="preserve">разновозрастная </w:t>
      </w:r>
      <w:r w:rsidRPr="00F854FE">
        <w:rPr>
          <w:rFonts w:ascii="Times New Roman" w:eastAsia="Times New Roman" w:hAnsi="Times New Roman" w:cs="Times New Roman"/>
          <w:sz w:val="24"/>
          <w:szCs w:val="24"/>
        </w:rPr>
        <w:t>группа/ В.В. Гербова. – М.: Мозаика-Синтез, 201</w:t>
      </w:r>
      <w:r>
        <w:rPr>
          <w:rFonts w:ascii="Times New Roman" w:eastAsia="Times New Roman" w:hAnsi="Times New Roman" w:cs="Times New Roman"/>
          <w:sz w:val="24"/>
          <w:szCs w:val="24"/>
        </w:rPr>
        <w:t>0</w:t>
      </w:r>
      <w:r w:rsidRPr="00F854F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128</w:t>
      </w:r>
      <w:r w:rsidRPr="00F854FE">
        <w:rPr>
          <w:rFonts w:ascii="Times New Roman" w:eastAsia="Times New Roman" w:hAnsi="Times New Roman" w:cs="Times New Roman"/>
          <w:sz w:val="24"/>
          <w:szCs w:val="24"/>
        </w:rPr>
        <w:t xml:space="preserve"> с.</w:t>
      </w:r>
    </w:p>
    <w:p w:rsidR="008D35AC" w:rsidRPr="00F854FE" w:rsidRDefault="008D35AC" w:rsidP="008D35AC">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Физическое развитие</w:t>
      </w:r>
    </w:p>
    <w:p w:rsidR="008D35AC" w:rsidRPr="00F854FE" w:rsidRDefault="008D35AC" w:rsidP="001E098E">
      <w:pPr>
        <w:widowControl w:val="0"/>
        <w:numPr>
          <w:ilvl w:val="0"/>
          <w:numId w:val="34"/>
        </w:numPr>
        <w:autoSpaceDE w:val="0"/>
        <w:autoSpaceDN w:val="0"/>
        <w:adjustRightInd w:val="0"/>
        <w:spacing w:after="0" w:line="240" w:lineRule="auto"/>
        <w:rPr>
          <w:rFonts w:ascii="Times New Roman" w:eastAsia="Times New Roman" w:hAnsi="Times New Roman" w:cs="Times New Roman"/>
          <w:spacing w:val="-4"/>
          <w:sz w:val="24"/>
          <w:szCs w:val="24"/>
        </w:rPr>
      </w:pPr>
      <w:r w:rsidRPr="00F854FE">
        <w:rPr>
          <w:rFonts w:ascii="Times New Roman" w:eastAsia="Times New Roman" w:hAnsi="Times New Roman" w:cs="Times New Roman"/>
          <w:spacing w:val="-4"/>
          <w:sz w:val="24"/>
          <w:szCs w:val="24"/>
        </w:rPr>
        <w:t>Утренняя гимнастика в детском саду/ Е.Н. Вареник. – М.: ТЦ Сфера, 2008. – 128с.</w:t>
      </w:r>
    </w:p>
    <w:p w:rsidR="008D35AC" w:rsidRPr="008D35AC" w:rsidRDefault="008D35AC" w:rsidP="008D35A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rsidR="008D35AC" w:rsidRPr="008D35AC" w:rsidRDefault="008D35AC" w:rsidP="008D35AC">
      <w:pPr>
        <w:autoSpaceDE w:val="0"/>
        <w:autoSpaceDN w:val="0"/>
        <w:adjustRightInd w:val="0"/>
        <w:spacing w:after="0" w:line="240" w:lineRule="auto"/>
        <w:jc w:val="center"/>
        <w:rPr>
          <w:rFonts w:ascii="Times New Roman" w:eastAsia="Times New Roman" w:hAnsi="Times New Roman" w:cs="Times New Roman"/>
          <w:b/>
          <w:sz w:val="24"/>
          <w:szCs w:val="28"/>
        </w:rPr>
      </w:pPr>
      <w:r w:rsidRPr="008D35AC">
        <w:rPr>
          <w:rFonts w:ascii="Times New Roman" w:eastAsia="Times New Roman" w:hAnsi="Times New Roman" w:cs="Times New Roman"/>
          <w:b/>
          <w:sz w:val="24"/>
          <w:szCs w:val="28"/>
        </w:rPr>
        <w:t>3.2.</w:t>
      </w:r>
      <w:r w:rsidR="00750B3F">
        <w:rPr>
          <w:rFonts w:ascii="Times New Roman" w:eastAsia="Times New Roman" w:hAnsi="Times New Roman" w:cs="Times New Roman"/>
          <w:b/>
          <w:sz w:val="24"/>
          <w:szCs w:val="28"/>
        </w:rPr>
        <w:t xml:space="preserve"> </w:t>
      </w:r>
      <w:r w:rsidRPr="008D35AC">
        <w:rPr>
          <w:rFonts w:ascii="Times New Roman" w:eastAsia="Times New Roman" w:hAnsi="Times New Roman" w:cs="Times New Roman"/>
          <w:b/>
          <w:sz w:val="24"/>
          <w:szCs w:val="28"/>
        </w:rPr>
        <w:t xml:space="preserve">Организация режима пребывания детей </w:t>
      </w:r>
    </w:p>
    <w:p w:rsidR="008D35AC" w:rsidRPr="008D35AC" w:rsidRDefault="008D35AC" w:rsidP="008D35AC">
      <w:pPr>
        <w:autoSpaceDE w:val="0"/>
        <w:autoSpaceDN w:val="0"/>
        <w:adjustRightInd w:val="0"/>
        <w:spacing w:after="0" w:line="240" w:lineRule="auto"/>
        <w:jc w:val="center"/>
        <w:rPr>
          <w:rFonts w:ascii="Times New Roman" w:eastAsia="Times New Roman" w:hAnsi="Times New Roman" w:cs="Times New Roman"/>
          <w:b/>
          <w:sz w:val="24"/>
          <w:szCs w:val="28"/>
        </w:rPr>
      </w:pPr>
    </w:p>
    <w:p w:rsidR="008D35AC" w:rsidRPr="008D35AC" w:rsidRDefault="008D35AC" w:rsidP="008D35AC">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Pr="008D35AC">
        <w:rPr>
          <w:rFonts w:ascii="Times New Roman" w:eastAsia="Times New Roman" w:hAnsi="Times New Roman" w:cs="Times New Roman"/>
          <w:sz w:val="24"/>
          <w:szCs w:val="28"/>
        </w:rPr>
        <w:t xml:space="preserve">ремя пребывания воспитанников группы кратковременного пребывания в  ДОО - 3 часовое пребывание (с 9.00 до 12.00) </w:t>
      </w:r>
    </w:p>
    <w:p w:rsidR="008D35AC" w:rsidRPr="008D35AC" w:rsidRDefault="008D35AC" w:rsidP="008D35AC">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w:t>
      </w:r>
      <w:r w:rsidRPr="008D35AC">
        <w:rPr>
          <w:rFonts w:ascii="Times New Roman" w:eastAsia="Times New Roman" w:hAnsi="Times New Roman" w:cs="Times New Roman"/>
          <w:sz w:val="24"/>
          <w:szCs w:val="28"/>
        </w:rPr>
        <w:t xml:space="preserve">ратность пребывания: </w:t>
      </w:r>
      <w:r>
        <w:rPr>
          <w:rFonts w:ascii="Times New Roman" w:eastAsia="Times New Roman" w:hAnsi="Times New Roman" w:cs="Times New Roman"/>
          <w:sz w:val="24"/>
          <w:szCs w:val="28"/>
        </w:rPr>
        <w:t>2</w:t>
      </w:r>
      <w:r w:rsidRPr="008D35AC">
        <w:rPr>
          <w:rFonts w:ascii="Times New Roman" w:eastAsia="Times New Roman" w:hAnsi="Times New Roman" w:cs="Times New Roman"/>
          <w:sz w:val="24"/>
          <w:szCs w:val="28"/>
        </w:rPr>
        <w:t xml:space="preserve"> раза в неделю (</w:t>
      </w:r>
      <w:r>
        <w:rPr>
          <w:rFonts w:ascii="Times New Roman" w:eastAsia="Times New Roman" w:hAnsi="Times New Roman" w:cs="Times New Roman"/>
          <w:sz w:val="24"/>
          <w:szCs w:val="28"/>
        </w:rPr>
        <w:t>вторник, четве</w:t>
      </w:r>
      <w:r w:rsidR="00750B3F">
        <w:rPr>
          <w:rFonts w:ascii="Times New Roman" w:eastAsia="Times New Roman" w:hAnsi="Times New Roman" w:cs="Times New Roman"/>
          <w:sz w:val="24"/>
          <w:szCs w:val="28"/>
        </w:rPr>
        <w:t>рг</w:t>
      </w:r>
      <w:r w:rsidRPr="008D35AC">
        <w:rPr>
          <w:rFonts w:ascii="Times New Roman" w:eastAsia="Times New Roman" w:hAnsi="Times New Roman" w:cs="Times New Roman"/>
          <w:sz w:val="24"/>
          <w:szCs w:val="28"/>
        </w:rPr>
        <w:t xml:space="preserve">), выходные дни -  суббота и воскресенье, праздничные   дни.  </w:t>
      </w:r>
    </w:p>
    <w:p w:rsidR="008D35AC" w:rsidRPr="008D35AC" w:rsidRDefault="008D35AC" w:rsidP="008D35A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iCs/>
          <w:sz w:val="24"/>
          <w:szCs w:val="28"/>
        </w:rPr>
        <w:t xml:space="preserve">       Режим организации жизнедеятельности воспитанников ДОО определен: </w:t>
      </w:r>
    </w:p>
    <w:p w:rsidR="008D35AC" w:rsidRPr="008D35AC" w:rsidRDefault="008D35AC" w:rsidP="008D35AC">
      <w:pPr>
        <w:autoSpaceDN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i/>
          <w:sz w:val="24"/>
          <w:szCs w:val="28"/>
        </w:rPr>
        <w:t>-</w:t>
      </w:r>
      <w:r w:rsidRPr="008D35AC">
        <w:rPr>
          <w:rFonts w:ascii="Times New Roman" w:eastAsia="Times New Roman" w:hAnsi="Times New Roman" w:cs="Times New Roman"/>
          <w:sz w:val="24"/>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D35AC" w:rsidRPr="008D35AC" w:rsidRDefault="008D35AC" w:rsidP="008D35A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sz w:val="24"/>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8D35AC">
        <w:rPr>
          <w:rFonts w:ascii="Times New Roman" w:eastAsia="Times New Roman" w:hAnsi="Times New Roman" w:cs="Times New Roman"/>
          <w:sz w:val="24"/>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8D35AC" w:rsidRPr="008D35AC" w:rsidRDefault="008D35AC" w:rsidP="008D35A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iCs/>
          <w:sz w:val="24"/>
          <w:szCs w:val="28"/>
        </w:rPr>
        <w:t xml:space="preserve">-в соответствии с функциональными возможностями детей данного возраста; </w:t>
      </w:r>
    </w:p>
    <w:p w:rsidR="008D35AC" w:rsidRPr="008D35AC" w:rsidRDefault="008D35AC" w:rsidP="008D35A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iCs/>
          <w:sz w:val="24"/>
          <w:szCs w:val="28"/>
        </w:rPr>
        <w:t xml:space="preserve">-на основе соблюдения баланса между разными видами детской деятельности; </w:t>
      </w:r>
    </w:p>
    <w:p w:rsidR="008D35AC" w:rsidRPr="008D35AC" w:rsidRDefault="008D35AC" w:rsidP="008D35A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iCs/>
          <w:sz w:val="24"/>
          <w:szCs w:val="28"/>
        </w:rPr>
        <w:t>-особенностями организации гибкого режима пребывания детей в детском саду;</w:t>
      </w:r>
    </w:p>
    <w:p w:rsidR="008D35AC" w:rsidRPr="008D35AC" w:rsidRDefault="008D35AC" w:rsidP="008D35AC">
      <w:pPr>
        <w:widowControl w:val="0"/>
        <w:shd w:val="clear" w:color="auto" w:fill="FFFFFF"/>
        <w:tabs>
          <w:tab w:val="left" w:pos="540"/>
        </w:tabs>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8D35AC">
        <w:rPr>
          <w:rFonts w:ascii="Times New Roman" w:eastAsia="Times New Roman" w:hAnsi="Times New Roman" w:cs="Times New Roman"/>
          <w:iCs/>
          <w:sz w:val="24"/>
          <w:szCs w:val="28"/>
        </w:rPr>
        <w:t>-с учетом социального заказа родителей (законных представителей) и нормативно-правовых требований к организации режима деятельности ДОО.</w:t>
      </w:r>
    </w:p>
    <w:p w:rsidR="008D35AC" w:rsidRPr="008D35AC" w:rsidRDefault="008D35AC" w:rsidP="008D35AC">
      <w:pPr>
        <w:spacing w:after="0" w:line="240" w:lineRule="auto"/>
        <w:ind w:firstLine="708"/>
        <w:jc w:val="both"/>
        <w:rPr>
          <w:rFonts w:ascii="Times New Roman" w:eastAsia="Times New Roman" w:hAnsi="Times New Roman" w:cs="Times New Roman"/>
          <w:color w:val="000000"/>
          <w:sz w:val="24"/>
          <w:szCs w:val="28"/>
        </w:rPr>
      </w:pPr>
      <w:r w:rsidRPr="008D35AC">
        <w:rPr>
          <w:rFonts w:ascii="Times New Roman" w:eastAsia="Times New Roman" w:hAnsi="Times New Roman" w:cs="Times New Roman"/>
          <w:color w:val="000000"/>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8D35AC">
        <w:rPr>
          <w:rFonts w:ascii="Times New Roman" w:eastAsia="Times New Roman" w:hAnsi="Times New Roman" w:cs="Times New Roman"/>
          <w:bCs/>
          <w:color w:val="000000"/>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D35AC">
        <w:rPr>
          <w:rFonts w:ascii="Times New Roman" w:eastAsia="Times New Roman" w:hAnsi="Times New Roman" w:cs="Times New Roman"/>
          <w:color w:val="000000"/>
          <w:sz w:val="24"/>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8D35AC" w:rsidRPr="008D35AC" w:rsidRDefault="008D35AC" w:rsidP="008D35AC">
      <w:pPr>
        <w:spacing w:after="0" w:line="240" w:lineRule="auto"/>
        <w:ind w:firstLine="708"/>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Образовательная деятельность с детьми младшего возраста организуется в первую  половину дня, длительность ее не превышает 10-15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8D35AC" w:rsidRPr="008D35AC" w:rsidRDefault="008D35AC" w:rsidP="00E21C90">
      <w:pPr>
        <w:spacing w:after="0" w:line="240" w:lineRule="auto"/>
        <w:ind w:firstLine="708"/>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lastRenderedPageBreak/>
        <w:t>Максимально допустимый объем образовательной нагрузки в первой половине дня в группе кратковременного пребывания  20 (30) минут. В середине времени, отведенного на непрерывную образовательную деятельность, проводят физкультурные минутки, физпаузы, минутки релаксации. Перерывы между периодами непрерывной образовательной деятельности - не менее 10 минут.</w:t>
      </w:r>
    </w:p>
    <w:p w:rsidR="008D35AC" w:rsidRPr="008D35AC" w:rsidRDefault="008D35AC" w:rsidP="008D35AC">
      <w:pPr>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ab/>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w:t>
      </w:r>
      <w:r w:rsidRPr="008D35AC">
        <w:rPr>
          <w:rFonts w:ascii="Times New Roman" w:eastAsia="Calibri" w:hAnsi="Times New Roman" w:cs="Times New Roman"/>
          <w:sz w:val="24"/>
          <w:szCs w:val="28"/>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w:t>
      </w:r>
    </w:p>
    <w:p w:rsidR="008D35AC" w:rsidRPr="008D35AC" w:rsidRDefault="008D35AC" w:rsidP="008D35AC">
      <w:pPr>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8D35AC" w:rsidRPr="008D35AC" w:rsidRDefault="008D35AC" w:rsidP="008D35AC">
      <w:pPr>
        <w:spacing w:after="0" w:line="240" w:lineRule="auto"/>
        <w:ind w:firstLine="708"/>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Продолжительность ежедневных прогулок составляет от 3 - 4 часов</w:t>
      </w:r>
    </w:p>
    <w:p w:rsidR="008D35AC" w:rsidRPr="008D35AC" w:rsidRDefault="00E21C90" w:rsidP="008D35AC">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8D35AC" w:rsidRPr="008D35AC">
        <w:rPr>
          <w:rFonts w:ascii="Times New Roman" w:eastAsia="Times New Roman" w:hAnsi="Times New Roman" w:cs="Times New Roman"/>
          <w:sz w:val="24"/>
          <w:szCs w:val="28"/>
        </w:rPr>
        <w:t xml:space="preserve">продолжительность прогулки может быть уменьшена в зависимости от климатических условий в соответствии с требованиями СанПин). Прогулка организуется 1 раз в день </w:t>
      </w:r>
      <w:r>
        <w:rPr>
          <w:rFonts w:ascii="Times New Roman" w:eastAsia="Times New Roman" w:hAnsi="Times New Roman" w:cs="Times New Roman"/>
          <w:sz w:val="24"/>
          <w:szCs w:val="28"/>
        </w:rPr>
        <w:t>в первую половину дня</w:t>
      </w:r>
      <w:r w:rsidR="008D35AC" w:rsidRPr="008D35AC">
        <w:rPr>
          <w:rFonts w:ascii="Times New Roman" w:eastAsia="Times New Roman" w:hAnsi="Times New Roman" w:cs="Times New Roman"/>
          <w:sz w:val="24"/>
          <w:szCs w:val="28"/>
        </w:rPr>
        <w:t>.</w:t>
      </w:r>
    </w:p>
    <w:p w:rsidR="008D35AC" w:rsidRPr="008D35AC" w:rsidRDefault="008D35AC" w:rsidP="008D35AC">
      <w:pPr>
        <w:spacing w:after="0" w:line="240" w:lineRule="auto"/>
        <w:ind w:firstLine="708"/>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rsidR="008D35AC" w:rsidRPr="008D35AC" w:rsidRDefault="00E21C90" w:rsidP="008D35AC">
      <w:pPr>
        <w:spacing w:after="0" w:line="24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Двигательная деятельность</w:t>
      </w:r>
      <w:r w:rsidR="008D35AC" w:rsidRPr="008D35AC">
        <w:rPr>
          <w:rFonts w:ascii="Times New Roman" w:eastAsia="Times New Roman" w:hAnsi="Times New Roman" w:cs="Times New Roman"/>
          <w:sz w:val="24"/>
          <w:szCs w:val="28"/>
        </w:rPr>
        <w:t xml:space="preserve">  для детей в возрасте от 2 до 3 лет организуются не менее 2 раз в неделю. </w:t>
      </w:r>
    </w:p>
    <w:p w:rsidR="008D35AC" w:rsidRPr="008D35AC" w:rsidRDefault="008D35AC" w:rsidP="008D35AC">
      <w:pPr>
        <w:spacing w:after="0" w:line="240" w:lineRule="auto"/>
        <w:ind w:firstLine="708"/>
        <w:jc w:val="both"/>
        <w:rPr>
          <w:rFonts w:ascii="Times New Roman" w:eastAsia="Times New Roman" w:hAnsi="Times New Roman" w:cs="Times New Roman"/>
          <w:color w:val="000000"/>
          <w:sz w:val="24"/>
          <w:szCs w:val="28"/>
        </w:rPr>
      </w:pPr>
      <w:r w:rsidRPr="008D35AC">
        <w:rPr>
          <w:rFonts w:ascii="Times New Roman" w:eastAsia="Times New Roman" w:hAnsi="Times New Roman" w:cs="Times New Roman"/>
          <w:sz w:val="24"/>
          <w:szCs w:val="28"/>
        </w:rPr>
        <w:t>Учебный план</w:t>
      </w:r>
      <w:r w:rsidRPr="008D35AC">
        <w:rPr>
          <w:rFonts w:ascii="Times New Roman" w:eastAsia="Times New Roman" w:hAnsi="Times New Roman" w:cs="Times New Roman"/>
          <w:b/>
          <w:i/>
          <w:sz w:val="24"/>
          <w:szCs w:val="28"/>
        </w:rPr>
        <w:t>,</w:t>
      </w:r>
      <w:r w:rsidRPr="008D35AC">
        <w:rPr>
          <w:rFonts w:ascii="Times New Roman" w:eastAsia="Times New Roman" w:hAnsi="Times New Roman" w:cs="Times New Roman"/>
          <w:sz w:val="24"/>
          <w:szCs w:val="28"/>
        </w:rPr>
        <w:t xml:space="preserve"> схема распределения  образовательной деятельности составлены в соответствии</w:t>
      </w:r>
      <w:r w:rsidRPr="008D35AC">
        <w:rPr>
          <w:rFonts w:ascii="Times New Roman" w:eastAsia="Times New Roman" w:hAnsi="Times New Roman" w:cs="Times New Roman"/>
          <w:bCs/>
          <w:color w:val="000000"/>
          <w:sz w:val="24"/>
          <w:szCs w:val="28"/>
        </w:rPr>
        <w:t xml:space="preserve"> с «Санитарно-эпидемиологические требования к устройству, содержанию и организации режима работы дошкольных образовательных организаций»</w:t>
      </w:r>
      <w:r w:rsidRPr="008D35AC">
        <w:rPr>
          <w:rFonts w:ascii="Times New Roman" w:eastAsia="Times New Roman" w:hAnsi="Times New Roman" w:cs="Times New Roman"/>
          <w:color w:val="000000"/>
          <w:sz w:val="24"/>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8D35AC" w:rsidRPr="008D35AC" w:rsidRDefault="008D35AC" w:rsidP="008D35AC">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 xml:space="preserve">     При проведении режимных процессов следует придерживаться следующих правил:</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Полное и своевременное удовлетворение всех органических потребностей детей (во сне, в питании).</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Тщательный гигиенический уход, обеспечение чистоты тела, одежды, постели.</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Привлечение детей к посильному участию в режимных процессах; поощрение самостоятельности и активности.</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Формирование культурно-гигиенических навыков.</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 xml:space="preserve"> Эмоциональное общение в ходе выполнения режимных процессов.</w:t>
      </w:r>
    </w:p>
    <w:p w:rsidR="008D35AC" w:rsidRPr="008D35AC" w:rsidRDefault="008D35AC" w:rsidP="001E098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rPr>
      </w:pPr>
      <w:r w:rsidRPr="008D35AC">
        <w:rPr>
          <w:rFonts w:ascii="Times New Roman" w:eastAsia="Times New Roman" w:hAnsi="Times New Roman" w:cs="Times New Roman"/>
          <w:sz w:val="24"/>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D35AC" w:rsidRPr="008D35AC" w:rsidRDefault="008D35AC" w:rsidP="008D35A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8D35AC">
        <w:rPr>
          <w:rFonts w:ascii="Times New Roman" w:eastAsia="Times New Roman" w:hAnsi="Times New Roman" w:cs="Times New Roman"/>
          <w:b/>
          <w:bCs/>
          <w:sz w:val="24"/>
          <w:szCs w:val="24"/>
        </w:rPr>
        <w:t>Модель</w:t>
      </w:r>
    </w:p>
    <w:p w:rsidR="008D35AC" w:rsidRPr="008D35AC" w:rsidRDefault="008D35AC" w:rsidP="008D35A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8D35AC">
        <w:rPr>
          <w:rFonts w:ascii="Times New Roman" w:eastAsia="Times New Roman" w:hAnsi="Times New Roman" w:cs="Times New Roman"/>
          <w:b/>
          <w:bCs/>
          <w:sz w:val="24"/>
          <w:szCs w:val="24"/>
        </w:rPr>
        <w:t xml:space="preserve">организации режима пребывания детей  группы кратковременного пребывания </w:t>
      </w:r>
    </w:p>
    <w:p w:rsidR="008D35AC" w:rsidRPr="008D35AC" w:rsidRDefault="008D35AC" w:rsidP="008D35A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8D35AC">
        <w:rPr>
          <w:rFonts w:ascii="Times New Roman" w:eastAsia="Times New Roman" w:hAnsi="Times New Roman" w:cs="Times New Roman"/>
          <w:b/>
          <w:bCs/>
          <w:sz w:val="24"/>
          <w:szCs w:val="24"/>
        </w:rPr>
        <w:t>на холодный период года</w:t>
      </w:r>
    </w:p>
    <w:p w:rsidR="008D35AC" w:rsidRPr="008D35AC" w:rsidRDefault="008D35AC" w:rsidP="008D35AC">
      <w:pPr>
        <w:widowControl w:val="0"/>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p>
    <w:tbl>
      <w:tblPr>
        <w:tblW w:w="10203" w:type="dxa"/>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8"/>
        <w:gridCol w:w="2975"/>
      </w:tblGrid>
      <w:tr w:rsidR="008D35AC" w:rsidRPr="008D35AC" w:rsidTr="008B7011">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8D35AC" w:rsidRPr="008D35AC" w:rsidRDefault="008D35AC" w:rsidP="008D35AC">
            <w:pPr>
              <w:widowControl w:val="0"/>
              <w:autoSpaceDE w:val="0"/>
              <w:autoSpaceDN w:val="0"/>
              <w:adjustRightInd w:val="0"/>
              <w:spacing w:after="0"/>
              <w:rPr>
                <w:rFonts w:ascii="Times New Roman" w:eastAsia="Times New Roman" w:hAnsi="Times New Roman" w:cs="Times New Roman"/>
                <w:b/>
                <w:sz w:val="24"/>
                <w:szCs w:val="24"/>
                <w:lang w:eastAsia="en-US"/>
              </w:rPr>
            </w:pPr>
            <w:r w:rsidRPr="008D35AC">
              <w:rPr>
                <w:rFonts w:ascii="Times New Roman" w:eastAsia="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8D35AC" w:rsidRPr="008D35AC" w:rsidRDefault="008D35AC" w:rsidP="008D35AC">
            <w:pPr>
              <w:widowControl w:val="0"/>
              <w:autoSpaceDE w:val="0"/>
              <w:autoSpaceDN w:val="0"/>
              <w:adjustRightInd w:val="0"/>
              <w:spacing w:after="0"/>
              <w:rPr>
                <w:rFonts w:ascii="Times New Roman" w:eastAsia="Times New Roman" w:hAnsi="Times New Roman" w:cs="Times New Roman"/>
                <w:b/>
                <w:sz w:val="24"/>
                <w:szCs w:val="24"/>
                <w:lang w:eastAsia="en-US"/>
              </w:rPr>
            </w:pPr>
            <w:r w:rsidRPr="008D35AC">
              <w:rPr>
                <w:rFonts w:ascii="Times New Roman" w:eastAsia="Times New Roman" w:hAnsi="Times New Roman" w:cs="Times New Roman"/>
                <w:b/>
                <w:sz w:val="24"/>
                <w:szCs w:val="24"/>
                <w:lang w:eastAsia="en-US"/>
              </w:rPr>
              <w:t>Время в режиме</w:t>
            </w:r>
          </w:p>
        </w:tc>
      </w:tr>
      <w:tr w:rsidR="008D35AC" w:rsidRPr="008D35AC" w:rsidTr="008B701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D35AC" w:rsidRPr="008D35AC" w:rsidRDefault="008D35AC" w:rsidP="008D35AC">
            <w:pPr>
              <w:widowControl w:val="0"/>
              <w:autoSpaceDE w:val="0"/>
              <w:autoSpaceDN w:val="0"/>
              <w:adjustRightInd w:val="0"/>
              <w:spacing w:after="0" w:line="240" w:lineRule="auto"/>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Прием детей, общение,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8D35AC" w:rsidRPr="008D35AC" w:rsidRDefault="008D35AC" w:rsidP="008D35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8.45-9.00</w:t>
            </w:r>
          </w:p>
        </w:tc>
      </w:tr>
      <w:tr w:rsidR="008D35AC" w:rsidRPr="008D35AC" w:rsidTr="008B701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D35AC" w:rsidRPr="008D35AC" w:rsidRDefault="008D35AC" w:rsidP="008D35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8D35AC" w:rsidRPr="008D35AC" w:rsidRDefault="008D35AC" w:rsidP="008D35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9.00-9.15</w:t>
            </w:r>
          </w:p>
          <w:p w:rsidR="008D35AC" w:rsidRPr="008D35AC" w:rsidRDefault="008D35AC" w:rsidP="00E21C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9.</w:t>
            </w:r>
            <w:r w:rsidR="00E21C90">
              <w:rPr>
                <w:rFonts w:ascii="Times New Roman" w:eastAsia="Times New Roman" w:hAnsi="Times New Roman" w:cs="Times New Roman"/>
                <w:sz w:val="24"/>
                <w:szCs w:val="24"/>
              </w:rPr>
              <w:t>45</w:t>
            </w:r>
            <w:r w:rsidRPr="008D35AC">
              <w:rPr>
                <w:rFonts w:ascii="Times New Roman" w:eastAsia="Times New Roman" w:hAnsi="Times New Roman" w:cs="Times New Roman"/>
                <w:sz w:val="24"/>
                <w:szCs w:val="24"/>
              </w:rPr>
              <w:t>-10.</w:t>
            </w:r>
            <w:r w:rsidR="00E21C90">
              <w:rPr>
                <w:rFonts w:ascii="Times New Roman" w:eastAsia="Times New Roman" w:hAnsi="Times New Roman" w:cs="Times New Roman"/>
                <w:sz w:val="24"/>
                <w:szCs w:val="24"/>
              </w:rPr>
              <w:t>00</w:t>
            </w:r>
            <w:r w:rsidRPr="008D35AC">
              <w:rPr>
                <w:rFonts w:ascii="Times New Roman" w:eastAsia="Times New Roman" w:hAnsi="Times New Roman" w:cs="Times New Roman"/>
                <w:sz w:val="24"/>
                <w:szCs w:val="24"/>
              </w:rPr>
              <w:t xml:space="preserve"> </w:t>
            </w:r>
          </w:p>
        </w:tc>
      </w:tr>
      <w:tr w:rsidR="008D35AC" w:rsidRPr="008D35AC" w:rsidTr="00E21C90">
        <w:trPr>
          <w:trHeight w:val="520"/>
          <w:jc w:val="center"/>
        </w:trPr>
        <w:tc>
          <w:tcPr>
            <w:tcW w:w="7228" w:type="dxa"/>
            <w:tcBorders>
              <w:top w:val="single" w:sz="4" w:space="0" w:color="000000"/>
              <w:left w:val="single" w:sz="4" w:space="0" w:color="000000"/>
              <w:bottom w:val="single" w:sz="4" w:space="0" w:color="000000"/>
              <w:right w:val="single" w:sz="4" w:space="0" w:color="000000"/>
            </w:tcBorders>
            <w:hideMark/>
          </w:tcPr>
          <w:p w:rsidR="008D35AC" w:rsidRPr="008D35AC" w:rsidRDefault="008D35AC" w:rsidP="008D35AC">
            <w:pPr>
              <w:widowControl w:val="0"/>
              <w:autoSpaceDE w:val="0"/>
              <w:autoSpaceDN w:val="0"/>
              <w:adjustRightInd w:val="0"/>
              <w:spacing w:after="0" w:line="240" w:lineRule="auto"/>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Совместная  и самостоятельная игровая деятельность, общение</w:t>
            </w:r>
          </w:p>
          <w:p w:rsidR="008D35AC" w:rsidRPr="008D35AC" w:rsidRDefault="008D35AC" w:rsidP="008D35AC">
            <w:pPr>
              <w:spacing w:after="0"/>
              <w:contextualSpacing/>
              <w:jc w:val="both"/>
              <w:rPr>
                <w:rFonts w:ascii="Times New Roman" w:eastAsia="Calibri" w:hAnsi="Times New Roman" w:cs="Times New Roman"/>
                <w:sz w:val="24"/>
                <w:szCs w:val="24"/>
                <w:lang w:eastAsia="en-US"/>
              </w:rPr>
            </w:pPr>
          </w:p>
        </w:tc>
        <w:tc>
          <w:tcPr>
            <w:tcW w:w="2975" w:type="dxa"/>
            <w:tcBorders>
              <w:top w:val="single" w:sz="4" w:space="0" w:color="000000"/>
              <w:left w:val="single" w:sz="4" w:space="0" w:color="000000"/>
              <w:bottom w:val="single" w:sz="4" w:space="0" w:color="000000"/>
              <w:right w:val="single" w:sz="4" w:space="0" w:color="auto"/>
            </w:tcBorders>
          </w:tcPr>
          <w:p w:rsidR="008D35AC" w:rsidRPr="008D35AC" w:rsidRDefault="008D35AC" w:rsidP="008D35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9.15-9.</w:t>
            </w:r>
            <w:r w:rsidR="00E21C90">
              <w:rPr>
                <w:rFonts w:ascii="Times New Roman" w:eastAsia="Times New Roman" w:hAnsi="Times New Roman" w:cs="Times New Roman"/>
                <w:sz w:val="24"/>
                <w:szCs w:val="24"/>
              </w:rPr>
              <w:t>4</w:t>
            </w:r>
            <w:r w:rsidRPr="008D35AC">
              <w:rPr>
                <w:rFonts w:ascii="Times New Roman" w:eastAsia="Times New Roman" w:hAnsi="Times New Roman" w:cs="Times New Roman"/>
                <w:sz w:val="24"/>
                <w:szCs w:val="24"/>
              </w:rPr>
              <w:t>5</w:t>
            </w:r>
          </w:p>
          <w:p w:rsidR="008D35AC" w:rsidRPr="008D35AC" w:rsidRDefault="008D35AC" w:rsidP="00E21C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(10.</w:t>
            </w:r>
            <w:r w:rsidR="00E21C90">
              <w:rPr>
                <w:rFonts w:ascii="Times New Roman" w:eastAsia="Times New Roman" w:hAnsi="Times New Roman" w:cs="Times New Roman"/>
                <w:sz w:val="24"/>
                <w:szCs w:val="24"/>
              </w:rPr>
              <w:t>00</w:t>
            </w:r>
            <w:r w:rsidRPr="008D35AC">
              <w:rPr>
                <w:rFonts w:ascii="Times New Roman" w:eastAsia="Times New Roman" w:hAnsi="Times New Roman" w:cs="Times New Roman"/>
                <w:sz w:val="24"/>
                <w:szCs w:val="24"/>
              </w:rPr>
              <w:t>-10.</w:t>
            </w:r>
            <w:r w:rsidR="00E21C90">
              <w:rPr>
                <w:rFonts w:ascii="Times New Roman" w:eastAsia="Times New Roman" w:hAnsi="Times New Roman" w:cs="Times New Roman"/>
                <w:sz w:val="24"/>
                <w:szCs w:val="24"/>
              </w:rPr>
              <w:t>20</w:t>
            </w:r>
            <w:r w:rsidRPr="008D35AC">
              <w:rPr>
                <w:rFonts w:ascii="Times New Roman" w:eastAsia="Times New Roman" w:hAnsi="Times New Roman" w:cs="Times New Roman"/>
                <w:sz w:val="24"/>
                <w:szCs w:val="24"/>
              </w:rPr>
              <w:t>)</w:t>
            </w:r>
          </w:p>
        </w:tc>
      </w:tr>
      <w:tr w:rsidR="008D35AC" w:rsidRPr="008D35AC" w:rsidTr="008B7011">
        <w:trPr>
          <w:jc w:val="center"/>
        </w:trPr>
        <w:tc>
          <w:tcPr>
            <w:tcW w:w="7228" w:type="dxa"/>
            <w:tcBorders>
              <w:top w:val="single" w:sz="4" w:space="0" w:color="000000"/>
              <w:left w:val="single" w:sz="4" w:space="0" w:color="000000"/>
              <w:bottom w:val="single" w:sz="4" w:space="0" w:color="000000"/>
              <w:right w:val="single" w:sz="4" w:space="0" w:color="000000"/>
            </w:tcBorders>
          </w:tcPr>
          <w:p w:rsidR="008D35AC" w:rsidRPr="008D35AC" w:rsidRDefault="008D35AC" w:rsidP="008D35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8D35AC" w:rsidRPr="008D35AC" w:rsidRDefault="008D35AC" w:rsidP="00E21C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10.</w:t>
            </w:r>
            <w:r w:rsidR="00E21C90">
              <w:rPr>
                <w:rFonts w:ascii="Times New Roman" w:eastAsia="Times New Roman" w:hAnsi="Times New Roman" w:cs="Times New Roman"/>
                <w:sz w:val="24"/>
                <w:szCs w:val="24"/>
              </w:rPr>
              <w:t>2</w:t>
            </w:r>
            <w:r w:rsidRPr="008D35AC">
              <w:rPr>
                <w:rFonts w:ascii="Times New Roman" w:eastAsia="Times New Roman" w:hAnsi="Times New Roman" w:cs="Times New Roman"/>
                <w:sz w:val="24"/>
                <w:szCs w:val="24"/>
              </w:rPr>
              <w:t>0 -12.00</w:t>
            </w:r>
          </w:p>
        </w:tc>
      </w:tr>
      <w:tr w:rsidR="008D35AC" w:rsidRPr="008D35AC" w:rsidTr="008B7011">
        <w:trPr>
          <w:jc w:val="center"/>
        </w:trPr>
        <w:tc>
          <w:tcPr>
            <w:tcW w:w="7228" w:type="dxa"/>
            <w:tcBorders>
              <w:top w:val="single" w:sz="4" w:space="0" w:color="000000"/>
              <w:left w:val="single" w:sz="4" w:space="0" w:color="000000"/>
              <w:bottom w:val="single" w:sz="4" w:space="0" w:color="000000"/>
              <w:right w:val="single" w:sz="4" w:space="0" w:color="000000"/>
            </w:tcBorders>
          </w:tcPr>
          <w:p w:rsidR="008D35AC" w:rsidRPr="008D35AC" w:rsidRDefault="008D35AC" w:rsidP="008D35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Уход детей домой</w:t>
            </w:r>
          </w:p>
        </w:tc>
        <w:tc>
          <w:tcPr>
            <w:tcW w:w="2975" w:type="dxa"/>
            <w:tcBorders>
              <w:top w:val="single" w:sz="4" w:space="0" w:color="000000"/>
              <w:left w:val="single" w:sz="4" w:space="0" w:color="000000"/>
              <w:bottom w:val="single" w:sz="4" w:space="0" w:color="000000"/>
              <w:right w:val="single" w:sz="4" w:space="0" w:color="auto"/>
            </w:tcBorders>
          </w:tcPr>
          <w:p w:rsidR="008D35AC" w:rsidRPr="008D35AC" w:rsidRDefault="008D35AC" w:rsidP="008D35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35AC">
              <w:rPr>
                <w:rFonts w:ascii="Times New Roman" w:eastAsia="Times New Roman" w:hAnsi="Times New Roman" w:cs="Times New Roman"/>
                <w:sz w:val="24"/>
                <w:szCs w:val="24"/>
              </w:rPr>
              <w:t>12.00</w:t>
            </w:r>
          </w:p>
        </w:tc>
      </w:tr>
    </w:tbl>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8"/>
        </w:rPr>
      </w:pPr>
      <w:r w:rsidRPr="00E21C90">
        <w:rPr>
          <w:rFonts w:ascii="Times New Roman" w:eastAsia="Times New Roman" w:hAnsi="Times New Roman" w:cs="Times New Roman"/>
          <w:b/>
          <w:sz w:val="24"/>
          <w:szCs w:val="28"/>
        </w:rPr>
        <w:lastRenderedPageBreak/>
        <w:t>3.3. Традиционные для дошкольной образовательной организации события, праздники, мероприятия</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Для организации традиционных событий  в ДОО используется принцип  комплексно-тематического планирования образовательного процесса.</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color w:val="3366FF"/>
          <w:sz w:val="24"/>
          <w:szCs w:val="28"/>
        </w:rPr>
      </w:pPr>
      <w:r w:rsidRPr="00E21C90">
        <w:rPr>
          <w:rFonts w:ascii="Times New Roman" w:eastAsia="Times New Roman" w:hAnsi="Times New Roman" w:cs="Times New Roman"/>
          <w:b/>
          <w:sz w:val="24"/>
          <w:szCs w:val="28"/>
        </w:rPr>
        <w:t>Цель</w:t>
      </w:r>
      <w:r w:rsidRPr="00E21C90">
        <w:rPr>
          <w:rFonts w:ascii="Times New Roman" w:eastAsia="Times New Roman" w:hAnsi="Times New Roman" w:cs="Times New Roman"/>
          <w:sz w:val="24"/>
          <w:szCs w:val="28"/>
        </w:rPr>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 xml:space="preserve">явлениям нравственной жизни ребенка; </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окружающей природе;</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 xml:space="preserve">миру искусства и литературы; </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традиционным для семьи, общества и государства праздничным событиям;</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событиям, формирующим чувство гражданской принадлежности ребенка (родной поселок, город и др.);</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сезонным явлениям ;</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w:t>
      </w:r>
      <w:r w:rsidRPr="00E21C90">
        <w:rPr>
          <w:rFonts w:ascii="Times New Roman" w:eastAsia="Times New Roman" w:hAnsi="Times New Roman" w:cs="Times New Roman"/>
          <w:sz w:val="24"/>
          <w:szCs w:val="28"/>
        </w:rPr>
        <w:tab/>
        <w:t>народной культуре и  традициям.</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xml:space="preserve">      Проектирование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Одной теме уделяется не менее одной недели. Тема отражается  в подборе материалов, находящихся в группе и Центрах развития.</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8"/>
        </w:rPr>
      </w:pPr>
      <w:r w:rsidRPr="00E21C90">
        <w:rPr>
          <w:rFonts w:ascii="Times New Roman" w:eastAsia="Times New Roman" w:hAnsi="Times New Roman" w:cs="Times New Roman"/>
          <w:sz w:val="24"/>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r w:rsidRPr="00E21C90">
        <w:rPr>
          <w:rFonts w:ascii="Times New Roman" w:eastAsia="Times New Roman" w:hAnsi="Times New Roman" w:cs="Times New Roman"/>
          <w:b/>
          <w:sz w:val="24"/>
          <w:szCs w:val="28"/>
        </w:rPr>
        <w:t>приложение 3)</w:t>
      </w:r>
      <w:r>
        <w:rPr>
          <w:rFonts w:ascii="Times New Roman" w:eastAsia="Times New Roman" w:hAnsi="Times New Roman" w:cs="Times New Roman"/>
          <w:sz w:val="24"/>
          <w:szCs w:val="28"/>
        </w:rPr>
        <w:t>.</w:t>
      </w:r>
    </w:p>
    <w:p w:rsidR="00E21C90" w:rsidRPr="00E21C90" w:rsidRDefault="00E21C90" w:rsidP="00E21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
          <w:bCs/>
          <w:color w:val="000000"/>
          <w:sz w:val="24"/>
          <w:szCs w:val="28"/>
        </w:rPr>
        <w:t>Основные задачи педагога по организации досуга детей в соответствии с возрастом</w:t>
      </w:r>
      <w:r w:rsidRPr="00E21C90">
        <w:rPr>
          <w:rFonts w:ascii="Times New Roman" w:eastAsia="Times New Roman" w:hAnsi="Times New Roman" w:cs="Times New Roman"/>
          <w:bCs/>
          <w:color w:val="000000"/>
          <w:sz w:val="24"/>
          <w:szCs w:val="28"/>
        </w:rPr>
        <w:t>.</w:t>
      </w:r>
    </w:p>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bCs/>
          <w:color w:val="000000"/>
          <w:sz w:val="24"/>
          <w:szCs w:val="28"/>
        </w:rPr>
      </w:pPr>
      <w:r w:rsidRPr="00E21C90">
        <w:rPr>
          <w:rFonts w:ascii="Times New Roman" w:eastAsia="Times New Roman" w:hAnsi="Times New Roman" w:cs="Times New Roman"/>
          <w:b/>
          <w:bCs/>
          <w:color w:val="000000"/>
          <w:sz w:val="24"/>
          <w:szCs w:val="28"/>
        </w:rPr>
        <w:t xml:space="preserve">Дети от 2 до 3 лет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
          <w:bCs/>
          <w:color w:val="000000"/>
          <w:sz w:val="24"/>
          <w:szCs w:val="28"/>
        </w:rPr>
        <w:t>Отдых.</w:t>
      </w:r>
      <w:r w:rsidRPr="00E21C90">
        <w:rPr>
          <w:rFonts w:ascii="Times New Roman" w:eastAsia="Times New Roman" w:hAnsi="Times New Roman" w:cs="Times New Roman"/>
          <w:bCs/>
          <w:color w:val="000000"/>
          <w:sz w:val="24"/>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
          <w:bCs/>
          <w:color w:val="000000"/>
          <w:sz w:val="24"/>
          <w:szCs w:val="28"/>
        </w:rPr>
        <w:t>Развлечения</w:t>
      </w:r>
      <w:r w:rsidRPr="00E21C90">
        <w:rPr>
          <w:rFonts w:ascii="Times New Roman" w:eastAsia="Times New Roman" w:hAnsi="Times New Roman" w:cs="Times New Roman"/>
          <w:bCs/>
          <w:color w:val="000000"/>
          <w:sz w:val="24"/>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
          <w:bCs/>
          <w:color w:val="000000"/>
          <w:sz w:val="24"/>
          <w:szCs w:val="28"/>
        </w:rPr>
        <w:t>Праздники</w:t>
      </w:r>
      <w:r w:rsidRPr="00E21C90">
        <w:rPr>
          <w:rFonts w:ascii="Times New Roman" w:eastAsia="Times New Roman" w:hAnsi="Times New Roman" w:cs="Times New Roman"/>
          <w:bCs/>
          <w:color w:val="000000"/>
          <w:sz w:val="24"/>
          <w:szCs w:val="28"/>
        </w:rPr>
        <w:t xml:space="preserve">.  Приобщать  детей  к  праздничной  культуре.  Отмечать  государственные праздники (Новый год, 8 Марта).  Содействовать  созданию  обстановки  общей  радости,  хорошего  настроения.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
          <w:bCs/>
          <w:color w:val="000000"/>
          <w:sz w:val="24"/>
          <w:szCs w:val="28"/>
        </w:rPr>
        <w:t>Самостоятельная деятельность</w:t>
      </w:r>
      <w:r w:rsidRPr="00E21C90">
        <w:rPr>
          <w:rFonts w:ascii="Times New Roman" w:eastAsia="Times New Roman" w:hAnsi="Times New Roman" w:cs="Times New Roman"/>
          <w:bCs/>
          <w:color w:val="000000"/>
          <w:sz w:val="24"/>
          <w:szCs w:val="28"/>
        </w:rPr>
        <w:t xml:space="preserve">.  Побуждать детей заниматься изобразительной деятельностью, рассматривать иллюстрации в книгах, играть  в  разнообразные  игры;  </w:t>
      </w:r>
      <w:r w:rsidRPr="00E21C90">
        <w:rPr>
          <w:rFonts w:ascii="Times New Roman" w:eastAsia="Times New Roman" w:hAnsi="Times New Roman" w:cs="Times New Roman"/>
          <w:bCs/>
          <w:color w:val="000000"/>
          <w:sz w:val="24"/>
          <w:szCs w:val="28"/>
        </w:rPr>
        <w:lastRenderedPageBreak/>
        <w:t xml:space="preserve">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Cs/>
          <w:color w:val="000000"/>
          <w:sz w:val="24"/>
          <w:szCs w:val="28"/>
        </w:rPr>
      </w:pPr>
    </w:p>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8"/>
        </w:rPr>
      </w:pPr>
      <w:r w:rsidRPr="00E21C90">
        <w:rPr>
          <w:rFonts w:ascii="Times New Roman" w:eastAsia="Times New Roman" w:hAnsi="Times New Roman" w:cs="Times New Roman"/>
          <w:b/>
          <w:sz w:val="24"/>
          <w:szCs w:val="28"/>
        </w:rPr>
        <w:t>3.4. Особенности организации развивающей предметно-пространственной  среды</w:t>
      </w:r>
    </w:p>
    <w:p w:rsidR="00E21C90" w:rsidRPr="00E21C90" w:rsidRDefault="00E21C90" w:rsidP="00E21C9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4"/>
          <w:szCs w:val="28"/>
          <w:u w:val="single"/>
        </w:rPr>
      </w:pP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i/>
          <w:sz w:val="24"/>
          <w:szCs w:val="28"/>
        </w:rPr>
      </w:pPr>
      <w:r w:rsidRPr="00E21C90">
        <w:rPr>
          <w:rFonts w:ascii="Times New Roman" w:eastAsia="Times New Roman" w:hAnsi="Times New Roman" w:cs="Times New Roman"/>
          <w:sz w:val="24"/>
          <w:szCs w:val="28"/>
        </w:rPr>
        <w:t>Развивающая предметно-пространственная среда дошкольной организации должна быть</w:t>
      </w:r>
      <w:r w:rsidRPr="00E21C90">
        <w:rPr>
          <w:rFonts w:ascii="Times New Roman" w:eastAsia="Times New Roman" w:hAnsi="Times New Roman" w:cs="Times New Roman"/>
          <w:i/>
          <w:sz w:val="24"/>
          <w:szCs w:val="28"/>
        </w:rPr>
        <w:t>:</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содержательно-насыщенной, развивающей;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трансформируемой;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полифункциональной;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вариативной;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доступной;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безопасной;</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здоровьесберегающей;</w:t>
      </w:r>
    </w:p>
    <w:p w:rsidR="00E21C90" w:rsidRPr="00E21C90" w:rsidRDefault="00E21C90" w:rsidP="00E21C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эстетически-привлекательной.</w:t>
      </w:r>
    </w:p>
    <w:p w:rsidR="00E21C90" w:rsidRPr="00E21C90" w:rsidRDefault="00E21C90" w:rsidP="00E21C90">
      <w:pPr>
        <w:autoSpaceDE w:val="0"/>
        <w:autoSpaceDN w:val="0"/>
        <w:adjustRightInd w:val="0"/>
        <w:spacing w:after="0" w:line="240" w:lineRule="auto"/>
        <w:rPr>
          <w:rFonts w:ascii="Times New Roman" w:eastAsia="Times New Roman" w:hAnsi="Times New Roman" w:cs="Times New Roman"/>
          <w:b/>
          <w:sz w:val="24"/>
          <w:szCs w:val="28"/>
        </w:rPr>
      </w:pPr>
    </w:p>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8"/>
        </w:rPr>
      </w:pPr>
      <w:r w:rsidRPr="00E21C90">
        <w:rPr>
          <w:rFonts w:ascii="Times New Roman" w:eastAsia="Times New Roman" w:hAnsi="Times New Roman" w:cs="Times New Roman"/>
          <w:b/>
          <w:sz w:val="24"/>
          <w:szCs w:val="28"/>
        </w:rPr>
        <w:t>Основные принципы организации среды:</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xml:space="preserve">         Оборудование помещений  ДОО  должно быть безопасным, здоровьесберегающим,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развивающий эффект.</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возраста.</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8"/>
        </w:rPr>
      </w:pPr>
      <w:r w:rsidRPr="00E21C90">
        <w:rPr>
          <w:rFonts w:ascii="Times New Roman" w:eastAsia="Times New Roman" w:hAnsi="Times New Roman" w:cs="Times New Roman"/>
          <w:sz w:val="24"/>
          <w:szCs w:val="28"/>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5899"/>
      </w:tblGrid>
      <w:tr w:rsidR="00E21C90" w:rsidRPr="00E21C90" w:rsidTr="008B7011">
        <w:tc>
          <w:tcPr>
            <w:tcW w:w="534" w:type="dxa"/>
          </w:tcPr>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w:t>
            </w:r>
          </w:p>
        </w:tc>
        <w:tc>
          <w:tcPr>
            <w:tcW w:w="2976" w:type="dxa"/>
          </w:tcPr>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Направления</w:t>
            </w:r>
          </w:p>
        </w:tc>
        <w:tc>
          <w:tcPr>
            <w:tcW w:w="5899" w:type="dxa"/>
          </w:tcPr>
          <w:p w:rsidR="00E21C90" w:rsidRPr="00E21C90" w:rsidRDefault="00E21C90" w:rsidP="00E21C90">
            <w:pPr>
              <w:autoSpaceDE w:val="0"/>
              <w:autoSpaceDN w:val="0"/>
              <w:adjustRightInd w:val="0"/>
              <w:spacing w:after="0" w:line="240" w:lineRule="auto"/>
              <w:jc w:val="center"/>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Насыщенность среды</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1</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Эмоциональное благополучие</w:t>
            </w:r>
          </w:p>
        </w:tc>
        <w:tc>
          <w:tcPr>
            <w:tcW w:w="5899" w:type="dxa"/>
          </w:tcPr>
          <w:p w:rsidR="00E21C90" w:rsidRPr="00E21C90" w:rsidRDefault="00E21C90" w:rsidP="00E21C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w:t>
            </w:r>
            <w:r w:rsidRPr="00E21C90">
              <w:rPr>
                <w:rFonts w:ascii="Times New Roman" w:eastAsia="Times New Roman" w:hAnsi="Times New Roman" w:cs="Times New Roman"/>
                <w:sz w:val="24"/>
                <w:szCs w:val="24"/>
              </w:rPr>
              <w:lastRenderedPageBreak/>
              <w:t>зажатости, излишней тревоги, открывает перед ребенком возможности выбора рода занятий, материалов, пространства.</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lastRenderedPageBreak/>
              <w:t>2</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Развитие самостоятельности</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3</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Развитие игровой деятельности</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4</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Развитие познавательной деятельности</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5</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Для развития исследовательской деятельности</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6</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Для самовыражения средствами искусства</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рисунком, игрой на музыкальных инструментах, пением, конструированием,  танцем и пр.</w:t>
            </w:r>
          </w:p>
        </w:tc>
      </w:tr>
      <w:tr w:rsidR="00E21C90" w:rsidRPr="00E21C90" w:rsidTr="008B7011">
        <w:tc>
          <w:tcPr>
            <w:tcW w:w="534"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7</w:t>
            </w:r>
          </w:p>
        </w:tc>
        <w:tc>
          <w:tcPr>
            <w:tcW w:w="2976"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sz w:val="24"/>
                <w:szCs w:val="24"/>
              </w:rPr>
            </w:pPr>
            <w:r w:rsidRPr="00E21C90">
              <w:rPr>
                <w:rFonts w:ascii="Times New Roman" w:eastAsia="Times New Roman" w:hAnsi="Times New Roman" w:cs="Times New Roman"/>
                <w:b/>
                <w:sz w:val="24"/>
                <w:szCs w:val="24"/>
              </w:rPr>
              <w:t>Для физического развития</w:t>
            </w:r>
          </w:p>
        </w:tc>
        <w:tc>
          <w:tcPr>
            <w:tcW w:w="5899" w:type="dxa"/>
          </w:tcPr>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bCs/>
                <w:sz w:val="24"/>
                <w:szCs w:val="24"/>
              </w:rPr>
            </w:pPr>
            <w:r w:rsidRPr="00E21C90">
              <w:rPr>
                <w:rFonts w:ascii="Times New Roman" w:eastAsia="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4"/>
          <w:szCs w:val="24"/>
        </w:rPr>
      </w:pPr>
      <w:r w:rsidRPr="00E21C90">
        <w:rPr>
          <w:rFonts w:ascii="Times New Roman" w:eastAsia="Times New Roman" w:hAnsi="Times New Roman" w:cs="Times New Roman"/>
          <w:sz w:val="24"/>
          <w:szCs w:val="24"/>
        </w:rPr>
        <w:t xml:space="preserve">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sz w:val="28"/>
          <w:szCs w:val="28"/>
        </w:rPr>
      </w:pPr>
    </w:p>
    <w:p w:rsidR="008D35AC" w:rsidRPr="008D35AC" w:rsidRDefault="008D35AC" w:rsidP="008D35AC">
      <w:pPr>
        <w:widowControl w:val="0"/>
        <w:autoSpaceDE w:val="0"/>
        <w:autoSpaceDN w:val="0"/>
        <w:adjustRightInd w:val="0"/>
        <w:spacing w:after="0" w:line="240" w:lineRule="auto"/>
        <w:jc w:val="both"/>
        <w:rPr>
          <w:rFonts w:ascii="Times New Roman" w:eastAsia="Times New Roman" w:hAnsi="Times New Roman" w:cs="Times New Roman"/>
          <w:sz w:val="28"/>
          <w:szCs w:val="28"/>
        </w:rPr>
        <w:sectPr w:rsidR="008D35AC" w:rsidRPr="008D35AC" w:rsidSect="008B7011">
          <w:headerReference w:type="default" r:id="rId12"/>
          <w:footerReference w:type="even" r:id="rId13"/>
          <w:footerReference w:type="default" r:id="rId14"/>
          <w:pgSz w:w="11906" w:h="16838"/>
          <w:pgMar w:top="851" w:right="851" w:bottom="851" w:left="1134" w:header="720" w:footer="929" w:gutter="0"/>
          <w:cols w:space="60"/>
          <w:noEndnote/>
          <w:titlePg/>
        </w:sectPr>
      </w:pPr>
    </w:p>
    <w:p w:rsidR="000B5693" w:rsidRPr="00F854FE" w:rsidRDefault="000B5693" w:rsidP="000B5693">
      <w:pPr>
        <w:autoSpaceDE w:val="0"/>
        <w:autoSpaceDN w:val="0"/>
        <w:adjustRightInd w:val="0"/>
        <w:spacing w:after="0" w:line="240" w:lineRule="auto"/>
        <w:jc w:val="center"/>
        <w:rPr>
          <w:rFonts w:ascii="Times New Roman" w:eastAsia="Times New Roman" w:hAnsi="Times New Roman" w:cs="Times New Roman"/>
          <w:b/>
          <w:bCs/>
          <w:caps/>
          <w:sz w:val="28"/>
          <w:szCs w:val="28"/>
        </w:rPr>
      </w:pPr>
    </w:p>
    <w:p w:rsidR="000B5693" w:rsidRPr="00F854FE" w:rsidRDefault="000B5693" w:rsidP="000B5693">
      <w:pPr>
        <w:spacing w:after="0"/>
        <w:jc w:val="center"/>
        <w:rPr>
          <w:rFonts w:ascii="Times New Roman" w:eastAsia="Times New Roman" w:hAnsi="Times New Roman" w:cs="Times New Roman"/>
          <w:b/>
          <w:bCs/>
          <w:i/>
          <w:smallCaps/>
          <w:sz w:val="24"/>
          <w:szCs w:val="28"/>
        </w:rPr>
      </w:pPr>
      <w:r w:rsidRPr="00F854FE">
        <w:rPr>
          <w:rFonts w:ascii="Times New Roman" w:eastAsia="Times New Roman" w:hAnsi="Times New Roman" w:cs="Times New Roman"/>
          <w:b/>
          <w:bCs/>
          <w:i/>
          <w:smallCaps/>
          <w:sz w:val="24"/>
          <w:szCs w:val="28"/>
        </w:rPr>
        <w:t>Часть, формируемая участниками образовательных отношений</w:t>
      </w:r>
    </w:p>
    <w:p w:rsid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8"/>
        </w:rPr>
      </w:pPr>
    </w:p>
    <w:p w:rsidR="000B5693" w:rsidRPr="000B5693" w:rsidRDefault="000B5693" w:rsidP="000B56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0B5693">
        <w:rPr>
          <w:rFonts w:ascii="Times New Roman" w:eastAsia="Times New Roman" w:hAnsi="Times New Roman" w:cs="Times New Roman"/>
          <w:b/>
          <w:bCs/>
          <w:sz w:val="24"/>
          <w:szCs w:val="28"/>
        </w:rPr>
        <w:t>Материально-технические условия для реализации парциальной программы</w:t>
      </w:r>
      <w:r w:rsidRPr="000B5693">
        <w:rPr>
          <w:rFonts w:ascii="Times New Roman" w:eastAsia="Times New Roman" w:hAnsi="Times New Roman" w:cs="Times New Roman"/>
          <w:b/>
          <w:sz w:val="24"/>
          <w:szCs w:val="28"/>
        </w:rPr>
        <w:t xml:space="preserve">  </w:t>
      </w:r>
      <w:r w:rsidRPr="000B5693">
        <w:rPr>
          <w:rFonts w:ascii="Times New Roman" w:eastAsia="Times New Roman" w:hAnsi="Times New Roman" w:cs="Times New Roman"/>
          <w:b/>
          <w:bCs/>
          <w:sz w:val="24"/>
          <w:szCs w:val="28"/>
        </w:rPr>
        <w:t>по музыкальному воспитанию детей дошкольного возраста «Ладушки»</w:t>
      </w:r>
      <w:r w:rsidRPr="000B5693">
        <w:rPr>
          <w:rFonts w:ascii="Times New Roman" w:eastAsia="Times New Roman" w:hAnsi="Times New Roman" w:cs="Times New Roman"/>
          <w:b/>
          <w:sz w:val="24"/>
          <w:szCs w:val="28"/>
        </w:rPr>
        <w:t xml:space="preserve">, </w:t>
      </w:r>
      <w:r w:rsidRPr="000B5693">
        <w:rPr>
          <w:rFonts w:ascii="Times New Roman" w:eastAsia="Times New Roman" w:hAnsi="Times New Roman" w:cs="Times New Roman"/>
          <w:b/>
          <w:bCs/>
          <w:sz w:val="24"/>
          <w:szCs w:val="28"/>
        </w:rPr>
        <w:t>авторы И.М.Каплунова, И.А. Новоскольцева</w:t>
      </w:r>
      <w:r w:rsidRPr="000B5693">
        <w:rPr>
          <w:rFonts w:ascii="Times New Roman" w:eastAsia="Times New Roman" w:hAnsi="Times New Roman" w:cs="Times New Roman"/>
          <w:b/>
          <w:sz w:val="24"/>
          <w:szCs w:val="28"/>
        </w:rPr>
        <w:t xml:space="preserve">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Программа «Ладушки» предусматривает использование в музыкальной деятельности интересного и яркого наглядного материала: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 иллюстрации и репродукции;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 дидактический материал;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 малые скульптурные формы;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 игровые атрибуты;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xml:space="preserve">- музыкальные инструменты; </w:t>
      </w:r>
    </w:p>
    <w:p w:rsidR="000B5693" w:rsidRPr="000B5693" w:rsidRDefault="000B5693" w:rsidP="000B5693">
      <w:pPr>
        <w:spacing w:after="0" w:line="240" w:lineRule="auto"/>
        <w:ind w:firstLine="709"/>
        <w:jc w:val="both"/>
        <w:rPr>
          <w:rFonts w:ascii="Times New Roman" w:eastAsia="Times New Roman" w:hAnsi="Times New Roman" w:cs="Times New Roman"/>
          <w:bCs/>
          <w:sz w:val="24"/>
          <w:szCs w:val="28"/>
        </w:rPr>
      </w:pPr>
      <w:r w:rsidRPr="000B5693">
        <w:rPr>
          <w:rFonts w:ascii="Times New Roman" w:eastAsia="Times New Roman" w:hAnsi="Times New Roman" w:cs="Times New Roman"/>
          <w:bCs/>
          <w:sz w:val="24"/>
          <w:szCs w:val="28"/>
        </w:rPr>
        <w:t>- аудиоматериалы;</w:t>
      </w:r>
    </w:p>
    <w:p w:rsidR="000B5693" w:rsidRDefault="000B5693" w:rsidP="000B56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0B5693" w:rsidRPr="000B5693" w:rsidRDefault="000B5693" w:rsidP="000B56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w:t>
      </w:r>
      <w:r w:rsidRPr="000B5693">
        <w:rPr>
          <w:rFonts w:ascii="Times New Roman" w:eastAsia="Times New Roman" w:hAnsi="Times New Roman" w:cs="Times New Roman"/>
          <w:b/>
          <w:sz w:val="24"/>
          <w:szCs w:val="28"/>
        </w:rPr>
        <w:t xml:space="preserve">етодическое обеспечение программы </w:t>
      </w:r>
    </w:p>
    <w:p w:rsidR="000B5693" w:rsidRPr="000B5693" w:rsidRDefault="000B5693" w:rsidP="001E098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0"/>
          <w:lang w:eastAsia="en-US"/>
        </w:rPr>
      </w:pPr>
      <w:r w:rsidRPr="000B5693">
        <w:rPr>
          <w:rFonts w:ascii="Times New Roman" w:eastAsia="Calibri" w:hAnsi="Times New Roman" w:cs="Times New Roman"/>
          <w:sz w:val="24"/>
          <w:szCs w:val="20"/>
          <w:lang w:eastAsia="en-US"/>
        </w:rPr>
        <w:t>Программа «Ладушки»./ И.М. Каплунова, И.А. Новоскольцева - С/Пб. «Невская нота»,  – 2010 г.-64с.</w:t>
      </w:r>
    </w:p>
    <w:p w:rsidR="000B5693" w:rsidRPr="000B5693" w:rsidRDefault="000B5693" w:rsidP="001E098E">
      <w:pPr>
        <w:numPr>
          <w:ilvl w:val="0"/>
          <w:numId w:val="32"/>
        </w:numPr>
        <w:spacing w:after="0"/>
        <w:ind w:left="641" w:hanging="357"/>
        <w:contextualSpacing/>
        <w:jc w:val="both"/>
        <w:rPr>
          <w:rFonts w:ascii="Times New Roman" w:eastAsia="Times New Roman" w:hAnsi="Times New Roman" w:cs="Times New Roman"/>
          <w:b/>
          <w:bCs/>
          <w:sz w:val="24"/>
          <w:szCs w:val="28"/>
          <w:lang w:eastAsia="en-US"/>
        </w:rPr>
      </w:pPr>
      <w:r w:rsidRPr="000B5693">
        <w:rPr>
          <w:rFonts w:ascii="Times New Roman" w:eastAsia="Calibri" w:hAnsi="Times New Roman" w:cs="Times New Roman"/>
          <w:sz w:val="24"/>
          <w:szCs w:val="20"/>
          <w:lang w:eastAsia="en-US"/>
        </w:rPr>
        <w:t>Каплунова И.М., Новоскольцева И.А. Праздник каждый день. Младшая группа./ Конспекты музыкальных занятий с аудиоприложением - С/Пб. «Композитор», 2017г. – 236с.</w:t>
      </w:r>
    </w:p>
    <w:p w:rsidR="000B5693" w:rsidRDefault="000B5693" w:rsidP="000B56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0B5693" w:rsidRPr="000B5693" w:rsidRDefault="000B5693" w:rsidP="000B56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sectPr w:rsidR="000B5693" w:rsidRPr="000B5693" w:rsidSect="000B5693">
          <w:pgSz w:w="11909" w:h="16834"/>
          <w:pgMar w:top="851" w:right="1418" w:bottom="851" w:left="851" w:header="340" w:footer="720" w:gutter="0"/>
          <w:cols w:space="60"/>
          <w:noEndnote/>
          <w:titlePg/>
          <w:docGrid w:linePitch="299"/>
        </w:sectPr>
      </w:pPr>
    </w:p>
    <w:p w:rsidR="00E21C90" w:rsidRPr="00E21C90" w:rsidRDefault="00E21C90" w:rsidP="00E21C90">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sz w:val="24"/>
          <w:szCs w:val="28"/>
        </w:rPr>
      </w:pPr>
      <w:r w:rsidRPr="00E21C90">
        <w:rPr>
          <w:rFonts w:ascii="Times New Roman" w:eastAsia="Times New Roman" w:hAnsi="Times New Roman" w:cs="Times New Roman"/>
          <w:b/>
          <w:sz w:val="24"/>
          <w:szCs w:val="28"/>
        </w:rPr>
        <w:lastRenderedPageBreak/>
        <w:t>4. ДОПОЛНИТЕЛЬНЫЙ РАЗДЕЛ</w:t>
      </w:r>
    </w:p>
    <w:p w:rsidR="00E21C90" w:rsidRPr="00E21C90" w:rsidRDefault="00E21C90" w:rsidP="00E21C90">
      <w:pPr>
        <w:widowControl w:val="0"/>
        <w:shd w:val="clear" w:color="auto" w:fill="FFFFFF"/>
        <w:autoSpaceDE w:val="0"/>
        <w:autoSpaceDN w:val="0"/>
        <w:adjustRightInd w:val="0"/>
        <w:spacing w:after="0" w:line="240" w:lineRule="auto"/>
        <w:ind w:left="540"/>
        <w:jc w:val="center"/>
        <w:rPr>
          <w:rFonts w:ascii="Times New Roman" w:eastAsia="Times New Roman" w:hAnsi="Times New Roman" w:cs="Times New Roman"/>
          <w:b/>
          <w:color w:val="000080"/>
          <w:sz w:val="24"/>
          <w:szCs w:val="28"/>
          <w:u w:val="single"/>
        </w:rPr>
      </w:pPr>
    </w:p>
    <w:p w:rsidR="00E21C90" w:rsidRPr="00E21C90" w:rsidRDefault="00E21C90" w:rsidP="00E21C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8"/>
        </w:rPr>
      </w:pPr>
      <w:r w:rsidRPr="00E21C90">
        <w:rPr>
          <w:rFonts w:ascii="Times New Roman" w:eastAsia="Times New Roman" w:hAnsi="Times New Roman" w:cs="Times New Roman"/>
          <w:b/>
          <w:sz w:val="24"/>
          <w:szCs w:val="28"/>
        </w:rPr>
        <w:t xml:space="preserve">1. Краткая презентация ООП ДО </w:t>
      </w:r>
    </w:p>
    <w:p w:rsidR="00E21C90" w:rsidRPr="00E21C90" w:rsidRDefault="00E21C90" w:rsidP="00E21C9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 xml:space="preserve">Основная образовательная программа  дошкольного образования муниципального  дошкольного образовательного учреждения </w:t>
      </w:r>
      <w:r w:rsidR="004121DF" w:rsidRPr="00F854FE">
        <w:rPr>
          <w:rFonts w:ascii="Times New Roman" w:eastAsia="Times New Roman" w:hAnsi="Times New Roman" w:cs="Times New Roman"/>
          <w:sz w:val="24"/>
          <w:szCs w:val="24"/>
        </w:rPr>
        <w:t>«</w:t>
      </w:r>
      <w:r w:rsidR="004121DF" w:rsidRPr="00F854FE">
        <w:rPr>
          <w:rFonts w:ascii="Times New Roman" w:eastAsia="Times New Roman" w:hAnsi="Times New Roman" w:cs="Times New Roman"/>
          <w:bCs/>
          <w:sz w:val="24"/>
          <w:szCs w:val="24"/>
        </w:rPr>
        <w:t>Мясоедовская основная общеобразовательная школа Белгородского района Белгородской области</w:t>
      </w:r>
      <w:r w:rsidR="004121DF" w:rsidRPr="00F854FE">
        <w:rPr>
          <w:rFonts w:ascii="Times New Roman" w:eastAsia="Times New Roman" w:hAnsi="Times New Roman" w:cs="Times New Roman"/>
          <w:sz w:val="24"/>
          <w:szCs w:val="24"/>
        </w:rPr>
        <w:t xml:space="preserve">» </w:t>
      </w:r>
      <w:r w:rsidRPr="00E21C90">
        <w:rPr>
          <w:rFonts w:ascii="Times New Roman" w:eastAsia="Times New Roman" w:hAnsi="Times New Roman" w:cs="Times New Roman"/>
          <w:color w:val="000000"/>
          <w:sz w:val="24"/>
          <w:szCs w:val="28"/>
        </w:rPr>
        <w:t xml:space="preserve">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 как организацией осуществляющей образовательную деятельность и примерной основной образовательной программой дошкольного образования. </w:t>
      </w:r>
    </w:p>
    <w:p w:rsidR="00E21C90" w:rsidRPr="00E21C90" w:rsidRDefault="00E21C90" w:rsidP="00E21C90">
      <w:pPr>
        <w:autoSpaceDE w:val="0"/>
        <w:autoSpaceDN w:val="0"/>
        <w:adjustRightInd w:val="0"/>
        <w:spacing w:after="0" w:line="240" w:lineRule="auto"/>
        <w:ind w:firstLine="348"/>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b/>
          <w:color w:val="000000"/>
          <w:sz w:val="24"/>
          <w:szCs w:val="28"/>
        </w:rPr>
        <w:t>Программа</w:t>
      </w:r>
      <w:r w:rsidRPr="00E21C90">
        <w:rPr>
          <w:rFonts w:ascii="Times New Roman" w:eastAsia="Times New Roman" w:hAnsi="Times New Roman" w:cs="Times New Roman"/>
          <w:color w:val="000000"/>
          <w:sz w:val="24"/>
          <w:szCs w:val="28"/>
        </w:rPr>
        <w:t xml:space="preserve"> определяет содержание и организацию образовательной деятельности с детьми младшего дошкольного возраста, посещающих группу кратковременного пребывания.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b/>
          <w:color w:val="000000"/>
          <w:sz w:val="24"/>
          <w:szCs w:val="28"/>
        </w:rPr>
        <w:t xml:space="preserve">      Программа </w:t>
      </w:r>
      <w:r w:rsidRPr="00E21C90">
        <w:rPr>
          <w:rFonts w:ascii="Times New Roman" w:eastAsia="Times New Roman" w:hAnsi="Times New Roman" w:cs="Times New Roman"/>
          <w:color w:val="000000"/>
          <w:sz w:val="24"/>
          <w:szCs w:val="28"/>
        </w:rPr>
        <w:t xml:space="preserve"> предназначена для оказания помощи родителям (законным представителям) в воспитании детей младшего дошкольного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b/>
          <w:color w:val="000000"/>
          <w:sz w:val="24"/>
          <w:szCs w:val="28"/>
        </w:rPr>
        <w:t xml:space="preserve">       Программ</w:t>
      </w:r>
      <w:r w:rsidRPr="00E21C90">
        <w:rPr>
          <w:rFonts w:ascii="Times New Roman" w:eastAsia="Times New Roman" w:hAnsi="Times New Roman" w:cs="Times New Roman"/>
          <w:color w:val="000000"/>
          <w:sz w:val="24"/>
          <w:szCs w:val="28"/>
        </w:rPr>
        <w:t xml:space="preserve">а направлена на создание условий развития ребенка младшего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b/>
          <w:color w:val="000000"/>
          <w:sz w:val="24"/>
          <w:szCs w:val="28"/>
        </w:rPr>
      </w:pPr>
      <w:r w:rsidRPr="00E21C90">
        <w:rPr>
          <w:rFonts w:ascii="Times New Roman" w:eastAsia="Times New Roman" w:hAnsi="Times New Roman" w:cs="Times New Roman"/>
          <w:b/>
          <w:color w:val="000000"/>
          <w:sz w:val="24"/>
          <w:szCs w:val="28"/>
        </w:rPr>
        <w:t xml:space="preserve">Программа ориентирована на детей от 2 до </w:t>
      </w:r>
      <w:r w:rsidR="004121DF">
        <w:rPr>
          <w:rFonts w:ascii="Times New Roman" w:eastAsia="Times New Roman" w:hAnsi="Times New Roman" w:cs="Times New Roman"/>
          <w:b/>
          <w:color w:val="000000"/>
          <w:sz w:val="24"/>
          <w:szCs w:val="28"/>
        </w:rPr>
        <w:t>3</w:t>
      </w:r>
      <w:r w:rsidRPr="00E21C90">
        <w:rPr>
          <w:rFonts w:ascii="Times New Roman" w:eastAsia="Times New Roman" w:hAnsi="Times New Roman" w:cs="Times New Roman"/>
          <w:b/>
          <w:color w:val="000000"/>
          <w:sz w:val="24"/>
          <w:szCs w:val="28"/>
        </w:rPr>
        <w:t xml:space="preserve"> лет. </w:t>
      </w:r>
    </w:p>
    <w:p w:rsidR="00E21C90" w:rsidRPr="00E21C90" w:rsidRDefault="00E21C90" w:rsidP="00E21C90">
      <w:pPr>
        <w:autoSpaceDE w:val="0"/>
        <w:autoSpaceDN w:val="0"/>
        <w:adjustRightInd w:val="0"/>
        <w:spacing w:after="0" w:line="240" w:lineRule="auto"/>
        <w:ind w:firstLine="708"/>
        <w:jc w:val="both"/>
        <w:rPr>
          <w:rFonts w:ascii="Times New Roman" w:eastAsia="Times New Roman" w:hAnsi="Times New Roman" w:cs="Times New Roman"/>
          <w:i/>
          <w:iCs/>
          <w:color w:val="000000"/>
          <w:sz w:val="24"/>
          <w:szCs w:val="28"/>
        </w:rPr>
      </w:pPr>
      <w:r w:rsidRPr="00E21C90">
        <w:rPr>
          <w:rFonts w:ascii="Times New Roman" w:eastAsia="Times New Roman" w:hAnsi="Times New Roman" w:cs="Times New Roman"/>
          <w:color w:val="000000"/>
          <w:sz w:val="24"/>
          <w:szCs w:val="28"/>
        </w:rPr>
        <w:t>Образовательная деятельность по Программе  осуществляется в группе</w:t>
      </w:r>
      <w:r w:rsidRPr="00E21C90">
        <w:rPr>
          <w:rFonts w:ascii="Times New Roman" w:eastAsia="Times New Roman" w:hAnsi="Times New Roman" w:cs="Times New Roman"/>
          <w:i/>
          <w:iCs/>
          <w:color w:val="000000"/>
          <w:sz w:val="24"/>
          <w:szCs w:val="28"/>
        </w:rPr>
        <w:t xml:space="preserve"> общеразвивающей направленности </w:t>
      </w:r>
      <w:r w:rsidRPr="00E21C90">
        <w:rPr>
          <w:rFonts w:ascii="Times New Roman" w:eastAsia="Times New Roman" w:hAnsi="Times New Roman" w:cs="Times New Roman"/>
          <w:color w:val="000000"/>
          <w:sz w:val="24"/>
          <w:szCs w:val="28"/>
        </w:rPr>
        <w:t xml:space="preserve">(реализация образовательной программы дошкольного образования); </w:t>
      </w:r>
    </w:p>
    <w:p w:rsidR="00E21C90" w:rsidRPr="00E21C90" w:rsidRDefault="00E21C90" w:rsidP="00E21C90">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Cs/>
          <w:color w:val="000000"/>
          <w:sz w:val="24"/>
          <w:szCs w:val="28"/>
        </w:rPr>
        <w:t>Образовательный процесс сконструирован в соответствии с направлениями развития ребенка, представленными в пяти образовательных областях:</w:t>
      </w:r>
    </w:p>
    <w:p w:rsidR="00E21C90" w:rsidRPr="00E21C90" w:rsidRDefault="00E21C90" w:rsidP="001E098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Социально – коммуникативное развитие;</w:t>
      </w:r>
    </w:p>
    <w:p w:rsidR="00E21C90" w:rsidRPr="00E21C90" w:rsidRDefault="00E21C90" w:rsidP="001E098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Познавательное развитие;</w:t>
      </w:r>
    </w:p>
    <w:p w:rsidR="00E21C90" w:rsidRPr="00E21C90" w:rsidRDefault="00E21C90" w:rsidP="001E098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Речевое развитие;</w:t>
      </w:r>
    </w:p>
    <w:p w:rsidR="00E21C90" w:rsidRPr="00E21C90" w:rsidRDefault="00E21C90" w:rsidP="001E098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Художественно – эстетическое;</w:t>
      </w:r>
    </w:p>
    <w:p w:rsidR="00E21C90" w:rsidRPr="00E21C90" w:rsidRDefault="00E21C90" w:rsidP="001E098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Физическое развитие.</w:t>
      </w:r>
    </w:p>
    <w:p w:rsidR="00E21C90" w:rsidRPr="00E21C90" w:rsidRDefault="00E21C90" w:rsidP="00E21C9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color w:val="000000"/>
          <w:sz w:val="24"/>
          <w:szCs w:val="28"/>
        </w:rPr>
        <w:t xml:space="preserve">  и    с  учетом примерной основной образовательной программы дошкольного образования, УМК ООП ДО  </w:t>
      </w:r>
      <w:r w:rsidRPr="00E21C90">
        <w:rPr>
          <w:rFonts w:ascii="Times New Roman" w:eastAsia="Times New Roman" w:hAnsi="Times New Roman" w:cs="Times New Roman"/>
          <w:b/>
          <w:bCs/>
          <w:color w:val="000000"/>
          <w:sz w:val="24"/>
          <w:szCs w:val="28"/>
        </w:rPr>
        <w:t xml:space="preserve">«От рождения до школы» </w:t>
      </w:r>
      <w:r w:rsidRPr="00E21C90">
        <w:rPr>
          <w:rFonts w:ascii="Times New Roman" w:eastAsia="Times New Roman" w:hAnsi="Times New Roman" w:cs="Times New Roman"/>
          <w:color w:val="000000"/>
          <w:sz w:val="24"/>
          <w:szCs w:val="28"/>
        </w:rPr>
        <w:t>под редакцией Н.Е. Вераксы, Т.С. Комаровой, М.А. Васильевой, М.: «Мозаика-Синтез».</w:t>
      </w:r>
    </w:p>
    <w:p w:rsidR="00E21C90" w:rsidRPr="00E21C90" w:rsidRDefault="00E21C90" w:rsidP="00E21C9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21C90">
        <w:rPr>
          <w:rFonts w:ascii="Times New Roman" w:eastAsia="Times New Roman" w:hAnsi="Times New Roman" w:cs="Times New Roman"/>
          <w:b/>
          <w:bCs/>
          <w:color w:val="000000"/>
          <w:sz w:val="24"/>
          <w:szCs w:val="28"/>
        </w:rPr>
        <w:t xml:space="preserve">        </w:t>
      </w:r>
    </w:p>
    <w:p w:rsidR="004121DF" w:rsidRPr="00A90CD2" w:rsidRDefault="00E21C90" w:rsidP="004121DF">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E21C90">
        <w:rPr>
          <w:rFonts w:ascii="Times New Roman" w:eastAsia="Times New Roman" w:hAnsi="Times New Roman" w:cs="Times New Roman"/>
          <w:b/>
          <w:color w:val="000000"/>
          <w:sz w:val="24"/>
          <w:szCs w:val="28"/>
        </w:rPr>
        <w:t xml:space="preserve">      </w:t>
      </w:r>
      <w:r w:rsidR="004121DF" w:rsidRPr="00A90CD2">
        <w:rPr>
          <w:rFonts w:ascii="Times New Roman" w:eastAsia="Times New Roman" w:hAnsi="Times New Roman" w:cs="Times New Roman"/>
          <w:b/>
          <w:sz w:val="24"/>
          <w:szCs w:val="28"/>
        </w:rPr>
        <w:t>Цели реализации Программы</w:t>
      </w:r>
    </w:p>
    <w:p w:rsidR="004121DF" w:rsidRPr="004121DF" w:rsidRDefault="004121DF" w:rsidP="001E098E">
      <w:pPr>
        <w:pStyle w:val="a9"/>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 xml:space="preserve">Создание плавного перехода от воспитания в условиях  к воспитанию детей в дошкольной организации. </w:t>
      </w:r>
    </w:p>
    <w:p w:rsidR="004121DF" w:rsidRPr="00A90CD2" w:rsidRDefault="004121DF" w:rsidP="001E098E">
      <w:pPr>
        <w:pStyle w:val="a9"/>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8"/>
        </w:rPr>
      </w:pPr>
      <w:r w:rsidRPr="00A90CD2">
        <w:rPr>
          <w:rFonts w:ascii="Times New Roman" w:eastAsia="Times New Roman" w:hAnsi="Times New Roman" w:cs="Times New Roman"/>
          <w:sz w:val="24"/>
          <w:szCs w:val="28"/>
        </w:rPr>
        <w:t xml:space="preserve">Всестороннее развитие детей раннего возраста. </w:t>
      </w:r>
    </w:p>
    <w:p w:rsidR="004121DF" w:rsidRPr="00A90CD2" w:rsidRDefault="004121DF" w:rsidP="001E098E">
      <w:pPr>
        <w:pStyle w:val="a9"/>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w:t>
      </w:r>
      <w:r w:rsidRPr="00A90CD2">
        <w:rPr>
          <w:rFonts w:ascii="Times New Roman" w:eastAsia="Times New Roman" w:hAnsi="Times New Roman" w:cs="Times New Roman"/>
          <w:sz w:val="24"/>
          <w:szCs w:val="28"/>
        </w:rPr>
        <w:t xml:space="preserve">оциализация детей раннего возраста, позволяющая обеспечить  успешную адаптацию ребёнка к условиям </w:t>
      </w:r>
      <w:r>
        <w:rPr>
          <w:rFonts w:ascii="Times New Roman" w:eastAsia="Times New Roman" w:hAnsi="Times New Roman" w:cs="Times New Roman"/>
          <w:sz w:val="24"/>
          <w:szCs w:val="28"/>
        </w:rPr>
        <w:t>дошкольной организации</w:t>
      </w:r>
      <w:r w:rsidRPr="00A90CD2">
        <w:rPr>
          <w:rFonts w:ascii="Times New Roman" w:eastAsia="Times New Roman" w:hAnsi="Times New Roman" w:cs="Times New Roman"/>
          <w:sz w:val="24"/>
          <w:szCs w:val="28"/>
        </w:rPr>
        <w:t xml:space="preserve">. </w:t>
      </w:r>
    </w:p>
    <w:p w:rsidR="004121DF" w:rsidRDefault="004121DF" w:rsidP="004121D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8"/>
        </w:rPr>
      </w:pPr>
    </w:p>
    <w:p w:rsidR="004121DF" w:rsidRPr="00A90CD2" w:rsidRDefault="004121DF" w:rsidP="004121D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8"/>
        </w:rPr>
      </w:pPr>
      <w:r w:rsidRPr="00A90CD2">
        <w:rPr>
          <w:rFonts w:ascii="Times New Roman" w:eastAsia="Times New Roman" w:hAnsi="Times New Roman" w:cs="Times New Roman"/>
          <w:b/>
          <w:sz w:val="24"/>
          <w:szCs w:val="28"/>
        </w:rPr>
        <w:t xml:space="preserve">Задачи: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 xml:space="preserve">Укрепление физического и психического здоровья детей раннего возраста;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 xml:space="preserve">Обеспечение эмоционального благополучия с учётом индивидуальных возможностей детей.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Формирование у детей адекватных возрасту способов и средств общения со взрослыми и сверстниками.</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 xml:space="preserve">Формирование чувства защищённости и доверия к окружающему.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lastRenderedPageBreak/>
        <w:t xml:space="preserve">Снятие эмоционального и мышечного напряжения, снижение импульсивности, излишней двигательной активности, агрессивности.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8"/>
        </w:rPr>
      </w:pPr>
      <w:r w:rsidRPr="004121DF">
        <w:rPr>
          <w:rFonts w:ascii="Times New Roman" w:eastAsia="Times New Roman" w:hAnsi="Times New Roman" w:cs="Times New Roman"/>
          <w:sz w:val="24"/>
          <w:szCs w:val="28"/>
        </w:rPr>
        <w:t xml:space="preserve">Взаимодействие с родителями с целью повышения их уровня компетентности по отношению к собственным детям. </w:t>
      </w:r>
    </w:p>
    <w:p w:rsidR="004121DF" w:rsidRPr="004121DF" w:rsidRDefault="004121DF" w:rsidP="001E098E">
      <w:pPr>
        <w:pStyle w:val="a9"/>
        <w:widowControl w:val="0"/>
        <w:numPr>
          <w:ilvl w:val="0"/>
          <w:numId w:val="39"/>
        </w:numPr>
        <w:autoSpaceDE w:val="0"/>
        <w:autoSpaceDN w:val="0"/>
        <w:adjustRightInd w:val="0"/>
        <w:spacing w:after="0" w:line="240" w:lineRule="auto"/>
        <w:jc w:val="both"/>
        <w:rPr>
          <w:rFonts w:ascii="Times New Roman" w:eastAsia="Times New Roman" w:hAnsi="Times New Roman" w:cs="Times New Roman"/>
          <w:b/>
          <w:color w:val="000080"/>
          <w:sz w:val="28"/>
          <w:szCs w:val="28"/>
          <w:u w:val="single"/>
        </w:rPr>
      </w:pPr>
      <w:r w:rsidRPr="004121DF">
        <w:rPr>
          <w:rFonts w:ascii="Times New Roman" w:eastAsia="Times New Roman" w:hAnsi="Times New Roman" w:cs="Times New Roman"/>
          <w:sz w:val="24"/>
          <w:szCs w:val="28"/>
        </w:rPr>
        <w:t>Создание единого стиля воспитания и общения с ребёнком в дошкольной организации и семье.</w:t>
      </w:r>
    </w:p>
    <w:p w:rsidR="00E21C90" w:rsidRPr="00E21C90" w:rsidRDefault="00E21C90" w:rsidP="004121DF">
      <w:pPr>
        <w:autoSpaceDE w:val="0"/>
        <w:autoSpaceDN w:val="0"/>
        <w:adjustRightInd w:val="0"/>
        <w:spacing w:after="0" w:line="240" w:lineRule="auto"/>
        <w:jc w:val="both"/>
        <w:rPr>
          <w:rFonts w:ascii="Times New Roman" w:eastAsia="Times New Roman" w:hAnsi="Times New Roman" w:cs="Times New Roman"/>
          <w:b/>
          <w:bCs/>
          <w:iCs/>
          <w:color w:val="000000"/>
          <w:sz w:val="24"/>
          <w:szCs w:val="28"/>
        </w:rPr>
      </w:pPr>
    </w:p>
    <w:p w:rsidR="00E21C90" w:rsidRPr="00E21C90" w:rsidRDefault="00E21C90" w:rsidP="00E21C90">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8"/>
        </w:rPr>
      </w:pPr>
      <w:r w:rsidRPr="00E21C90">
        <w:rPr>
          <w:rFonts w:ascii="Times New Roman" w:eastAsia="Times New Roman" w:hAnsi="Times New Roman" w:cs="Times New Roman"/>
          <w:b/>
          <w:bCs/>
          <w:iCs/>
          <w:color w:val="000000"/>
          <w:sz w:val="24"/>
          <w:szCs w:val="28"/>
        </w:rPr>
        <w:t xml:space="preserve">Характеристика взаимодействия педагогического коллектива </w:t>
      </w:r>
    </w:p>
    <w:p w:rsidR="00E21C90" w:rsidRPr="00E21C90" w:rsidRDefault="00E21C90" w:rsidP="00E21C90">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8"/>
        </w:rPr>
      </w:pPr>
      <w:r w:rsidRPr="00E21C90">
        <w:rPr>
          <w:rFonts w:ascii="Times New Roman" w:eastAsia="Times New Roman" w:hAnsi="Times New Roman" w:cs="Times New Roman"/>
          <w:b/>
          <w:bCs/>
          <w:iCs/>
          <w:color w:val="000000"/>
          <w:sz w:val="24"/>
          <w:szCs w:val="28"/>
        </w:rPr>
        <w:t>с семьями воспитанников</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Cs/>
          <w:color w:val="000000"/>
          <w:sz w:val="24"/>
          <w:szCs w:val="28"/>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E21C90" w:rsidRP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Cs/>
          <w:color w:val="000000"/>
          <w:sz w:val="24"/>
          <w:szCs w:val="28"/>
        </w:rPr>
        <w:t>Направлениями взаимодействия педагога с родителями  (законными представителями) являются:</w:t>
      </w:r>
    </w:p>
    <w:p w:rsidR="00E21C90" w:rsidRPr="00E21C90" w:rsidRDefault="00E21C90" w:rsidP="001E098E">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bCs/>
          <w:color w:val="000000"/>
          <w:sz w:val="24"/>
          <w:szCs w:val="28"/>
          <w:lang w:eastAsia="en-US"/>
        </w:rPr>
      </w:pPr>
      <w:r w:rsidRPr="00E21C90">
        <w:rPr>
          <w:rFonts w:ascii="Times New Roman" w:eastAsia="Calibri" w:hAnsi="Times New Roman" w:cs="Times New Roman"/>
          <w:bCs/>
          <w:color w:val="000000"/>
          <w:sz w:val="24"/>
          <w:szCs w:val="28"/>
          <w:lang w:eastAsia="en-US"/>
        </w:rPr>
        <w:t>педагогический мониторинг;</w:t>
      </w:r>
    </w:p>
    <w:p w:rsidR="00E21C90" w:rsidRPr="00E21C90" w:rsidRDefault="00E21C90" w:rsidP="001E098E">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bCs/>
          <w:color w:val="000000"/>
          <w:sz w:val="24"/>
          <w:szCs w:val="28"/>
          <w:lang w:eastAsia="en-US"/>
        </w:rPr>
      </w:pPr>
      <w:r w:rsidRPr="00E21C90">
        <w:rPr>
          <w:rFonts w:ascii="Times New Roman" w:eastAsia="Calibri" w:hAnsi="Times New Roman" w:cs="Times New Roman"/>
          <w:bCs/>
          <w:color w:val="000000"/>
          <w:sz w:val="24"/>
          <w:szCs w:val="28"/>
          <w:lang w:eastAsia="en-US"/>
        </w:rPr>
        <w:t>педагогическая поддержка;</w:t>
      </w:r>
    </w:p>
    <w:p w:rsidR="00E21C90" w:rsidRPr="00E21C90" w:rsidRDefault="00E21C90" w:rsidP="001E098E">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bCs/>
          <w:color w:val="000000"/>
          <w:sz w:val="24"/>
          <w:szCs w:val="28"/>
          <w:lang w:eastAsia="en-US"/>
        </w:rPr>
      </w:pPr>
      <w:r w:rsidRPr="00E21C90">
        <w:rPr>
          <w:rFonts w:ascii="Times New Roman" w:eastAsia="Calibri" w:hAnsi="Times New Roman" w:cs="Times New Roman"/>
          <w:bCs/>
          <w:color w:val="000000"/>
          <w:sz w:val="24"/>
          <w:szCs w:val="28"/>
          <w:lang w:eastAsia="en-US"/>
        </w:rPr>
        <w:t>педагогическое образование родителей (законных представителей);</w:t>
      </w:r>
    </w:p>
    <w:p w:rsidR="00E21C90" w:rsidRPr="00E21C90" w:rsidRDefault="00E21C90" w:rsidP="001E098E">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bCs/>
          <w:color w:val="000000"/>
          <w:sz w:val="24"/>
          <w:szCs w:val="28"/>
          <w:lang w:eastAsia="en-US"/>
        </w:rPr>
      </w:pPr>
      <w:r w:rsidRPr="00E21C90">
        <w:rPr>
          <w:rFonts w:ascii="Times New Roman" w:eastAsia="Calibri" w:hAnsi="Times New Roman" w:cs="Times New Roman"/>
          <w:bCs/>
          <w:color w:val="000000"/>
          <w:sz w:val="24"/>
          <w:szCs w:val="28"/>
          <w:lang w:eastAsia="en-US"/>
        </w:rPr>
        <w:t>совместная деятельность педагогов и родителей (законных представителей);</w:t>
      </w:r>
    </w:p>
    <w:p w:rsidR="00E21C90" w:rsidRDefault="00E21C90" w:rsidP="00E21C9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rPr>
      </w:pPr>
      <w:r w:rsidRPr="00E21C90">
        <w:rPr>
          <w:rFonts w:ascii="Times New Roman" w:eastAsia="Times New Roman" w:hAnsi="Times New Roman" w:cs="Times New Roman"/>
          <w:bCs/>
          <w:color w:val="000000"/>
          <w:sz w:val="24"/>
          <w:szCs w:val="28"/>
        </w:rPr>
        <w:t xml:space="preserve">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w:t>
      </w:r>
    </w:p>
    <w:p w:rsidR="004121DF" w:rsidRPr="00E21C90" w:rsidRDefault="004121DF" w:rsidP="00E21C9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rPr>
      </w:pPr>
    </w:p>
    <w:p w:rsidR="004121DF" w:rsidRPr="00F854FE" w:rsidRDefault="004121DF" w:rsidP="004121DF">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F854FE">
        <w:rPr>
          <w:rFonts w:ascii="Times New Roman" w:eastAsia="Times New Roman" w:hAnsi="Times New Roman" w:cs="Times New Roman"/>
          <w:b/>
          <w:bCs/>
          <w:i/>
          <w:sz w:val="24"/>
          <w:szCs w:val="24"/>
        </w:rPr>
        <w:t>Иные характеристики содержания Программы</w:t>
      </w:r>
    </w:p>
    <w:p w:rsidR="004121DF" w:rsidRPr="00F854FE" w:rsidRDefault="004121DF" w:rsidP="004121D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 xml:space="preserve">          Структура Программы:</w:t>
      </w:r>
    </w:p>
    <w:p w:rsidR="004121DF" w:rsidRPr="00F854FE" w:rsidRDefault="004121DF" w:rsidP="004121DF">
      <w:pPr>
        <w:widowControl w:val="0"/>
        <w:autoSpaceDE w:val="0"/>
        <w:autoSpaceDN w:val="0"/>
        <w:adjustRightInd w:val="0"/>
        <w:spacing w:after="0" w:line="240" w:lineRule="auto"/>
        <w:ind w:left="709"/>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1. Целевой раздел</w:t>
      </w:r>
    </w:p>
    <w:p w:rsidR="004121DF" w:rsidRPr="00F854FE" w:rsidRDefault="004121DF" w:rsidP="004121DF">
      <w:pPr>
        <w:widowControl w:val="0"/>
        <w:autoSpaceDE w:val="0"/>
        <w:autoSpaceDN w:val="0"/>
        <w:adjustRightInd w:val="0"/>
        <w:spacing w:after="0" w:line="240" w:lineRule="auto"/>
        <w:ind w:left="709"/>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2. Содержательный раздел</w:t>
      </w:r>
    </w:p>
    <w:p w:rsidR="004121DF" w:rsidRPr="00F854FE" w:rsidRDefault="004121DF" w:rsidP="004121DF">
      <w:pPr>
        <w:widowControl w:val="0"/>
        <w:autoSpaceDE w:val="0"/>
        <w:autoSpaceDN w:val="0"/>
        <w:adjustRightInd w:val="0"/>
        <w:spacing w:after="0" w:line="240" w:lineRule="auto"/>
        <w:ind w:left="709"/>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3. Организационный раздел</w:t>
      </w:r>
    </w:p>
    <w:p w:rsidR="004121DF" w:rsidRPr="00F854FE" w:rsidRDefault="004121DF" w:rsidP="004121DF">
      <w:pPr>
        <w:widowControl w:val="0"/>
        <w:autoSpaceDE w:val="0"/>
        <w:autoSpaceDN w:val="0"/>
        <w:adjustRightInd w:val="0"/>
        <w:spacing w:after="0" w:line="240" w:lineRule="auto"/>
        <w:ind w:left="709"/>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4. Дополнительный отдел</w:t>
      </w:r>
    </w:p>
    <w:p w:rsidR="004121DF" w:rsidRPr="00DC7E08" w:rsidRDefault="004121DF" w:rsidP="004121DF">
      <w:pPr>
        <w:autoSpaceDE w:val="0"/>
        <w:autoSpaceDN w:val="0"/>
        <w:adjustRightInd w:val="0"/>
        <w:spacing w:after="0" w:line="240" w:lineRule="auto"/>
        <w:ind w:firstLine="540"/>
        <w:jc w:val="both"/>
        <w:rPr>
          <w:rFonts w:ascii="Times New Roman" w:eastAsia="Times New Roman" w:hAnsi="Times New Roman" w:cs="Times New Roman"/>
          <w:b/>
          <w:sz w:val="24"/>
          <w:szCs w:val="28"/>
        </w:rPr>
      </w:pPr>
      <w:r w:rsidRPr="00DC7E08">
        <w:rPr>
          <w:rFonts w:ascii="Times New Roman" w:eastAsia="Times New Roman" w:hAnsi="Times New Roman" w:cs="Times New Roman"/>
          <w:color w:val="000000"/>
          <w:sz w:val="24"/>
          <w:szCs w:val="28"/>
        </w:rPr>
        <w:t xml:space="preserve">Результаты освоения Программы представлены </w:t>
      </w:r>
      <w:r w:rsidRPr="00DC7E08">
        <w:rPr>
          <w:rFonts w:ascii="Times New Roman" w:eastAsia="Times New Roman" w:hAnsi="Times New Roman" w:cs="Times New Roman"/>
          <w:color w:val="000000"/>
          <w:spacing w:val="-2"/>
          <w:sz w:val="24"/>
          <w:szCs w:val="28"/>
        </w:rPr>
        <w:t xml:space="preserve">в виде целевых ориентиров дошкольного образования, которые представляют собой </w:t>
      </w:r>
      <w:r w:rsidRPr="00DC7E08">
        <w:rPr>
          <w:rFonts w:ascii="Times New Roman" w:eastAsia="Times New Roman" w:hAnsi="Times New Roman" w:cs="Times New Roman"/>
          <w:color w:val="000000"/>
          <w:sz w:val="24"/>
          <w:szCs w:val="28"/>
        </w:rPr>
        <w:t>социально-нормативные возрастные характеристики возможных достижений ребёнка   на   этапе   завершения   уровня   дошкольного   образования.</w:t>
      </w:r>
    </w:p>
    <w:p w:rsidR="004121DF" w:rsidRPr="00DC7E08" w:rsidRDefault="004121DF" w:rsidP="004121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121DF" w:rsidRPr="00DC7E08" w:rsidRDefault="004121DF" w:rsidP="004121DF">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b/>
          <w:color w:val="000000"/>
          <w:sz w:val="24"/>
          <w:szCs w:val="28"/>
        </w:rPr>
      </w:pPr>
    </w:p>
    <w:tbl>
      <w:tblPr>
        <w:tblW w:w="0" w:type="auto"/>
        <w:tblLook w:val="04A0"/>
      </w:tblPr>
      <w:tblGrid>
        <w:gridCol w:w="9322"/>
      </w:tblGrid>
      <w:tr w:rsidR="004121DF" w:rsidRPr="00DC7E08" w:rsidTr="008B7011">
        <w:tc>
          <w:tcPr>
            <w:tcW w:w="9322" w:type="dxa"/>
            <w:shd w:val="clear" w:color="auto" w:fill="auto"/>
          </w:tcPr>
          <w:p w:rsidR="004121DF" w:rsidRPr="00DC7E08" w:rsidRDefault="004121DF" w:rsidP="008B7011">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color w:val="000000"/>
                <w:sz w:val="24"/>
                <w:szCs w:val="28"/>
              </w:rPr>
            </w:pPr>
            <w:r w:rsidRPr="00DC7E08">
              <w:rPr>
                <w:rFonts w:ascii="Times New Roman" w:eastAsia="Times New Roman" w:hAnsi="Times New Roman" w:cs="Times New Roman"/>
                <w:b/>
                <w:color w:val="000000"/>
                <w:sz w:val="24"/>
                <w:szCs w:val="28"/>
              </w:rPr>
              <w:t>Целевые ориентиры в раннем возрасте</w:t>
            </w:r>
          </w:p>
          <w:p w:rsidR="004121DF" w:rsidRPr="00DC7E08" w:rsidRDefault="004121DF" w:rsidP="008B701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DC7E08">
              <w:rPr>
                <w:rFonts w:ascii="Times New Roman" w:eastAsia="Times New Roman" w:hAnsi="Times New Roman" w:cs="Times New Roman"/>
                <w:color w:val="000000"/>
                <w:sz w:val="24"/>
                <w:szCs w:val="28"/>
              </w:rPr>
              <w:t>К трем годам ребенок:</w:t>
            </w:r>
          </w:p>
        </w:tc>
      </w:tr>
      <w:tr w:rsidR="004121DF" w:rsidRPr="00DC7E08" w:rsidTr="008B7011">
        <w:tc>
          <w:tcPr>
            <w:tcW w:w="9322" w:type="dxa"/>
            <w:shd w:val="clear" w:color="auto" w:fill="auto"/>
          </w:tcPr>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xml:space="preserve">-  интересуется окружающими предметами и активно действует с ними; эмоционально вовлечен в действия с игрушками и другими предметами, </w:t>
            </w:r>
            <w:r w:rsidRPr="00DC7E08">
              <w:rPr>
                <w:rFonts w:ascii="Times New Roman" w:eastAsia="Times New Roman" w:hAnsi="Times New Roman" w:cs="Times New Roman"/>
                <w:spacing w:val="-1"/>
                <w:sz w:val="24"/>
                <w:lang w:eastAsia="en-US"/>
              </w:rPr>
              <w:t>стремится проявлять настойчивость в достижении результата своих действий;</w:t>
            </w:r>
          </w:p>
          <w:p w:rsidR="004121DF" w:rsidRPr="00DC7E08" w:rsidRDefault="004121DF" w:rsidP="008B7011">
            <w:pPr>
              <w:spacing w:after="0" w:line="240" w:lineRule="auto"/>
              <w:jc w:val="both"/>
              <w:rPr>
                <w:rFonts w:ascii="Times New Roman" w:eastAsia="Times New Roman" w:hAnsi="Times New Roman" w:cs="Times New Roman"/>
                <w:spacing w:val="-1"/>
                <w:sz w:val="24"/>
                <w:lang w:eastAsia="en-US"/>
              </w:rPr>
            </w:pPr>
            <w:r w:rsidRPr="00DC7E08">
              <w:rPr>
                <w:rFonts w:ascii="Times New Roman" w:eastAsia="Times New Roman" w:hAnsi="Times New Roman" w:cs="Times New Roman"/>
                <w:sz w:val="24"/>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DC7E08">
              <w:rPr>
                <w:rFonts w:ascii="Times New Roman" w:eastAsia="Times New Roman" w:hAnsi="Times New Roman" w:cs="Times New Roman"/>
                <w:spacing w:val="-1"/>
                <w:sz w:val="24"/>
                <w:lang w:eastAsia="en-US"/>
              </w:rPr>
              <w:t>проявлять самостоятельность в бытовом и игровом поведении;</w:t>
            </w:r>
          </w:p>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xml:space="preserve">- стремится к общению со взрослыми и активно подражает им в движениях и </w:t>
            </w:r>
            <w:r w:rsidRPr="00DC7E08">
              <w:rPr>
                <w:rFonts w:ascii="Times New Roman" w:eastAsia="Times New Roman" w:hAnsi="Times New Roman" w:cs="Times New Roman"/>
                <w:spacing w:val="-2"/>
                <w:sz w:val="24"/>
                <w:lang w:eastAsia="en-US"/>
              </w:rPr>
              <w:t xml:space="preserve">действиях; </w:t>
            </w:r>
            <w:r w:rsidRPr="00DC7E08">
              <w:rPr>
                <w:rFonts w:ascii="Times New Roman" w:eastAsia="Times New Roman" w:hAnsi="Times New Roman" w:cs="Times New Roman"/>
                <w:spacing w:val="-2"/>
                <w:sz w:val="24"/>
                <w:lang w:eastAsia="en-US"/>
              </w:rPr>
              <w:lastRenderedPageBreak/>
              <w:t>появляются игры, в которых ребенок воспроизводит действия взрослого;</w:t>
            </w:r>
          </w:p>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проявляет интерес к сверстникам; наблюдает за их действиями и подражает им;</w:t>
            </w:r>
          </w:p>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z w:val="24"/>
                <w:lang w:eastAsia="en-US"/>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121DF" w:rsidRPr="00DC7E08" w:rsidRDefault="004121DF" w:rsidP="008B7011">
            <w:pPr>
              <w:spacing w:after="0" w:line="240" w:lineRule="auto"/>
              <w:jc w:val="both"/>
              <w:rPr>
                <w:rFonts w:ascii="Times New Roman" w:eastAsia="Calibri" w:hAnsi="Times New Roman" w:cs="Times New Roman"/>
                <w:sz w:val="24"/>
                <w:lang w:eastAsia="en-US"/>
              </w:rPr>
            </w:pPr>
            <w:r w:rsidRPr="00DC7E08">
              <w:rPr>
                <w:rFonts w:ascii="Times New Roman" w:eastAsia="Times New Roman" w:hAnsi="Times New Roman" w:cs="Times New Roman"/>
                <w:spacing w:val="-1"/>
                <w:sz w:val="24"/>
                <w:lang w:eastAsia="en-US"/>
              </w:rPr>
              <w:t xml:space="preserve">- у ребёнка развита крупная моторика, он стремится осваивать различные виды </w:t>
            </w:r>
            <w:r w:rsidRPr="00DC7E08">
              <w:rPr>
                <w:rFonts w:ascii="Times New Roman" w:eastAsia="Times New Roman" w:hAnsi="Times New Roman" w:cs="Times New Roman"/>
                <w:sz w:val="24"/>
                <w:lang w:eastAsia="en-US"/>
              </w:rPr>
              <w:t>движения (бег, лазанье, перешагивание и пр.).</w:t>
            </w:r>
          </w:p>
        </w:tc>
      </w:tr>
    </w:tbl>
    <w:p w:rsidR="00E21C90" w:rsidRPr="00E21C90" w:rsidRDefault="00E21C90" w:rsidP="00E21C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8"/>
        </w:rPr>
      </w:pPr>
    </w:p>
    <w:p w:rsidR="004121DF" w:rsidRPr="00F854FE" w:rsidRDefault="004121DF" w:rsidP="004121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b/>
          <w:bCs/>
          <w:i/>
          <w:iCs/>
          <w:sz w:val="24"/>
          <w:szCs w:val="24"/>
        </w:rPr>
        <w:t xml:space="preserve">Программа размещена на сайте образовательной организации по адресу </w:t>
      </w:r>
      <w:r w:rsidRPr="00F854FE">
        <w:rPr>
          <w:rFonts w:ascii="Times New Roman" w:eastAsia="Times New Roman" w:hAnsi="Times New Roman" w:cs="Times New Roman"/>
          <w:b/>
          <w:bCs/>
          <w:i/>
          <w:iCs/>
          <w:sz w:val="24"/>
          <w:szCs w:val="24"/>
          <w:u w:val="single"/>
        </w:rPr>
        <w:t>http://muas-sh.uobr.ru</w:t>
      </w:r>
    </w:p>
    <w:p w:rsidR="004121DF" w:rsidRPr="00F854FE" w:rsidRDefault="004121DF" w:rsidP="004121D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C90" w:rsidRPr="00E21C90" w:rsidRDefault="00E21C90" w:rsidP="00E21C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8"/>
        </w:rPr>
      </w:pPr>
    </w:p>
    <w:p w:rsidR="0081011D" w:rsidRPr="008D35AC" w:rsidRDefault="0081011D" w:rsidP="008D35AC">
      <w:pPr>
        <w:spacing w:after="0"/>
        <w:ind w:left="360"/>
        <w:jc w:val="both"/>
        <w:rPr>
          <w:rFonts w:ascii="Times New Roman" w:eastAsia="Times New Roman" w:hAnsi="Times New Roman"/>
          <w:b/>
          <w:bCs/>
          <w:sz w:val="24"/>
          <w:szCs w:val="28"/>
        </w:rPr>
      </w:pPr>
    </w:p>
    <w:p w:rsidR="0081011D" w:rsidRPr="0081011D" w:rsidRDefault="0081011D" w:rsidP="0081011D">
      <w:pPr>
        <w:widowControl w:val="0"/>
        <w:autoSpaceDE w:val="0"/>
        <w:autoSpaceDN w:val="0"/>
        <w:adjustRightInd w:val="0"/>
        <w:spacing w:after="0" w:line="240" w:lineRule="auto"/>
        <w:ind w:firstLine="437"/>
        <w:rPr>
          <w:rFonts w:ascii="Times New Roman" w:eastAsia="Times New Roman" w:hAnsi="Times New Roman" w:cs="Times New Roman"/>
          <w:b/>
          <w:sz w:val="24"/>
          <w:szCs w:val="24"/>
        </w:rPr>
      </w:pPr>
    </w:p>
    <w:p w:rsidR="00914B80" w:rsidRDefault="00914B80"/>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4121DF" w:rsidRDefault="004121DF"/>
    <w:p w:rsidR="008B7011" w:rsidRDefault="008B7011">
      <w:pPr>
        <w:sectPr w:rsidR="008B7011" w:rsidSect="008B7011">
          <w:headerReference w:type="default" r:id="rId15"/>
          <w:footerReference w:type="default" r:id="rId16"/>
          <w:pgSz w:w="11906" w:h="16838"/>
          <w:pgMar w:top="851" w:right="851" w:bottom="851" w:left="1134" w:header="397" w:footer="227" w:gutter="0"/>
          <w:cols w:space="708"/>
          <w:docGrid w:linePitch="360"/>
        </w:sectPr>
      </w:pPr>
    </w:p>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sidRPr="008B7011">
        <w:rPr>
          <w:rFonts w:ascii="Times New Roman" w:eastAsia="Times New Roman" w:hAnsi="Times New Roman" w:cs="Times New Roman"/>
          <w:b/>
          <w:bCs/>
          <w:caps/>
          <w:color w:val="000000"/>
          <w:sz w:val="28"/>
          <w:szCs w:val="28"/>
        </w:rPr>
        <w:lastRenderedPageBreak/>
        <w:t>Приложения</w:t>
      </w:r>
    </w:p>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8B7011" w:rsidRPr="008B7011" w:rsidRDefault="008B7011" w:rsidP="008B701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8"/>
        </w:rPr>
      </w:pPr>
      <w:r w:rsidRPr="008B7011">
        <w:rPr>
          <w:rFonts w:ascii="Times New Roman" w:eastAsia="Times New Roman" w:hAnsi="Times New Roman" w:cs="Times New Roman"/>
          <w:b/>
          <w:bCs/>
          <w:color w:val="000000"/>
          <w:sz w:val="24"/>
          <w:szCs w:val="28"/>
        </w:rPr>
        <w:t xml:space="preserve"> Приложение 1</w:t>
      </w:r>
    </w:p>
    <w:p w:rsidR="008B7011" w:rsidRPr="008B7011" w:rsidRDefault="008B7011" w:rsidP="008B7011">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rPr>
      </w:pPr>
    </w:p>
    <w:p w:rsidR="008B7011" w:rsidRPr="008B7011" w:rsidRDefault="008B7011" w:rsidP="008B7011">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sz w:val="24"/>
          <w:szCs w:val="20"/>
        </w:rPr>
      </w:pPr>
      <w:r w:rsidRPr="008B7011">
        <w:rPr>
          <w:rFonts w:ascii="Times New Roman" w:eastAsia="Times New Roman" w:hAnsi="Times New Roman" w:cs="Times New Roman"/>
          <w:b/>
          <w:sz w:val="24"/>
          <w:szCs w:val="20"/>
        </w:rPr>
        <w:t>СХЕМА РАСПРЕДЕЛЕНИЯ ОБРАЗОВАТЕЛЬНОЙ ДЕЯТЕЛЬНОСТИ</w:t>
      </w:r>
    </w:p>
    <w:p w:rsidR="008B7011" w:rsidRPr="008B7011" w:rsidRDefault="008B7011" w:rsidP="008B7011">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sz w:val="24"/>
          <w:szCs w:val="20"/>
        </w:rPr>
      </w:pPr>
      <w:r w:rsidRPr="008B7011">
        <w:rPr>
          <w:rFonts w:ascii="Times New Roman" w:eastAsia="Times New Roman" w:hAnsi="Times New Roman" w:cs="Times New Roman"/>
          <w:b/>
          <w:sz w:val="24"/>
          <w:szCs w:val="20"/>
        </w:rPr>
        <w:t xml:space="preserve"> в     группе кратковременного пребывания</w:t>
      </w:r>
    </w:p>
    <w:p w:rsidR="008B7011" w:rsidRPr="008B7011" w:rsidRDefault="008B7011" w:rsidP="008B7011">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sz w:val="24"/>
          <w:szCs w:val="20"/>
        </w:rPr>
      </w:pPr>
      <w:r w:rsidRPr="008B7011">
        <w:rPr>
          <w:rFonts w:ascii="Times New Roman" w:eastAsia="Times New Roman" w:hAnsi="Times New Roman" w:cs="Times New Roman"/>
          <w:b/>
          <w:sz w:val="24"/>
          <w:szCs w:val="20"/>
        </w:rPr>
        <w:t xml:space="preserve">в  соответствии  с  основной образовательной программой дошкольного образования   </w:t>
      </w:r>
    </w:p>
    <w:p w:rsidR="008B7011" w:rsidRPr="008B7011" w:rsidRDefault="008B7011" w:rsidP="008B7011">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МОУ «Мясоедовская основная общеобразовательная школа Белгородского района Белгородской области» </w:t>
      </w:r>
    </w:p>
    <w:p w:rsidR="008B7011" w:rsidRPr="008B7011" w:rsidRDefault="008B7011" w:rsidP="008B70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на </w:t>
      </w:r>
      <w:r w:rsidRPr="008B7011">
        <w:rPr>
          <w:rFonts w:ascii="Times New Roman" w:eastAsia="Times New Roman" w:hAnsi="Times New Roman" w:cs="Times New Roman"/>
          <w:b/>
          <w:sz w:val="24"/>
          <w:szCs w:val="20"/>
        </w:rPr>
        <w:t>201</w:t>
      </w:r>
      <w:r>
        <w:rPr>
          <w:rFonts w:ascii="Times New Roman" w:eastAsia="Times New Roman" w:hAnsi="Times New Roman" w:cs="Times New Roman"/>
          <w:b/>
          <w:sz w:val="24"/>
          <w:szCs w:val="20"/>
        </w:rPr>
        <w:t>8</w:t>
      </w:r>
      <w:r w:rsidRPr="008B7011">
        <w:rPr>
          <w:rFonts w:ascii="Times New Roman" w:eastAsia="Times New Roman" w:hAnsi="Times New Roman" w:cs="Times New Roman"/>
          <w:b/>
          <w:sz w:val="24"/>
          <w:szCs w:val="20"/>
        </w:rPr>
        <w:t xml:space="preserve"> - 201</w:t>
      </w:r>
      <w:r>
        <w:rPr>
          <w:rFonts w:ascii="Times New Roman" w:eastAsia="Times New Roman" w:hAnsi="Times New Roman" w:cs="Times New Roman"/>
          <w:b/>
          <w:sz w:val="24"/>
          <w:szCs w:val="20"/>
        </w:rPr>
        <w:t>9</w:t>
      </w:r>
      <w:r w:rsidRPr="008B7011">
        <w:rPr>
          <w:rFonts w:ascii="Times New Roman" w:eastAsia="Times New Roman" w:hAnsi="Times New Roman" w:cs="Times New Roman"/>
          <w:b/>
          <w:sz w:val="24"/>
          <w:szCs w:val="20"/>
        </w:rPr>
        <w:t xml:space="preserve"> учебный   год</w:t>
      </w:r>
    </w:p>
    <w:p w:rsidR="008B7011" w:rsidRPr="008B7011" w:rsidRDefault="008B7011" w:rsidP="008B70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8"/>
          <w:sz w:val="20"/>
          <w:szCs w:val="20"/>
        </w:rPr>
      </w:pPr>
    </w:p>
    <w:tbl>
      <w:tblPr>
        <w:tblpPr w:leftFromText="180" w:rightFromText="180" w:vertAnchor="text" w:horzAnchor="margin" w:tblpXSpec="center" w:tblpY="1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gridCol w:w="4995"/>
      </w:tblGrid>
      <w:tr w:rsidR="008B7011" w:rsidRPr="008B7011" w:rsidTr="008B7011">
        <w:trPr>
          <w:trHeight w:val="161"/>
        </w:trPr>
        <w:tc>
          <w:tcPr>
            <w:tcW w:w="1985" w:type="dxa"/>
          </w:tcPr>
          <w:p w:rsidR="008B7011" w:rsidRPr="008B7011" w:rsidRDefault="008B7011" w:rsidP="008B7011">
            <w:pPr>
              <w:widowControl w:val="0"/>
              <w:autoSpaceDE w:val="0"/>
              <w:autoSpaceDN w:val="0"/>
              <w:adjustRightInd w:val="0"/>
              <w:spacing w:after="0" w:line="360" w:lineRule="auto"/>
              <w:ind w:left="34"/>
              <w:rPr>
                <w:rFonts w:ascii="Times New Roman" w:eastAsia="Times New Roman" w:hAnsi="Times New Roman" w:cs="Times New Roman"/>
                <w:b/>
                <w:bCs/>
                <w:color w:val="000000"/>
                <w:sz w:val="24"/>
                <w:szCs w:val="24"/>
              </w:rPr>
            </w:pPr>
            <w:r w:rsidRPr="008B7011">
              <w:rPr>
                <w:rFonts w:ascii="Times New Roman" w:eastAsia="Times New Roman" w:hAnsi="Times New Roman" w:cs="Times New Roman"/>
                <w:b/>
                <w:bCs/>
                <w:color w:val="000000"/>
                <w:sz w:val="24"/>
                <w:szCs w:val="24"/>
              </w:rPr>
              <w:t xml:space="preserve">Дни </w:t>
            </w:r>
            <w:r>
              <w:rPr>
                <w:rFonts w:ascii="Times New Roman" w:eastAsia="Times New Roman" w:hAnsi="Times New Roman" w:cs="Times New Roman"/>
                <w:b/>
                <w:bCs/>
                <w:color w:val="000000"/>
                <w:sz w:val="24"/>
                <w:szCs w:val="24"/>
              </w:rPr>
              <w:t>н</w:t>
            </w:r>
            <w:r w:rsidRPr="008B7011">
              <w:rPr>
                <w:rFonts w:ascii="Times New Roman" w:eastAsia="Times New Roman" w:hAnsi="Times New Roman" w:cs="Times New Roman"/>
                <w:b/>
                <w:bCs/>
                <w:color w:val="000000"/>
                <w:sz w:val="24"/>
                <w:szCs w:val="24"/>
              </w:rPr>
              <w:t>едели</w:t>
            </w:r>
          </w:p>
        </w:tc>
        <w:tc>
          <w:tcPr>
            <w:tcW w:w="2268" w:type="dxa"/>
          </w:tcPr>
          <w:p w:rsidR="008B7011" w:rsidRPr="008B7011" w:rsidRDefault="008B7011" w:rsidP="008B7011">
            <w:pPr>
              <w:widowControl w:val="0"/>
              <w:autoSpaceDE w:val="0"/>
              <w:autoSpaceDN w:val="0"/>
              <w:adjustRightInd w:val="0"/>
              <w:spacing w:after="0" w:line="360" w:lineRule="auto"/>
              <w:ind w:left="540"/>
              <w:rPr>
                <w:rFonts w:ascii="Times New Roman" w:eastAsia="Times New Roman" w:hAnsi="Times New Roman" w:cs="Times New Roman"/>
                <w:b/>
                <w:bCs/>
                <w:color w:val="000000"/>
                <w:sz w:val="24"/>
                <w:szCs w:val="24"/>
              </w:rPr>
            </w:pPr>
            <w:r w:rsidRPr="008B7011">
              <w:rPr>
                <w:rFonts w:ascii="Times New Roman" w:eastAsia="Times New Roman" w:hAnsi="Times New Roman" w:cs="Times New Roman"/>
                <w:b/>
                <w:bCs/>
                <w:color w:val="000000"/>
                <w:sz w:val="24"/>
                <w:szCs w:val="24"/>
              </w:rPr>
              <w:t>Время</w:t>
            </w:r>
          </w:p>
        </w:tc>
        <w:tc>
          <w:tcPr>
            <w:tcW w:w="4995" w:type="dxa"/>
          </w:tcPr>
          <w:p w:rsidR="008B7011" w:rsidRPr="008B7011" w:rsidRDefault="008B7011" w:rsidP="008B7011">
            <w:pPr>
              <w:widowControl w:val="0"/>
              <w:autoSpaceDE w:val="0"/>
              <w:autoSpaceDN w:val="0"/>
              <w:adjustRightInd w:val="0"/>
              <w:spacing w:after="0" w:line="360" w:lineRule="auto"/>
              <w:ind w:left="540"/>
              <w:rPr>
                <w:rFonts w:ascii="Times New Roman" w:eastAsia="Times New Roman" w:hAnsi="Times New Roman" w:cs="Times New Roman"/>
                <w:b/>
                <w:bCs/>
                <w:color w:val="000000"/>
                <w:sz w:val="24"/>
                <w:szCs w:val="24"/>
              </w:rPr>
            </w:pPr>
            <w:r w:rsidRPr="008B7011">
              <w:rPr>
                <w:rFonts w:ascii="Times New Roman" w:eastAsia="Times New Roman" w:hAnsi="Times New Roman" w:cs="Times New Roman"/>
                <w:b/>
                <w:bCs/>
                <w:color w:val="000000"/>
                <w:sz w:val="24"/>
                <w:szCs w:val="24"/>
              </w:rPr>
              <w:t>Вид деятельности</w:t>
            </w:r>
          </w:p>
        </w:tc>
      </w:tr>
      <w:tr w:rsidR="008B7011" w:rsidRPr="008B7011" w:rsidTr="008B7011">
        <w:trPr>
          <w:trHeight w:val="1834"/>
        </w:trPr>
        <w:tc>
          <w:tcPr>
            <w:tcW w:w="1985" w:type="dxa"/>
          </w:tcPr>
          <w:p w:rsidR="008B7011" w:rsidRPr="008B7011" w:rsidRDefault="008B7011" w:rsidP="008B7011">
            <w:pPr>
              <w:widowControl w:val="0"/>
              <w:tabs>
                <w:tab w:val="left" w:pos="180"/>
              </w:tabs>
              <w:autoSpaceDE w:val="0"/>
              <w:autoSpaceDN w:val="0"/>
              <w:adjustRightInd w:val="0"/>
              <w:spacing w:after="0" w:line="360" w:lineRule="auto"/>
              <w:ind w:left="3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8B7011">
              <w:rPr>
                <w:rFonts w:ascii="Times New Roman" w:eastAsia="Times New Roman" w:hAnsi="Times New Roman" w:cs="Times New Roman"/>
                <w:bCs/>
                <w:color w:val="000000"/>
                <w:sz w:val="24"/>
                <w:szCs w:val="24"/>
              </w:rPr>
              <w:t>9.00-9.15</w:t>
            </w:r>
          </w:p>
          <w:p w:rsid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8B7011">
              <w:rPr>
                <w:rFonts w:ascii="Times New Roman" w:eastAsia="Times New Roman" w:hAnsi="Times New Roman" w:cs="Times New Roman"/>
                <w:bCs/>
                <w:color w:val="000000"/>
                <w:sz w:val="24"/>
                <w:szCs w:val="24"/>
              </w:rPr>
              <w:t>9.</w:t>
            </w:r>
            <w:r>
              <w:rPr>
                <w:rFonts w:ascii="Times New Roman" w:eastAsia="Times New Roman" w:hAnsi="Times New Roman" w:cs="Times New Roman"/>
                <w:bCs/>
                <w:color w:val="000000"/>
                <w:sz w:val="24"/>
                <w:szCs w:val="24"/>
              </w:rPr>
              <w:t>4</w:t>
            </w:r>
            <w:r w:rsidRPr="008B7011">
              <w:rPr>
                <w:rFonts w:ascii="Times New Roman" w:eastAsia="Times New Roman" w:hAnsi="Times New Roman" w:cs="Times New Roman"/>
                <w:bCs/>
                <w:color w:val="000000"/>
                <w:sz w:val="24"/>
                <w:szCs w:val="24"/>
              </w:rPr>
              <w:t>5-10.</w:t>
            </w:r>
            <w:r>
              <w:rPr>
                <w:rFonts w:ascii="Times New Roman" w:eastAsia="Times New Roman" w:hAnsi="Times New Roman" w:cs="Times New Roman"/>
                <w:bCs/>
                <w:color w:val="000000"/>
                <w:sz w:val="24"/>
                <w:szCs w:val="24"/>
              </w:rPr>
              <w:t>00</w:t>
            </w:r>
          </w:p>
        </w:tc>
        <w:tc>
          <w:tcPr>
            <w:tcW w:w="4995" w:type="dxa"/>
          </w:tcPr>
          <w:p w:rsidR="008B7011" w:rsidRPr="00F854FE" w:rsidRDefault="008B7011" w:rsidP="008B7011">
            <w:pPr>
              <w:widowControl w:val="0"/>
              <w:autoSpaceDE w:val="0"/>
              <w:autoSpaceDN w:val="0"/>
              <w:adjustRightInd w:val="0"/>
              <w:spacing w:after="0" w:line="240" w:lineRule="auto"/>
              <w:rPr>
                <w:rFonts w:ascii="Times New Roman" w:eastAsia="Calibri" w:hAnsi="Times New Roman" w:cs="Times New Roman"/>
                <w:sz w:val="24"/>
                <w:szCs w:val="20"/>
                <w:lang w:eastAsia="en-US"/>
              </w:rPr>
            </w:pPr>
            <w:r w:rsidRPr="00F854FE">
              <w:rPr>
                <w:rFonts w:ascii="Times New Roman" w:eastAsia="Calibri" w:hAnsi="Times New Roman" w:cs="Times New Roman"/>
                <w:b/>
                <w:sz w:val="24"/>
                <w:szCs w:val="20"/>
                <w:lang w:eastAsia="en-US"/>
              </w:rPr>
              <w:t xml:space="preserve">1.Изобразительная деятельность  </w:t>
            </w:r>
            <w:r w:rsidRPr="00F854FE">
              <w:rPr>
                <w:rFonts w:ascii="Times New Roman" w:eastAsia="Calibri" w:hAnsi="Times New Roman" w:cs="Times New Roman"/>
                <w:sz w:val="24"/>
                <w:szCs w:val="20"/>
                <w:lang w:eastAsia="en-US"/>
              </w:rPr>
              <w:t>(Рисование)</w:t>
            </w:r>
          </w:p>
          <w:p w:rsidR="008B7011" w:rsidRDefault="008B7011" w:rsidP="008B7011">
            <w:pPr>
              <w:widowControl w:val="0"/>
              <w:autoSpaceDE w:val="0"/>
              <w:autoSpaceDN w:val="0"/>
              <w:adjustRightInd w:val="0"/>
              <w:spacing w:after="0" w:line="240" w:lineRule="auto"/>
              <w:ind w:left="102"/>
              <w:rPr>
                <w:rFonts w:ascii="Times New Roman" w:eastAsia="Calibri" w:hAnsi="Times New Roman" w:cs="Times New Roman"/>
                <w:b/>
                <w:sz w:val="24"/>
                <w:szCs w:val="20"/>
                <w:lang w:eastAsia="en-US"/>
              </w:rPr>
            </w:pPr>
          </w:p>
          <w:p w:rsidR="008B7011" w:rsidRDefault="008B7011" w:rsidP="008B7011">
            <w:pPr>
              <w:widowControl w:val="0"/>
              <w:autoSpaceDE w:val="0"/>
              <w:autoSpaceDN w:val="0"/>
              <w:adjustRightInd w:val="0"/>
              <w:spacing w:after="0" w:line="240" w:lineRule="auto"/>
              <w:ind w:left="102"/>
              <w:rPr>
                <w:rFonts w:ascii="Times New Roman" w:eastAsia="Calibri" w:hAnsi="Times New Roman" w:cs="Times New Roman"/>
                <w:b/>
                <w:sz w:val="24"/>
                <w:szCs w:val="20"/>
                <w:lang w:eastAsia="en-US"/>
              </w:rPr>
            </w:pPr>
          </w:p>
          <w:p w:rsidR="008B7011" w:rsidRPr="00F854FE" w:rsidRDefault="008B7011" w:rsidP="008B7011">
            <w:pPr>
              <w:widowControl w:val="0"/>
              <w:autoSpaceDE w:val="0"/>
              <w:autoSpaceDN w:val="0"/>
              <w:adjustRightInd w:val="0"/>
              <w:spacing w:after="0" w:line="240" w:lineRule="auto"/>
              <w:ind w:left="102"/>
              <w:rPr>
                <w:rFonts w:ascii="Times New Roman" w:eastAsia="Calibri" w:hAnsi="Times New Roman" w:cs="Times New Roman"/>
                <w:sz w:val="24"/>
                <w:szCs w:val="20"/>
                <w:lang w:eastAsia="en-US"/>
              </w:rPr>
            </w:pPr>
            <w:r w:rsidRPr="00F854FE">
              <w:rPr>
                <w:rFonts w:ascii="Times New Roman" w:eastAsia="Calibri" w:hAnsi="Times New Roman" w:cs="Times New Roman"/>
                <w:b/>
                <w:sz w:val="24"/>
                <w:szCs w:val="20"/>
                <w:lang w:eastAsia="en-US"/>
              </w:rPr>
              <w:t>2.Музыкальная деятельность</w:t>
            </w:r>
          </w:p>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tc>
      </w:tr>
      <w:tr w:rsidR="008B7011" w:rsidRPr="008B7011" w:rsidTr="008B7011">
        <w:trPr>
          <w:trHeight w:val="1261"/>
        </w:trPr>
        <w:tc>
          <w:tcPr>
            <w:tcW w:w="1985" w:type="dxa"/>
          </w:tcPr>
          <w:p w:rsidR="008B7011" w:rsidRPr="008B7011" w:rsidRDefault="008B7011" w:rsidP="008B7011">
            <w:pPr>
              <w:widowControl w:val="0"/>
              <w:tabs>
                <w:tab w:val="left" w:pos="180"/>
              </w:tabs>
              <w:autoSpaceDE w:val="0"/>
              <w:autoSpaceDN w:val="0"/>
              <w:adjustRightInd w:val="0"/>
              <w:spacing w:after="0" w:line="360" w:lineRule="auto"/>
              <w:ind w:left="3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268" w:type="dxa"/>
          </w:tcPr>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8B7011">
              <w:rPr>
                <w:rFonts w:ascii="Times New Roman" w:eastAsia="Times New Roman" w:hAnsi="Times New Roman" w:cs="Times New Roman"/>
                <w:bCs/>
                <w:color w:val="000000"/>
                <w:sz w:val="24"/>
                <w:szCs w:val="24"/>
              </w:rPr>
              <w:t>9.00- 9.15</w:t>
            </w:r>
          </w:p>
          <w:p w:rsidR="008B7011" w:rsidRPr="008B7011" w:rsidRDefault="008B7011" w:rsidP="008B7011">
            <w:pPr>
              <w:widowControl w:val="0"/>
              <w:tabs>
                <w:tab w:val="left" w:pos="180"/>
              </w:tabs>
              <w:autoSpaceDE w:val="0"/>
              <w:autoSpaceDN w:val="0"/>
              <w:adjustRightInd w:val="0"/>
              <w:spacing w:after="0" w:line="360" w:lineRule="auto"/>
              <w:ind w:left="540"/>
              <w:rPr>
                <w:rFonts w:ascii="Times New Roman" w:eastAsia="Times New Roman" w:hAnsi="Times New Roman" w:cs="Times New Roman"/>
                <w:bCs/>
                <w:color w:val="000000"/>
                <w:sz w:val="24"/>
                <w:szCs w:val="24"/>
              </w:rPr>
            </w:pPr>
          </w:p>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8B7011">
              <w:rPr>
                <w:rFonts w:ascii="Times New Roman" w:eastAsia="Times New Roman" w:hAnsi="Times New Roman" w:cs="Times New Roman"/>
                <w:bCs/>
                <w:color w:val="000000"/>
                <w:sz w:val="24"/>
                <w:szCs w:val="24"/>
              </w:rPr>
              <w:t>9.</w:t>
            </w:r>
            <w:r>
              <w:rPr>
                <w:rFonts w:ascii="Times New Roman" w:eastAsia="Times New Roman" w:hAnsi="Times New Roman" w:cs="Times New Roman"/>
                <w:bCs/>
                <w:color w:val="000000"/>
                <w:sz w:val="24"/>
                <w:szCs w:val="24"/>
              </w:rPr>
              <w:t>4</w:t>
            </w:r>
            <w:r w:rsidRPr="008B7011">
              <w:rPr>
                <w:rFonts w:ascii="Times New Roman" w:eastAsia="Times New Roman" w:hAnsi="Times New Roman" w:cs="Times New Roman"/>
                <w:bCs/>
                <w:color w:val="000000"/>
                <w:sz w:val="24"/>
                <w:szCs w:val="24"/>
              </w:rPr>
              <w:t>5-10.</w:t>
            </w:r>
            <w:r>
              <w:rPr>
                <w:rFonts w:ascii="Times New Roman" w:eastAsia="Times New Roman" w:hAnsi="Times New Roman" w:cs="Times New Roman"/>
                <w:bCs/>
                <w:color w:val="000000"/>
                <w:sz w:val="24"/>
                <w:szCs w:val="24"/>
              </w:rPr>
              <w:t>00</w:t>
            </w:r>
          </w:p>
        </w:tc>
        <w:tc>
          <w:tcPr>
            <w:tcW w:w="4995" w:type="dxa"/>
          </w:tcPr>
          <w:p w:rsidR="008B7011" w:rsidRPr="00F854FE" w:rsidRDefault="008B7011" w:rsidP="008B701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0"/>
                <w:lang w:eastAsia="en-US"/>
              </w:rPr>
            </w:pPr>
            <w:r w:rsidRPr="00F854FE">
              <w:rPr>
                <w:rFonts w:ascii="Times New Roman" w:eastAsia="Calibri" w:hAnsi="Times New Roman" w:cs="Times New Roman"/>
                <w:b/>
                <w:sz w:val="24"/>
                <w:szCs w:val="20"/>
                <w:lang w:eastAsia="en-US"/>
              </w:rPr>
              <w:t>1.Коммуникативная деятельность</w:t>
            </w:r>
          </w:p>
          <w:p w:rsidR="008B7011" w:rsidRPr="00F854FE" w:rsidRDefault="008B7011" w:rsidP="008B701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0"/>
                <w:lang w:eastAsia="en-US"/>
              </w:rPr>
            </w:pPr>
            <w:r w:rsidRPr="00F854FE">
              <w:rPr>
                <w:rFonts w:ascii="Times New Roman" w:eastAsia="Calibri" w:hAnsi="Times New Roman" w:cs="Times New Roman"/>
                <w:sz w:val="24"/>
                <w:szCs w:val="20"/>
                <w:lang w:eastAsia="en-US"/>
              </w:rPr>
              <w:t>(Развитие речи)</w:t>
            </w:r>
          </w:p>
          <w:p w:rsidR="008B7011" w:rsidRDefault="008B7011" w:rsidP="008B7011">
            <w:pPr>
              <w:widowControl w:val="0"/>
              <w:autoSpaceDE w:val="0"/>
              <w:autoSpaceDN w:val="0"/>
              <w:adjustRightInd w:val="0"/>
              <w:spacing w:after="0" w:line="240" w:lineRule="auto"/>
              <w:ind w:left="102"/>
              <w:rPr>
                <w:rFonts w:ascii="Times New Roman" w:eastAsia="Calibri" w:hAnsi="Times New Roman" w:cs="Times New Roman"/>
                <w:b/>
                <w:sz w:val="24"/>
                <w:szCs w:val="20"/>
                <w:lang w:eastAsia="en-US"/>
              </w:rPr>
            </w:pPr>
          </w:p>
          <w:p w:rsidR="008B7011" w:rsidRPr="00F854FE" w:rsidRDefault="008B7011" w:rsidP="008B7011">
            <w:pPr>
              <w:widowControl w:val="0"/>
              <w:autoSpaceDE w:val="0"/>
              <w:autoSpaceDN w:val="0"/>
              <w:adjustRightInd w:val="0"/>
              <w:spacing w:after="0" w:line="240" w:lineRule="auto"/>
              <w:ind w:left="102"/>
              <w:rPr>
                <w:rFonts w:ascii="Times New Roman" w:eastAsia="Calibri" w:hAnsi="Times New Roman" w:cs="Times New Roman"/>
                <w:sz w:val="24"/>
                <w:szCs w:val="20"/>
                <w:lang w:eastAsia="en-US"/>
              </w:rPr>
            </w:pPr>
            <w:r w:rsidRPr="00F854FE">
              <w:rPr>
                <w:rFonts w:ascii="Times New Roman" w:eastAsia="Calibri" w:hAnsi="Times New Roman" w:cs="Times New Roman"/>
                <w:b/>
                <w:sz w:val="24"/>
                <w:szCs w:val="20"/>
                <w:lang w:eastAsia="en-US"/>
              </w:rPr>
              <w:t>2.Музыкальная деятельность</w:t>
            </w:r>
          </w:p>
          <w:p w:rsidR="008B7011" w:rsidRPr="008B7011" w:rsidRDefault="008B7011" w:rsidP="008B7011">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tc>
      </w:tr>
    </w:tbl>
    <w:p w:rsidR="008B7011" w:rsidRPr="008B7011" w:rsidRDefault="008B7011" w:rsidP="008B70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8"/>
          <w:sz w:val="20"/>
          <w:szCs w:val="20"/>
        </w:rPr>
      </w:pPr>
    </w:p>
    <w:p w:rsidR="008B7011" w:rsidRPr="008B7011" w:rsidRDefault="008B7011" w:rsidP="008B7011">
      <w:pPr>
        <w:spacing w:after="0" w:line="240" w:lineRule="auto"/>
        <w:jc w:val="center"/>
        <w:rPr>
          <w:rFonts w:ascii="Times New Roman" w:eastAsia="Times New Roman" w:hAnsi="Times New Roman" w:cs="Times New Roman"/>
          <w:b/>
          <w:sz w:val="24"/>
          <w:szCs w:val="24"/>
          <w:lang w:eastAsia="en-US"/>
        </w:rPr>
      </w:pPr>
    </w:p>
    <w:p w:rsidR="008B7011" w:rsidRPr="008B7011" w:rsidRDefault="008B7011" w:rsidP="008B7011">
      <w:pPr>
        <w:spacing w:after="0" w:line="240" w:lineRule="auto"/>
        <w:jc w:val="center"/>
        <w:rPr>
          <w:rFonts w:ascii="Times New Roman" w:eastAsia="Times New Roman" w:hAnsi="Times New Roman" w:cs="Times New Roman"/>
          <w:b/>
          <w:sz w:val="24"/>
          <w:szCs w:val="24"/>
          <w:lang w:eastAsia="en-US"/>
        </w:rPr>
      </w:pPr>
    </w:p>
    <w:p w:rsidR="008B7011" w:rsidRPr="008B7011" w:rsidRDefault="008B7011" w:rsidP="008B7011">
      <w:pPr>
        <w:spacing w:after="0" w:line="240" w:lineRule="auto"/>
        <w:jc w:val="center"/>
        <w:rPr>
          <w:rFonts w:ascii="Times New Roman" w:eastAsia="Times New Roman" w:hAnsi="Times New Roman" w:cs="Times New Roman"/>
          <w:b/>
          <w:sz w:val="24"/>
          <w:szCs w:val="24"/>
          <w:lang w:eastAsia="en-US"/>
        </w:rPr>
      </w:pPr>
    </w:p>
    <w:p w:rsidR="008B7011" w:rsidRPr="008B7011" w:rsidRDefault="008B7011" w:rsidP="008B7011">
      <w:pPr>
        <w:spacing w:after="0" w:line="240" w:lineRule="auto"/>
        <w:jc w:val="center"/>
        <w:rPr>
          <w:rFonts w:ascii="Times New Roman" w:eastAsia="Times New Roman" w:hAnsi="Times New Roman" w:cs="Times New Roman"/>
          <w:b/>
          <w:sz w:val="24"/>
          <w:szCs w:val="24"/>
          <w:lang w:eastAsia="en-US"/>
        </w:rPr>
      </w:pPr>
    </w:p>
    <w:p w:rsidR="008B7011" w:rsidRPr="008B7011" w:rsidRDefault="008B7011" w:rsidP="008B7011">
      <w:pPr>
        <w:autoSpaceDE w:val="0"/>
        <w:autoSpaceDN w:val="0"/>
        <w:adjustRightInd w:val="0"/>
        <w:spacing w:after="0" w:line="240" w:lineRule="auto"/>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Pr="008B7011" w:rsidRDefault="008B7011" w:rsidP="008B701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lastRenderedPageBreak/>
        <w:t>П</w:t>
      </w:r>
      <w:r w:rsidRPr="008B7011">
        <w:rPr>
          <w:rFonts w:ascii="Times New Roman" w:eastAsia="Times New Roman" w:hAnsi="Times New Roman" w:cs="Times New Roman"/>
          <w:b/>
          <w:bCs/>
          <w:color w:val="000000"/>
          <w:sz w:val="24"/>
          <w:szCs w:val="28"/>
        </w:rPr>
        <w:t xml:space="preserve">риложение </w:t>
      </w:r>
      <w:r>
        <w:rPr>
          <w:rFonts w:ascii="Times New Roman" w:eastAsia="Times New Roman" w:hAnsi="Times New Roman" w:cs="Times New Roman"/>
          <w:b/>
          <w:bCs/>
          <w:color w:val="000000"/>
          <w:sz w:val="24"/>
          <w:szCs w:val="28"/>
        </w:rPr>
        <w:t>2</w:t>
      </w:r>
    </w:p>
    <w:p w:rsid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8"/>
          <w:szCs w:val="28"/>
        </w:rPr>
      </w:pPr>
    </w:p>
    <w:p w:rsidR="008B7011" w:rsidRP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sz w:val="28"/>
          <w:szCs w:val="28"/>
        </w:rPr>
      </w:pPr>
      <w:r w:rsidRPr="008B7011">
        <w:rPr>
          <w:rFonts w:ascii="Times New Roman" w:eastAsia="Times New Roman" w:hAnsi="Times New Roman" w:cs="Times New Roman"/>
          <w:b/>
          <w:sz w:val="28"/>
          <w:szCs w:val="28"/>
        </w:rPr>
        <w:t>Учебный план</w:t>
      </w:r>
      <w:r w:rsidRPr="008B7011">
        <w:rPr>
          <w:rFonts w:ascii="Times New Roman" w:eastAsia="Times New Roman" w:hAnsi="Times New Roman" w:cs="Times New Roman"/>
          <w:sz w:val="28"/>
          <w:szCs w:val="28"/>
        </w:rPr>
        <w:t xml:space="preserve"> </w:t>
      </w:r>
    </w:p>
    <w:p w:rsidR="0038147D"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 xml:space="preserve">МОУ «Мясоедовская основная общеобразовательная школа Белгородского района Белгородской области»  структурное подразделение «детский сад» </w:t>
      </w:r>
    </w:p>
    <w:p w:rsidR="008B7011" w:rsidRP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b/>
          <w:sz w:val="24"/>
          <w:szCs w:val="28"/>
        </w:rPr>
      </w:pPr>
      <w:r w:rsidRPr="008B7011">
        <w:rPr>
          <w:rFonts w:ascii="Times New Roman" w:eastAsia="Times New Roman" w:hAnsi="Times New Roman" w:cs="Times New Roman"/>
          <w:b/>
          <w:sz w:val="24"/>
          <w:szCs w:val="28"/>
        </w:rPr>
        <w:t>в  группе кратковременного пребывания</w:t>
      </w:r>
    </w:p>
    <w:p w:rsidR="008B7011" w:rsidRPr="00F854FE"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на 2018 – 2019 учебный год</w:t>
      </w:r>
    </w:p>
    <w:p w:rsidR="008B7011" w:rsidRPr="008B7011" w:rsidRDefault="008B7011" w:rsidP="008B7011">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sz w:val="28"/>
          <w:szCs w:val="28"/>
        </w:rPr>
      </w:pPr>
    </w:p>
    <w:p w:rsid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8147D">
        <w:rPr>
          <w:rFonts w:ascii="Times New Roman" w:eastAsia="Times New Roman" w:hAnsi="Times New Roman" w:cs="Times New Roman"/>
          <w:b/>
          <w:bCs/>
          <w:sz w:val="24"/>
          <w:szCs w:val="24"/>
        </w:rPr>
        <w:t>Пояснительная записка</w:t>
      </w:r>
    </w:p>
    <w:p w:rsidR="0038147D" w:rsidRDefault="0038147D" w:rsidP="008B701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8147D" w:rsidRPr="00F854FE" w:rsidRDefault="0038147D" w:rsidP="003814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 xml:space="preserve">Учебный план МОУ «Мясоедовская основная общеобразовательная школа Белгородского района Белгородской области» структурного подразделения «детский сад» </w:t>
      </w:r>
      <w:r w:rsidRPr="00F854FE">
        <w:rPr>
          <w:rFonts w:ascii="Times New Roman" w:eastAsia="Times New Roman" w:hAnsi="Times New Roman" w:cs="Times New Roman"/>
          <w:sz w:val="24"/>
          <w:szCs w:val="24"/>
        </w:rPr>
        <w:t>является нормативным документом, регламентирующим организацию образовательного процесса в структурном подразделении «детский сад» общеобразовательного учреждения с учетом учебно – методического, кадрового и материально – технического оснащения.</w:t>
      </w:r>
    </w:p>
    <w:p w:rsidR="0038147D" w:rsidRPr="0038147D" w:rsidRDefault="0038147D" w:rsidP="008B701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8147D" w:rsidRPr="00F854FE" w:rsidRDefault="008B7011" w:rsidP="0038147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8147D">
        <w:rPr>
          <w:rFonts w:ascii="Times New Roman" w:eastAsia="Times New Roman" w:hAnsi="Times New Roman" w:cs="Times New Roman"/>
          <w:sz w:val="24"/>
          <w:szCs w:val="24"/>
        </w:rPr>
        <w:t xml:space="preserve">           </w:t>
      </w:r>
      <w:r w:rsidR="0038147D" w:rsidRPr="00F854FE">
        <w:rPr>
          <w:rFonts w:ascii="Times New Roman" w:eastAsia="Times New Roman" w:hAnsi="Times New Roman" w:cs="Times New Roman"/>
          <w:b/>
          <w:sz w:val="24"/>
          <w:szCs w:val="24"/>
        </w:rPr>
        <w:t>Учебный план составлен в соответствии с нормативными документами:</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Законом Российской Федерации от 29.12.2012 № 273-ФЗ «Об образовании в Российской Федерации»;</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1014 от 30.08.2013г;</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Письмом Министерства образования РФ «О гигиенических требованиях к максимальной нагрузке на детей дошкольного возраста в организованных формах обучения» от 14.03.2000г. №65/23-16;</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Постановлением  Правительства Российской Федерации "О лицензировании образовательной деятельности" от 28.10.2013 г .№ 966;</w:t>
      </w:r>
    </w:p>
    <w:p w:rsidR="0038147D"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Уставом МОУ «Мясоедовская основная общеобразовательная школа Белгородского района Белгородской области» </w:t>
      </w:r>
    </w:p>
    <w:p w:rsidR="0038147D" w:rsidRPr="00F854FE" w:rsidRDefault="0038147D" w:rsidP="001E098E">
      <w:pPr>
        <w:widowControl w:val="0"/>
        <w:numPr>
          <w:ilvl w:val="0"/>
          <w:numId w:val="41"/>
        </w:num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Лицензией МОУ «Мясоедовская основная общеобразовательная школа Белгородского района Белгородской области»</w:t>
      </w:r>
    </w:p>
    <w:p w:rsidR="008B7011" w:rsidRPr="008B7011" w:rsidRDefault="0038147D" w:rsidP="0038147D">
      <w:pPr>
        <w:widowControl w:val="0"/>
        <w:autoSpaceDE w:val="0"/>
        <w:autoSpaceDN w:val="0"/>
        <w:adjustRightInd w:val="0"/>
        <w:spacing w:after="0" w:line="240" w:lineRule="auto"/>
        <w:ind w:right="175" w:firstLine="709"/>
        <w:jc w:val="both"/>
        <w:rPr>
          <w:rFonts w:ascii="Times New Roman" w:eastAsia="Times New Roman" w:hAnsi="Times New Roman" w:cs="Times New Roman"/>
          <w:b/>
          <w:bCs/>
          <w:sz w:val="28"/>
          <w:szCs w:val="28"/>
        </w:rPr>
      </w:pPr>
      <w:r w:rsidRPr="00F854FE">
        <w:rPr>
          <w:rFonts w:ascii="Times New Roman" w:eastAsia="Times New Roman" w:hAnsi="Times New Roman" w:cs="Times New Roman"/>
          <w:sz w:val="24"/>
          <w:szCs w:val="24"/>
        </w:rPr>
        <w:t>Учебный план является нормативным документом, устанавливающим перечень образовательных областей и объем учебной нагрузки (времени), отводимого на проведение непрерывной непосредственно образовательной деятельности</w:t>
      </w:r>
    </w:p>
    <w:p w:rsidR="0038147D" w:rsidRPr="00F854FE" w:rsidRDefault="0038147D" w:rsidP="0038147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Выполнение задач основной образовательной программы на 2018-2019 учебный год по образовательной области «Социально-коммуникативное развитие», «</w:t>
      </w:r>
      <w:r>
        <w:rPr>
          <w:rFonts w:ascii="Times New Roman" w:eastAsia="Times New Roman" w:hAnsi="Times New Roman" w:cs="Times New Roman"/>
          <w:sz w:val="24"/>
          <w:szCs w:val="24"/>
        </w:rPr>
        <w:t>Познавательное развитие</w:t>
      </w:r>
      <w:r w:rsidRPr="00F854FE">
        <w:rPr>
          <w:rFonts w:ascii="Times New Roman" w:eastAsia="Times New Roman" w:hAnsi="Times New Roman" w:cs="Times New Roman"/>
          <w:sz w:val="24"/>
          <w:szCs w:val="24"/>
        </w:rPr>
        <w:t>»</w:t>
      </w:r>
      <w:r>
        <w:rPr>
          <w:rFonts w:ascii="Times New Roman" w:eastAsia="Times New Roman" w:hAnsi="Times New Roman" w:cs="Times New Roman"/>
          <w:sz w:val="24"/>
          <w:szCs w:val="24"/>
        </w:rPr>
        <w:t>, «Физическое развитие»</w:t>
      </w:r>
      <w:r w:rsidRPr="00F854FE">
        <w:rPr>
          <w:rFonts w:ascii="Times New Roman" w:eastAsia="Times New Roman" w:hAnsi="Times New Roman" w:cs="Times New Roman"/>
          <w:sz w:val="24"/>
          <w:szCs w:val="24"/>
        </w:rPr>
        <w:t xml:space="preserve"> в данном плане предусматривается за счёт интеграции в ходе режимных моментов.</w:t>
      </w:r>
    </w:p>
    <w:p w:rsidR="008B7011" w:rsidRPr="008B7011" w:rsidRDefault="008B7011" w:rsidP="008B7011">
      <w:pPr>
        <w:spacing w:after="0" w:line="240" w:lineRule="auto"/>
        <w:jc w:val="center"/>
        <w:rPr>
          <w:rFonts w:ascii="Times New Roman" w:eastAsia="Times New Roman" w:hAnsi="Times New Roman" w:cs="Times New Roman"/>
          <w:b/>
          <w:bCs/>
          <w:sz w:val="28"/>
          <w:szCs w:val="28"/>
        </w:rPr>
      </w:pPr>
    </w:p>
    <w:p w:rsidR="008B7011" w:rsidRDefault="008B7011" w:rsidP="008B7011">
      <w:pPr>
        <w:spacing w:after="0" w:line="240" w:lineRule="auto"/>
        <w:jc w:val="center"/>
        <w:rPr>
          <w:rFonts w:ascii="Times New Roman" w:eastAsia="Times New Roman" w:hAnsi="Times New Roman" w:cs="Times New Roman"/>
          <w:b/>
          <w:bCs/>
          <w:sz w:val="28"/>
          <w:szCs w:val="28"/>
        </w:rPr>
      </w:pPr>
    </w:p>
    <w:p w:rsidR="00750B3F" w:rsidRDefault="00750B3F" w:rsidP="008B7011">
      <w:pPr>
        <w:spacing w:after="0" w:line="240" w:lineRule="auto"/>
        <w:jc w:val="center"/>
        <w:rPr>
          <w:rFonts w:ascii="Times New Roman" w:eastAsia="Times New Roman" w:hAnsi="Times New Roman" w:cs="Times New Roman"/>
          <w:b/>
          <w:bCs/>
          <w:sz w:val="28"/>
          <w:szCs w:val="28"/>
        </w:rPr>
      </w:pPr>
    </w:p>
    <w:p w:rsidR="008B7011" w:rsidRPr="0038147D" w:rsidRDefault="008B7011" w:rsidP="008B7011">
      <w:pPr>
        <w:spacing w:after="0" w:line="240" w:lineRule="auto"/>
        <w:jc w:val="center"/>
        <w:rPr>
          <w:rFonts w:ascii="Times New Roman" w:eastAsia="Times New Roman" w:hAnsi="Times New Roman" w:cs="Times New Roman"/>
          <w:b/>
          <w:bCs/>
          <w:sz w:val="24"/>
          <w:szCs w:val="28"/>
        </w:rPr>
      </w:pPr>
      <w:r w:rsidRPr="0038147D">
        <w:rPr>
          <w:rFonts w:ascii="Times New Roman" w:eastAsia="Times New Roman" w:hAnsi="Times New Roman" w:cs="Times New Roman"/>
          <w:b/>
          <w:bCs/>
          <w:sz w:val="24"/>
          <w:szCs w:val="28"/>
        </w:rPr>
        <w:lastRenderedPageBreak/>
        <w:t>Объём учебного времени на  201</w:t>
      </w:r>
      <w:r w:rsidR="0038147D">
        <w:rPr>
          <w:rFonts w:ascii="Times New Roman" w:eastAsia="Times New Roman" w:hAnsi="Times New Roman" w:cs="Times New Roman"/>
          <w:b/>
          <w:bCs/>
          <w:sz w:val="24"/>
          <w:szCs w:val="28"/>
        </w:rPr>
        <w:t>8</w:t>
      </w:r>
      <w:r w:rsidRPr="0038147D">
        <w:rPr>
          <w:rFonts w:ascii="Times New Roman" w:eastAsia="Times New Roman" w:hAnsi="Times New Roman" w:cs="Times New Roman"/>
          <w:b/>
          <w:bCs/>
          <w:sz w:val="24"/>
          <w:szCs w:val="28"/>
        </w:rPr>
        <w:t xml:space="preserve"> – 201</w:t>
      </w:r>
      <w:r w:rsidR="0038147D">
        <w:rPr>
          <w:rFonts w:ascii="Times New Roman" w:eastAsia="Times New Roman" w:hAnsi="Times New Roman" w:cs="Times New Roman"/>
          <w:b/>
          <w:bCs/>
          <w:sz w:val="24"/>
          <w:szCs w:val="28"/>
        </w:rPr>
        <w:t>9</w:t>
      </w:r>
      <w:r w:rsidRPr="0038147D">
        <w:rPr>
          <w:rFonts w:ascii="Times New Roman" w:eastAsia="Times New Roman" w:hAnsi="Times New Roman" w:cs="Times New Roman"/>
          <w:b/>
          <w:bCs/>
          <w:sz w:val="24"/>
          <w:szCs w:val="28"/>
        </w:rPr>
        <w:t xml:space="preserve">  учебный  год</w:t>
      </w:r>
    </w:p>
    <w:p w:rsidR="008B7011" w:rsidRPr="0038147D" w:rsidRDefault="008B7011" w:rsidP="008B7011">
      <w:pPr>
        <w:spacing w:after="0" w:line="240" w:lineRule="auto"/>
        <w:jc w:val="center"/>
        <w:rPr>
          <w:rFonts w:ascii="Times New Roman" w:eastAsia="Times New Roman" w:hAnsi="Times New Roman" w:cs="Times New Roman"/>
          <w:bCs/>
          <w:sz w:val="24"/>
          <w:szCs w:val="28"/>
        </w:rPr>
      </w:pPr>
      <w:r w:rsidRPr="0038147D">
        <w:rPr>
          <w:rFonts w:ascii="Times New Roman" w:eastAsia="Times New Roman" w:hAnsi="Times New Roman" w:cs="Times New Roman"/>
          <w:bCs/>
          <w:sz w:val="24"/>
          <w:szCs w:val="28"/>
        </w:rPr>
        <w:t>по основной образовательной программе дошкольного образования</w:t>
      </w:r>
    </w:p>
    <w:p w:rsidR="008B7011" w:rsidRPr="0038147D" w:rsidRDefault="0038147D" w:rsidP="008B7011">
      <w:pPr>
        <w:spacing w:after="0" w:line="240" w:lineRule="auto"/>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МОУ «Мясоедовская основная общеобразовательная школа Белгородского района Белгородской области» </w:t>
      </w:r>
      <w:r w:rsidR="008B7011" w:rsidRPr="0038147D">
        <w:rPr>
          <w:rFonts w:ascii="Times New Roman" w:eastAsia="Times New Roman" w:hAnsi="Times New Roman" w:cs="Times New Roman"/>
          <w:bCs/>
          <w:sz w:val="24"/>
          <w:szCs w:val="28"/>
        </w:rPr>
        <w:t xml:space="preserve"> для группы кратковременного пребывания </w:t>
      </w:r>
    </w:p>
    <w:p w:rsidR="008B7011" w:rsidRPr="008B7011" w:rsidRDefault="008B7011" w:rsidP="008B7011">
      <w:pPr>
        <w:spacing w:after="0" w:line="240" w:lineRule="auto"/>
        <w:jc w:val="center"/>
        <w:rPr>
          <w:rFonts w:ascii="Times New Roman" w:eastAsia="Times New Roman" w:hAnsi="Times New Roman" w:cs="Times New Roman"/>
          <w:bCs/>
          <w:sz w:val="28"/>
          <w:szCs w:val="28"/>
        </w:rPr>
      </w:pPr>
      <w:r w:rsidRPr="008B7011">
        <w:rPr>
          <w:rFonts w:ascii="Times New Roman" w:eastAsia="Times New Roman" w:hAnsi="Times New Roman" w:cs="Times New Roman"/>
          <w:bCs/>
          <w:sz w:val="28"/>
          <w:szCs w:val="28"/>
        </w:rPr>
        <w:t xml:space="preserve"> </w:t>
      </w:r>
    </w:p>
    <w:tbl>
      <w:tblPr>
        <w:tblW w:w="981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5611"/>
        <w:gridCol w:w="3706"/>
      </w:tblGrid>
      <w:tr w:rsidR="008B7011" w:rsidRPr="008B7011" w:rsidTr="0038147D">
        <w:trPr>
          <w:trHeight w:val="324"/>
        </w:trPr>
        <w:tc>
          <w:tcPr>
            <w:tcW w:w="502"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w:t>
            </w:r>
          </w:p>
        </w:tc>
        <w:tc>
          <w:tcPr>
            <w:tcW w:w="5611"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Виды занятий (НОД)</w:t>
            </w:r>
          </w:p>
        </w:tc>
        <w:tc>
          <w:tcPr>
            <w:tcW w:w="3706"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Количество в неделю (год)</w:t>
            </w:r>
          </w:p>
        </w:tc>
      </w:tr>
      <w:tr w:rsidR="008B7011" w:rsidRPr="008B7011" w:rsidTr="0038147D">
        <w:trPr>
          <w:trHeight w:val="324"/>
        </w:trPr>
        <w:tc>
          <w:tcPr>
            <w:tcW w:w="9819" w:type="dxa"/>
            <w:gridSpan w:val="3"/>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7011">
              <w:rPr>
                <w:rFonts w:ascii="Times New Roman" w:eastAsia="Times New Roman" w:hAnsi="Times New Roman" w:cs="Times New Roman"/>
                <w:b/>
                <w:bCs/>
                <w:sz w:val="24"/>
                <w:szCs w:val="24"/>
              </w:rPr>
              <w:t>Базовая часть (инвариативная)</w:t>
            </w:r>
          </w:p>
        </w:tc>
      </w:tr>
      <w:tr w:rsidR="008B7011" w:rsidRPr="008B7011" w:rsidTr="0038147D">
        <w:trPr>
          <w:trHeight w:val="324"/>
        </w:trPr>
        <w:tc>
          <w:tcPr>
            <w:tcW w:w="9819" w:type="dxa"/>
            <w:gridSpan w:val="3"/>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bCs/>
                <w:sz w:val="24"/>
                <w:szCs w:val="24"/>
              </w:rPr>
              <w:t xml:space="preserve">Длительность занятия –  </w:t>
            </w:r>
            <w:r w:rsidR="0038147D">
              <w:rPr>
                <w:rFonts w:ascii="Times New Roman" w:eastAsia="Times New Roman" w:hAnsi="Times New Roman" w:cs="Times New Roman"/>
                <w:bCs/>
                <w:sz w:val="24"/>
                <w:szCs w:val="24"/>
              </w:rPr>
              <w:t>10 -</w:t>
            </w:r>
            <w:r w:rsidRPr="008B7011">
              <w:rPr>
                <w:rFonts w:ascii="Times New Roman" w:eastAsia="Times New Roman" w:hAnsi="Times New Roman" w:cs="Times New Roman"/>
                <w:bCs/>
                <w:sz w:val="24"/>
                <w:szCs w:val="24"/>
              </w:rPr>
              <w:t>15 мин.</w:t>
            </w:r>
          </w:p>
        </w:tc>
      </w:tr>
      <w:tr w:rsidR="008B7011" w:rsidRPr="008B7011" w:rsidTr="0038147D">
        <w:trPr>
          <w:trHeight w:val="647"/>
        </w:trPr>
        <w:tc>
          <w:tcPr>
            <w:tcW w:w="502"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1</w:t>
            </w:r>
          </w:p>
        </w:tc>
        <w:tc>
          <w:tcPr>
            <w:tcW w:w="5611" w:type="dxa"/>
          </w:tcPr>
          <w:p w:rsidR="0038147D" w:rsidRPr="00F854FE" w:rsidRDefault="0038147D" w:rsidP="0038147D">
            <w:pPr>
              <w:widowControl w:val="0"/>
              <w:autoSpaceDE w:val="0"/>
              <w:autoSpaceDN w:val="0"/>
              <w:adjustRightInd w:val="0"/>
              <w:spacing w:after="0" w:line="240" w:lineRule="auto"/>
              <w:rPr>
                <w:rFonts w:ascii="Times New Roman" w:eastAsia="Calibri" w:hAnsi="Times New Roman" w:cs="Times New Roman"/>
                <w:b/>
                <w:sz w:val="24"/>
                <w:szCs w:val="24"/>
              </w:rPr>
            </w:pPr>
            <w:r w:rsidRPr="00F854FE">
              <w:rPr>
                <w:rFonts w:ascii="Times New Roman" w:eastAsia="Calibri" w:hAnsi="Times New Roman" w:cs="Times New Roman"/>
                <w:b/>
                <w:sz w:val="24"/>
                <w:szCs w:val="24"/>
              </w:rPr>
              <w:t>Коммуникативная деятельность</w:t>
            </w:r>
          </w:p>
          <w:p w:rsidR="008B7011" w:rsidRPr="008B7011" w:rsidRDefault="0038147D" w:rsidP="0038147D">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Calibri" w:hAnsi="Times New Roman" w:cs="Times New Roman"/>
                <w:sz w:val="24"/>
                <w:szCs w:val="24"/>
              </w:rPr>
              <w:t>(Развитие речи)</w:t>
            </w:r>
          </w:p>
        </w:tc>
        <w:tc>
          <w:tcPr>
            <w:tcW w:w="3706" w:type="dxa"/>
          </w:tcPr>
          <w:p w:rsidR="008B7011" w:rsidRPr="008B7011" w:rsidRDefault="0038147D" w:rsidP="00381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7011" w:rsidRPr="008B7011">
              <w:rPr>
                <w:rFonts w:ascii="Times New Roman" w:eastAsia="Times New Roman" w:hAnsi="Times New Roman" w:cs="Times New Roman"/>
                <w:sz w:val="24"/>
                <w:szCs w:val="24"/>
              </w:rPr>
              <w:t xml:space="preserve"> </w:t>
            </w:r>
          </w:p>
        </w:tc>
      </w:tr>
      <w:tr w:rsidR="008B7011" w:rsidRPr="008B7011" w:rsidTr="0038147D">
        <w:trPr>
          <w:trHeight w:val="1025"/>
        </w:trPr>
        <w:tc>
          <w:tcPr>
            <w:tcW w:w="502"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3</w:t>
            </w:r>
          </w:p>
        </w:tc>
        <w:tc>
          <w:tcPr>
            <w:tcW w:w="5611" w:type="dxa"/>
          </w:tcPr>
          <w:p w:rsidR="008B7011" w:rsidRPr="008B7011" w:rsidRDefault="008B7011" w:rsidP="008B7011">
            <w:pPr>
              <w:widowControl w:val="0"/>
              <w:autoSpaceDE w:val="0"/>
              <w:autoSpaceDN w:val="0"/>
              <w:adjustRightInd w:val="0"/>
              <w:spacing w:after="0" w:line="240" w:lineRule="auto"/>
              <w:rPr>
                <w:rFonts w:ascii="Times New Roman" w:eastAsia="Times New Roman" w:hAnsi="Times New Roman" w:cs="Times New Roman"/>
                <w:b/>
                <w:sz w:val="24"/>
                <w:szCs w:val="24"/>
              </w:rPr>
            </w:pPr>
            <w:r w:rsidRPr="008B7011">
              <w:rPr>
                <w:rFonts w:ascii="Times New Roman" w:eastAsia="Times New Roman" w:hAnsi="Times New Roman" w:cs="Times New Roman"/>
                <w:b/>
                <w:sz w:val="24"/>
                <w:szCs w:val="24"/>
              </w:rPr>
              <w:t xml:space="preserve">Художественно – эстетическая деятельность </w:t>
            </w:r>
          </w:p>
          <w:p w:rsidR="008B7011" w:rsidRPr="008B7011" w:rsidRDefault="008B7011" w:rsidP="001E098E">
            <w:pPr>
              <w:widowControl w:val="0"/>
              <w:numPr>
                <w:ilvl w:val="0"/>
                <w:numId w:val="40"/>
              </w:numPr>
              <w:autoSpaceDE w:val="0"/>
              <w:autoSpaceDN w:val="0"/>
              <w:adjustRightInd w:val="0"/>
              <w:spacing w:after="0" w:line="240" w:lineRule="auto"/>
              <w:rPr>
                <w:rFonts w:ascii="Times New Roman" w:eastAsia="Times New Roman" w:hAnsi="Times New Roman" w:cs="Times New Roman"/>
                <w:b/>
                <w:sz w:val="24"/>
                <w:szCs w:val="24"/>
              </w:rPr>
            </w:pPr>
            <w:r w:rsidRPr="008B7011">
              <w:rPr>
                <w:rFonts w:ascii="Times New Roman" w:eastAsia="Times New Roman" w:hAnsi="Times New Roman" w:cs="Times New Roman"/>
                <w:b/>
                <w:sz w:val="24"/>
                <w:szCs w:val="24"/>
              </w:rPr>
              <w:t>музыкальная деятельность</w:t>
            </w:r>
          </w:p>
          <w:p w:rsidR="008B7011" w:rsidRPr="008B7011" w:rsidRDefault="008B7011" w:rsidP="001E098E">
            <w:pPr>
              <w:widowControl w:val="0"/>
              <w:numPr>
                <w:ilvl w:val="0"/>
                <w:numId w:val="40"/>
              </w:numPr>
              <w:autoSpaceDE w:val="0"/>
              <w:autoSpaceDN w:val="0"/>
              <w:adjustRightInd w:val="0"/>
              <w:spacing w:after="0" w:line="240" w:lineRule="auto"/>
              <w:rPr>
                <w:rFonts w:ascii="Times New Roman" w:eastAsia="Times New Roman" w:hAnsi="Times New Roman" w:cs="Times New Roman"/>
                <w:b/>
                <w:sz w:val="24"/>
                <w:szCs w:val="24"/>
              </w:rPr>
            </w:pPr>
            <w:r w:rsidRPr="008B7011">
              <w:rPr>
                <w:rFonts w:ascii="Times New Roman" w:eastAsia="Times New Roman" w:hAnsi="Times New Roman" w:cs="Times New Roman"/>
                <w:b/>
                <w:sz w:val="24"/>
                <w:szCs w:val="24"/>
              </w:rPr>
              <w:t>изобразительная деятельность</w:t>
            </w:r>
          </w:p>
        </w:tc>
        <w:tc>
          <w:tcPr>
            <w:tcW w:w="3706"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8147D" w:rsidRDefault="0038147D" w:rsidP="00381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B7011" w:rsidRPr="008B7011" w:rsidRDefault="008B7011" w:rsidP="00381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7011">
              <w:rPr>
                <w:rFonts w:ascii="Times New Roman" w:eastAsia="Times New Roman" w:hAnsi="Times New Roman" w:cs="Times New Roman"/>
                <w:sz w:val="24"/>
                <w:szCs w:val="24"/>
              </w:rPr>
              <w:t xml:space="preserve"> 1 </w:t>
            </w:r>
          </w:p>
        </w:tc>
      </w:tr>
      <w:tr w:rsidR="008B7011" w:rsidRPr="008B7011" w:rsidTr="0038147D">
        <w:trPr>
          <w:trHeight w:val="342"/>
        </w:trPr>
        <w:tc>
          <w:tcPr>
            <w:tcW w:w="502"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611" w:type="dxa"/>
          </w:tcPr>
          <w:p w:rsidR="008B7011" w:rsidRPr="008B7011" w:rsidRDefault="008B7011" w:rsidP="008B70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B7011">
              <w:rPr>
                <w:rFonts w:ascii="Times New Roman" w:eastAsia="Times New Roman" w:hAnsi="Times New Roman" w:cs="Times New Roman"/>
                <w:b/>
                <w:sz w:val="24"/>
                <w:szCs w:val="24"/>
              </w:rPr>
              <w:t>Итого занятий в неделю:</w:t>
            </w:r>
          </w:p>
        </w:tc>
        <w:tc>
          <w:tcPr>
            <w:tcW w:w="3706" w:type="dxa"/>
          </w:tcPr>
          <w:p w:rsidR="008B7011" w:rsidRPr="008B7011" w:rsidRDefault="0038147D" w:rsidP="008B70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8B7011" w:rsidRPr="008B7011" w:rsidRDefault="008B7011" w:rsidP="008B701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8B7011" w:rsidRPr="008B7011" w:rsidRDefault="008B7011" w:rsidP="008B701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8B7011" w:rsidRPr="008B7011" w:rsidRDefault="008B7011" w:rsidP="008B701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8B7011" w:rsidRPr="008B7011" w:rsidRDefault="008B7011" w:rsidP="008B7011">
      <w:pPr>
        <w:widowControl w:val="0"/>
        <w:autoSpaceDE w:val="0"/>
        <w:autoSpaceDN w:val="0"/>
        <w:adjustRightInd w:val="0"/>
        <w:spacing w:after="0" w:line="240" w:lineRule="auto"/>
        <w:rPr>
          <w:rFonts w:ascii="Times New Roman" w:eastAsia="Times New Roman" w:hAnsi="Times New Roman" w:cs="Times New Roman"/>
          <w:sz w:val="20"/>
          <w:szCs w:val="20"/>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38147D" w:rsidRPr="008B7011" w:rsidRDefault="0038147D"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jc w:val="right"/>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rPr>
          <w:rFonts w:ascii="Times New Roman" w:eastAsia="Times New Roman" w:hAnsi="Times New Roman" w:cs="Times New Roman"/>
          <w:b/>
          <w:bCs/>
          <w:sz w:val="28"/>
          <w:szCs w:val="28"/>
        </w:rPr>
      </w:pPr>
    </w:p>
    <w:p w:rsidR="008B7011" w:rsidRPr="008B7011" w:rsidRDefault="008B7011" w:rsidP="008B7011">
      <w:pPr>
        <w:autoSpaceDE w:val="0"/>
        <w:autoSpaceDN w:val="0"/>
        <w:adjustRightInd w:val="0"/>
        <w:spacing w:after="0" w:line="240" w:lineRule="auto"/>
        <w:rPr>
          <w:rFonts w:ascii="Times New Roman" w:eastAsia="Times New Roman" w:hAnsi="Times New Roman" w:cs="Times New Roman"/>
          <w:b/>
          <w:bCs/>
          <w:sz w:val="28"/>
          <w:szCs w:val="28"/>
        </w:rPr>
      </w:pPr>
    </w:p>
    <w:p w:rsidR="00661F9F" w:rsidRDefault="00661F9F" w:rsidP="008B7011">
      <w:pPr>
        <w:autoSpaceDE w:val="0"/>
        <w:autoSpaceDN w:val="0"/>
        <w:adjustRightInd w:val="0"/>
        <w:spacing w:after="0" w:line="240" w:lineRule="auto"/>
        <w:jc w:val="right"/>
        <w:rPr>
          <w:rFonts w:ascii="Times New Roman" w:eastAsia="Times New Roman" w:hAnsi="Times New Roman" w:cs="Times New Roman"/>
          <w:b/>
          <w:bCs/>
          <w:sz w:val="24"/>
          <w:szCs w:val="28"/>
        </w:rPr>
      </w:pPr>
    </w:p>
    <w:p w:rsidR="008B7011" w:rsidRPr="0038147D" w:rsidRDefault="008B7011" w:rsidP="008B7011">
      <w:pPr>
        <w:autoSpaceDE w:val="0"/>
        <w:autoSpaceDN w:val="0"/>
        <w:adjustRightInd w:val="0"/>
        <w:spacing w:after="0" w:line="240" w:lineRule="auto"/>
        <w:jc w:val="right"/>
        <w:rPr>
          <w:rFonts w:ascii="Times New Roman" w:eastAsia="Times New Roman" w:hAnsi="Times New Roman" w:cs="Times New Roman"/>
          <w:b/>
          <w:sz w:val="24"/>
          <w:szCs w:val="28"/>
        </w:rPr>
      </w:pPr>
      <w:r w:rsidRPr="0038147D">
        <w:rPr>
          <w:rFonts w:ascii="Times New Roman" w:eastAsia="Times New Roman" w:hAnsi="Times New Roman" w:cs="Times New Roman"/>
          <w:b/>
          <w:bCs/>
          <w:sz w:val="24"/>
          <w:szCs w:val="28"/>
        </w:rPr>
        <w:lastRenderedPageBreak/>
        <w:t>Приложение №3</w:t>
      </w:r>
      <w:r w:rsidRPr="0038147D">
        <w:rPr>
          <w:rFonts w:ascii="Times New Roman" w:eastAsia="Times New Roman" w:hAnsi="Times New Roman" w:cs="Times New Roman"/>
          <w:b/>
          <w:sz w:val="24"/>
          <w:szCs w:val="28"/>
        </w:rPr>
        <w:t xml:space="preserve"> </w:t>
      </w:r>
    </w:p>
    <w:p w:rsidR="0038147D" w:rsidRPr="0038147D" w:rsidRDefault="008B7011" w:rsidP="008B7011">
      <w:pPr>
        <w:autoSpaceDE w:val="0"/>
        <w:autoSpaceDN w:val="0"/>
        <w:adjustRightInd w:val="0"/>
        <w:spacing w:after="0" w:line="240" w:lineRule="auto"/>
        <w:jc w:val="center"/>
        <w:rPr>
          <w:rFonts w:ascii="Times New Roman" w:eastAsia="Times New Roman" w:hAnsi="Times New Roman" w:cs="Times New Roman"/>
          <w:b/>
          <w:sz w:val="24"/>
          <w:szCs w:val="28"/>
        </w:rPr>
      </w:pPr>
      <w:r w:rsidRPr="0038147D">
        <w:rPr>
          <w:rFonts w:ascii="Times New Roman" w:eastAsia="Times New Roman" w:hAnsi="Times New Roman" w:cs="Times New Roman"/>
          <w:b/>
          <w:sz w:val="24"/>
          <w:szCs w:val="28"/>
        </w:rPr>
        <w:t xml:space="preserve">Комплексно – тематическое планирование </w:t>
      </w:r>
    </w:p>
    <w:p w:rsidR="0038147D" w:rsidRPr="00661F9F" w:rsidRDefault="0038147D" w:rsidP="008B7011">
      <w:pPr>
        <w:autoSpaceDE w:val="0"/>
        <w:autoSpaceDN w:val="0"/>
        <w:adjustRightInd w:val="0"/>
        <w:spacing w:after="0" w:line="240" w:lineRule="auto"/>
        <w:jc w:val="center"/>
        <w:rPr>
          <w:rFonts w:ascii="Times New Roman" w:eastAsia="Times New Roman" w:hAnsi="Times New Roman" w:cs="Times New Roman"/>
          <w:b/>
          <w:sz w:val="12"/>
          <w:szCs w:val="28"/>
        </w:rPr>
      </w:pPr>
    </w:p>
    <w:p w:rsidR="0038147D" w:rsidRPr="0038147D" w:rsidRDefault="0038147D" w:rsidP="0038147D">
      <w:pPr>
        <w:autoSpaceDE w:val="0"/>
        <w:autoSpaceDN w:val="0"/>
        <w:adjustRightInd w:val="0"/>
        <w:spacing w:after="0" w:line="240" w:lineRule="auto"/>
        <w:jc w:val="center"/>
        <w:rPr>
          <w:rFonts w:ascii="Times New Roman" w:eastAsia="Times New Roman" w:hAnsi="Times New Roman" w:cs="Times New Roman"/>
          <w:b/>
          <w:sz w:val="24"/>
          <w:szCs w:val="28"/>
        </w:rPr>
      </w:pPr>
      <w:r w:rsidRPr="0038147D">
        <w:rPr>
          <w:rFonts w:ascii="Times New Roman" w:eastAsia="Times New Roman" w:hAnsi="Times New Roman" w:cs="Times New Roman"/>
          <w:b/>
          <w:sz w:val="24"/>
          <w:szCs w:val="28"/>
        </w:rPr>
        <w:t>Г</w:t>
      </w:r>
      <w:r w:rsidR="008B7011" w:rsidRPr="0038147D">
        <w:rPr>
          <w:rFonts w:ascii="Times New Roman" w:eastAsia="Times New Roman" w:hAnsi="Times New Roman" w:cs="Times New Roman"/>
          <w:b/>
          <w:sz w:val="24"/>
          <w:szCs w:val="28"/>
        </w:rPr>
        <w:t>рупп</w:t>
      </w:r>
      <w:r w:rsidRPr="0038147D">
        <w:rPr>
          <w:rFonts w:ascii="Times New Roman" w:eastAsia="Times New Roman" w:hAnsi="Times New Roman" w:cs="Times New Roman"/>
          <w:b/>
          <w:sz w:val="24"/>
          <w:szCs w:val="28"/>
        </w:rPr>
        <w:t xml:space="preserve">а </w:t>
      </w:r>
      <w:r w:rsidR="008B7011" w:rsidRPr="0038147D">
        <w:rPr>
          <w:rFonts w:ascii="Times New Roman" w:eastAsia="Times New Roman" w:hAnsi="Times New Roman" w:cs="Times New Roman"/>
          <w:b/>
          <w:sz w:val="24"/>
          <w:szCs w:val="28"/>
        </w:rPr>
        <w:t>кратковременного пребывания</w:t>
      </w:r>
    </w:p>
    <w:tbl>
      <w:tblPr>
        <w:tblW w:w="9811" w:type="dxa"/>
        <w:tblInd w:w="40" w:type="dxa"/>
        <w:tblLayout w:type="fixed"/>
        <w:tblCellMar>
          <w:left w:w="40" w:type="dxa"/>
          <w:right w:w="40" w:type="dxa"/>
        </w:tblCellMar>
        <w:tblLook w:val="0000"/>
      </w:tblPr>
      <w:tblGrid>
        <w:gridCol w:w="1932"/>
        <w:gridCol w:w="5794"/>
        <w:gridCol w:w="2085"/>
      </w:tblGrid>
      <w:tr w:rsidR="0038147D" w:rsidRPr="00F854FE" w:rsidTr="00661F9F">
        <w:trPr>
          <w:trHeight w:val="668"/>
        </w:trPr>
        <w:tc>
          <w:tcPr>
            <w:tcW w:w="1932" w:type="dxa"/>
            <w:tcBorders>
              <w:top w:val="single" w:sz="6" w:space="0" w:color="auto"/>
              <w:left w:val="single" w:sz="4" w:space="0" w:color="auto"/>
              <w:bottom w:val="single" w:sz="6" w:space="0" w:color="auto"/>
              <w:right w:val="single" w:sz="6" w:space="0" w:color="auto"/>
            </w:tcBorders>
            <w:vAlign w:val="center"/>
          </w:tcPr>
          <w:p w:rsidR="0038147D" w:rsidRPr="00F854FE" w:rsidRDefault="0038147D" w:rsidP="000B5693">
            <w:pPr>
              <w:widowControl w:val="0"/>
              <w:shd w:val="clear" w:color="auto" w:fill="FFFFFF"/>
              <w:autoSpaceDE w:val="0"/>
              <w:autoSpaceDN w:val="0"/>
              <w:adjustRightInd w:val="0"/>
              <w:spacing w:after="0" w:line="240" w:lineRule="auto"/>
              <w:ind w:left="102" w:right="102"/>
              <w:jc w:val="center"/>
              <w:rPr>
                <w:rFonts w:ascii="Times New Roman" w:eastAsia="Times New Roman" w:hAnsi="Times New Roman" w:cs="Times New Roman"/>
                <w:b/>
                <w:sz w:val="20"/>
                <w:szCs w:val="20"/>
              </w:rPr>
            </w:pPr>
            <w:r w:rsidRPr="00F854FE">
              <w:rPr>
                <w:rFonts w:ascii="Times New Roman" w:eastAsia="Times New Roman" w:hAnsi="Times New Roman" w:cs="Times New Roman"/>
                <w:b/>
                <w:sz w:val="20"/>
                <w:szCs w:val="20"/>
              </w:rPr>
              <w:t>Интегрирующая</w:t>
            </w:r>
          </w:p>
          <w:p w:rsidR="0038147D" w:rsidRPr="00F854FE" w:rsidRDefault="0038147D" w:rsidP="000B5693">
            <w:pPr>
              <w:widowControl w:val="0"/>
              <w:shd w:val="clear" w:color="auto" w:fill="FFFFFF"/>
              <w:autoSpaceDE w:val="0"/>
              <w:autoSpaceDN w:val="0"/>
              <w:adjustRightInd w:val="0"/>
              <w:spacing w:after="0" w:line="240" w:lineRule="auto"/>
              <w:ind w:left="102" w:right="102"/>
              <w:jc w:val="center"/>
              <w:rPr>
                <w:rFonts w:ascii="Microsoft Sans Serif" w:eastAsia="Times New Roman" w:hAnsi="Microsoft Sans Serif" w:cs="Microsoft Sans Serif"/>
                <w:b/>
                <w:bCs/>
                <w:sz w:val="14"/>
                <w:szCs w:val="14"/>
              </w:rPr>
            </w:pPr>
            <w:r w:rsidRPr="00F854FE">
              <w:rPr>
                <w:rFonts w:ascii="Times New Roman" w:eastAsia="Times New Roman" w:hAnsi="Times New Roman" w:cs="Times New Roman"/>
                <w:b/>
                <w:sz w:val="20"/>
                <w:szCs w:val="20"/>
              </w:rPr>
              <w:t>тема периода</w:t>
            </w:r>
          </w:p>
        </w:tc>
        <w:tc>
          <w:tcPr>
            <w:tcW w:w="5794" w:type="dxa"/>
            <w:tcBorders>
              <w:top w:val="single" w:sz="6" w:space="0" w:color="auto"/>
              <w:left w:val="single" w:sz="6" w:space="0" w:color="auto"/>
              <w:bottom w:val="single" w:sz="6" w:space="0" w:color="auto"/>
              <w:right w:val="single" w:sz="6" w:space="0" w:color="auto"/>
            </w:tcBorders>
            <w:vAlign w:val="center"/>
          </w:tcPr>
          <w:p w:rsidR="0038147D" w:rsidRPr="00F854FE" w:rsidRDefault="0038147D" w:rsidP="000B5693">
            <w:pPr>
              <w:widowControl w:val="0"/>
              <w:shd w:val="clear" w:color="auto" w:fill="FFFFFF"/>
              <w:autoSpaceDE w:val="0"/>
              <w:autoSpaceDN w:val="0"/>
              <w:adjustRightInd w:val="0"/>
              <w:spacing w:after="0" w:line="240" w:lineRule="auto"/>
              <w:ind w:left="102" w:right="102"/>
              <w:jc w:val="center"/>
              <w:rPr>
                <w:rFonts w:ascii="Microsoft Sans Serif" w:eastAsia="Times New Roman" w:hAnsi="Microsoft Sans Serif" w:cs="Microsoft Sans Serif"/>
                <w:b/>
                <w:bCs/>
                <w:sz w:val="14"/>
                <w:szCs w:val="14"/>
              </w:rPr>
            </w:pPr>
            <w:r w:rsidRPr="00F854FE">
              <w:rPr>
                <w:rFonts w:ascii="Times New Roman" w:eastAsia="Times New Roman" w:hAnsi="Times New Roman" w:cs="Times New Roman"/>
                <w:b/>
                <w:bCs/>
                <w:sz w:val="20"/>
                <w:szCs w:val="20"/>
              </w:rPr>
              <w:t>Педагогические задачи</w:t>
            </w:r>
          </w:p>
        </w:tc>
        <w:tc>
          <w:tcPr>
            <w:tcW w:w="2085" w:type="dxa"/>
            <w:tcBorders>
              <w:top w:val="single" w:sz="6" w:space="0" w:color="auto"/>
              <w:left w:val="single" w:sz="6" w:space="0" w:color="auto"/>
              <w:bottom w:val="single" w:sz="6" w:space="0" w:color="auto"/>
              <w:right w:val="single" w:sz="6" w:space="0" w:color="auto"/>
            </w:tcBorders>
            <w:vAlign w:val="center"/>
          </w:tcPr>
          <w:p w:rsidR="0038147D" w:rsidRPr="00F854FE" w:rsidRDefault="0038147D" w:rsidP="000B5693">
            <w:pPr>
              <w:widowControl w:val="0"/>
              <w:shd w:val="clear" w:color="auto" w:fill="FFFFFF"/>
              <w:autoSpaceDE w:val="0"/>
              <w:autoSpaceDN w:val="0"/>
              <w:adjustRightInd w:val="0"/>
              <w:spacing w:after="0" w:line="240" w:lineRule="auto"/>
              <w:ind w:left="102" w:right="102"/>
              <w:jc w:val="center"/>
              <w:rPr>
                <w:rFonts w:ascii="Times New Roman" w:eastAsia="Times New Roman" w:hAnsi="Times New Roman" w:cs="Times New Roman"/>
                <w:b/>
                <w:bCs/>
                <w:sz w:val="20"/>
                <w:szCs w:val="20"/>
              </w:rPr>
            </w:pPr>
            <w:r w:rsidRPr="00F854FE">
              <w:rPr>
                <w:rFonts w:ascii="Times New Roman" w:eastAsia="Times New Roman" w:hAnsi="Times New Roman" w:cs="Times New Roman"/>
                <w:b/>
                <w:bCs/>
                <w:sz w:val="20"/>
                <w:szCs w:val="20"/>
              </w:rPr>
              <w:t>Варианты</w:t>
            </w:r>
          </w:p>
          <w:p w:rsidR="0038147D" w:rsidRPr="00F854FE" w:rsidRDefault="0038147D" w:rsidP="00661F9F">
            <w:pPr>
              <w:widowControl w:val="0"/>
              <w:shd w:val="clear" w:color="auto" w:fill="FFFFFF"/>
              <w:autoSpaceDE w:val="0"/>
              <w:autoSpaceDN w:val="0"/>
              <w:adjustRightInd w:val="0"/>
              <w:spacing w:after="0" w:line="240" w:lineRule="auto"/>
              <w:ind w:left="102" w:right="102"/>
              <w:jc w:val="center"/>
              <w:rPr>
                <w:rFonts w:ascii="Microsoft Sans Serif" w:eastAsia="Times New Roman" w:hAnsi="Microsoft Sans Serif" w:cs="Microsoft Sans Serif"/>
                <w:b/>
                <w:bCs/>
                <w:sz w:val="14"/>
                <w:szCs w:val="14"/>
              </w:rPr>
            </w:pPr>
            <w:r w:rsidRPr="00F854FE">
              <w:rPr>
                <w:rFonts w:ascii="Times New Roman" w:eastAsia="Times New Roman" w:hAnsi="Times New Roman" w:cs="Times New Roman"/>
                <w:b/>
                <w:bCs/>
                <w:sz w:val="20"/>
                <w:szCs w:val="20"/>
              </w:rPr>
              <w:t>итоговых мероприятий</w:t>
            </w:r>
          </w:p>
        </w:tc>
      </w:tr>
      <w:tr w:rsidR="0038147D" w:rsidRPr="0038147D" w:rsidTr="0038147D">
        <w:trPr>
          <w:trHeight w:val="979"/>
        </w:trPr>
        <w:tc>
          <w:tcPr>
            <w:tcW w:w="1932" w:type="dxa"/>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iCs/>
                <w:sz w:val="20"/>
                <w:szCs w:val="20"/>
              </w:rPr>
            </w:pPr>
            <w:r w:rsidRPr="0038147D">
              <w:rPr>
                <w:rFonts w:ascii="Times New Roman" w:eastAsia="Times New Roman" w:hAnsi="Times New Roman" w:cs="Times New Roman"/>
                <w:b/>
                <w:sz w:val="20"/>
                <w:szCs w:val="20"/>
              </w:rPr>
              <w:t xml:space="preserve">До </w:t>
            </w:r>
            <w:r w:rsidRPr="0038147D">
              <w:rPr>
                <w:rFonts w:ascii="Times New Roman" w:eastAsia="Times New Roman" w:hAnsi="Times New Roman" w:cs="Times New Roman"/>
                <w:b/>
                <w:iCs/>
                <w:sz w:val="20"/>
                <w:szCs w:val="20"/>
              </w:rPr>
              <w:t xml:space="preserve">свидания, лето, </w:t>
            </w:r>
            <w:r w:rsidRPr="0038147D">
              <w:rPr>
                <w:rFonts w:ascii="Times New Roman" w:eastAsia="Times New Roman" w:hAnsi="Times New Roman" w:cs="Times New Roman"/>
                <w:b/>
                <w:sz w:val="20"/>
                <w:szCs w:val="20"/>
              </w:rPr>
              <w:t xml:space="preserve">здравствуй, детский </w:t>
            </w:r>
            <w:r w:rsidRPr="0038147D">
              <w:rPr>
                <w:rFonts w:ascii="Times New Roman" w:eastAsia="Times New Roman" w:hAnsi="Times New Roman" w:cs="Times New Roman"/>
                <w:b/>
                <w:iCs/>
                <w:sz w:val="20"/>
                <w:szCs w:val="20"/>
              </w:rPr>
              <w:t>сад!</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i/>
                <w:iCs/>
                <w:sz w:val="20"/>
                <w:szCs w:val="20"/>
              </w:rPr>
              <w:t xml:space="preserve"> </w:t>
            </w:r>
            <w:r w:rsidRPr="0038147D">
              <w:rPr>
                <w:rFonts w:ascii="Times New Roman" w:eastAsia="Times New Roman" w:hAnsi="Times New Roman" w:cs="Times New Roman"/>
                <w:sz w:val="20"/>
                <w:szCs w:val="20"/>
              </w:rPr>
              <w:t xml:space="preserve">(1-я неделя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сентября – 2-я неделя сентября)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Содействие возникновению у детей чувства ра</w:t>
            </w:r>
            <w:r w:rsidRPr="0038147D">
              <w:rPr>
                <w:rFonts w:ascii="Times New Roman" w:eastAsia="Times New Roman" w:hAnsi="Times New Roman" w:cs="Times New Roman"/>
                <w:sz w:val="20"/>
                <w:szCs w:val="20"/>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38147D">
              <w:rPr>
                <w:rFonts w:ascii="Times New Roman" w:eastAsia="Times New Roman" w:hAnsi="Times New Roman" w:cs="Times New Roman"/>
                <w:sz w:val="20"/>
                <w:szCs w:val="20"/>
              </w:rPr>
              <w:softHyphen/>
              <w:t>татель, помощник воспитателя, музыкальный руководитель, врач, дворник), предметное окру</w:t>
            </w:r>
            <w:r w:rsidRPr="0038147D">
              <w:rPr>
                <w:rFonts w:ascii="Times New Roman" w:eastAsia="Times New Roman" w:hAnsi="Times New Roman" w:cs="Times New Roman"/>
                <w:sz w:val="20"/>
                <w:szCs w:val="20"/>
              </w:rPr>
              <w:softHyphen/>
              <w:t>жение, правила поведения в детском саду, вза</w:t>
            </w:r>
            <w:r w:rsidRPr="0038147D">
              <w:rPr>
                <w:rFonts w:ascii="Times New Roman" w:eastAsia="Times New Roman" w:hAnsi="Times New Roman" w:cs="Times New Roman"/>
                <w:sz w:val="20"/>
                <w:szCs w:val="20"/>
              </w:rPr>
              <w:softHyphen/>
              <w:t>имоотношения со сверстниками. Продолжение знакомства с окружающей средой группы, поме</w:t>
            </w:r>
            <w:r w:rsidRPr="0038147D">
              <w:rPr>
                <w:rFonts w:ascii="Times New Roman" w:eastAsia="Times New Roman" w:hAnsi="Times New Roman" w:cs="Times New Roman"/>
                <w:sz w:val="20"/>
                <w:szCs w:val="20"/>
              </w:rPr>
              <w:softHyphen/>
              <w:t>щениями детского сада. Рассматривание игру</w:t>
            </w:r>
            <w:r w:rsidRPr="0038147D">
              <w:rPr>
                <w:rFonts w:ascii="Times New Roman" w:eastAsia="Times New Roman" w:hAnsi="Times New Roman" w:cs="Times New Roman"/>
                <w:sz w:val="20"/>
                <w:szCs w:val="20"/>
              </w:rPr>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38147D">
              <w:rPr>
                <w:rFonts w:ascii="Times New Roman" w:eastAsia="Times New Roman" w:hAnsi="Times New Roman" w:cs="Times New Roman"/>
                <w:sz w:val="20"/>
                <w:szCs w:val="20"/>
              </w:rPr>
              <w:softHyphen/>
              <w:t>лательных отношений между детьми (коллектив</w:t>
            </w:r>
            <w:r w:rsidRPr="0038147D">
              <w:rPr>
                <w:rFonts w:ascii="Times New Roman" w:eastAsia="Times New Roman" w:hAnsi="Times New Roman" w:cs="Times New Roman"/>
                <w:sz w:val="20"/>
                <w:szCs w:val="20"/>
              </w:rPr>
              <w:softHyphen/>
              <w:t>ная художественная работа, песенка о дружбе, совместные игры).</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Развлечение для де</w:t>
            </w:r>
            <w:r w:rsidRPr="0038147D">
              <w:rPr>
                <w:rFonts w:ascii="Times New Roman" w:eastAsia="Times New Roman" w:hAnsi="Times New Roman" w:cs="Times New Roman"/>
                <w:sz w:val="20"/>
                <w:szCs w:val="20"/>
              </w:rPr>
              <w:softHyphen/>
              <w:t>тей, организованное сотрудниками дет</w:t>
            </w:r>
            <w:r w:rsidRPr="0038147D">
              <w:rPr>
                <w:rFonts w:ascii="Times New Roman" w:eastAsia="Times New Roman" w:hAnsi="Times New Roman" w:cs="Times New Roman"/>
                <w:sz w:val="20"/>
                <w:szCs w:val="20"/>
              </w:rPr>
              <w:softHyphen/>
              <w:t>ского сада с участием родителей. Дети в подготовке не участвуют, но прини</w:t>
            </w:r>
            <w:r w:rsidRPr="0038147D">
              <w:rPr>
                <w:rFonts w:ascii="Times New Roman" w:eastAsia="Times New Roman" w:hAnsi="Times New Roman" w:cs="Times New Roman"/>
                <w:sz w:val="20"/>
                <w:szCs w:val="20"/>
              </w:rPr>
              <w:softHyphen/>
              <w:t>мают активное учас</w:t>
            </w:r>
            <w:r w:rsidRPr="0038147D">
              <w:rPr>
                <w:rFonts w:ascii="Times New Roman" w:eastAsia="Times New Roman" w:hAnsi="Times New Roman" w:cs="Times New Roman"/>
                <w:sz w:val="20"/>
                <w:szCs w:val="20"/>
              </w:rPr>
              <w:softHyphen/>
              <w:t>тие в развлечении (в подвижных играх, викторинах).</w:t>
            </w:r>
          </w:p>
        </w:tc>
      </w:tr>
      <w:tr w:rsidR="0038147D" w:rsidRPr="0038147D" w:rsidTr="0038147D">
        <w:trPr>
          <w:trHeight w:val="144"/>
        </w:trPr>
        <w:tc>
          <w:tcPr>
            <w:tcW w:w="1932" w:type="dxa"/>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b/>
                <w:sz w:val="20"/>
                <w:szCs w:val="20"/>
              </w:rPr>
              <w:t>Осень</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(3-я неделя сентября -1-я неделя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октября)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Расширение представлений детей об осени (се</w:t>
            </w:r>
            <w:r w:rsidRPr="0038147D">
              <w:rPr>
                <w:rFonts w:ascii="Times New Roman" w:eastAsia="Times New Roman" w:hAnsi="Times New Roman" w:cs="Times New Roman"/>
                <w:sz w:val="20"/>
                <w:szCs w:val="20"/>
              </w:rPr>
              <w:softHyphen/>
              <w:t>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w:t>
            </w:r>
            <w:r w:rsidRPr="0038147D">
              <w:rPr>
                <w:rFonts w:ascii="Times New Roman" w:eastAsia="Times New Roman" w:hAnsi="Times New Roman" w:cs="Times New Roman"/>
                <w:sz w:val="20"/>
                <w:szCs w:val="20"/>
              </w:rPr>
              <w:softHyphen/>
              <w:t>ями (тракторист, доярка и др.). Знакомство с правилами безопасного поведе</w:t>
            </w:r>
            <w:r w:rsidRPr="0038147D">
              <w:rPr>
                <w:rFonts w:ascii="Times New Roman" w:eastAsia="Times New Roman" w:hAnsi="Times New Roman" w:cs="Times New Roman"/>
                <w:sz w:val="20"/>
                <w:szCs w:val="20"/>
              </w:rPr>
              <w:softHyphen/>
              <w:t>ния на природе. Воспитание бережного отноше</w:t>
            </w:r>
            <w:r w:rsidRPr="0038147D">
              <w:rPr>
                <w:rFonts w:ascii="Times New Roman" w:eastAsia="Times New Roman" w:hAnsi="Times New Roman" w:cs="Times New Roman"/>
                <w:sz w:val="20"/>
                <w:szCs w:val="20"/>
              </w:rPr>
              <w:softHyphen/>
              <w:t>ния к природе. На прогулке сбор и рассматрива</w:t>
            </w:r>
            <w:r w:rsidRPr="0038147D">
              <w:rPr>
                <w:rFonts w:ascii="Times New Roman" w:eastAsia="Times New Roman" w:hAnsi="Times New Roman" w:cs="Times New Roman"/>
                <w:sz w:val="20"/>
                <w:szCs w:val="20"/>
              </w:rPr>
              <w:softHyphen/>
              <w:t>ние осенней листвы. Разучивание стихотворений об осени.</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Развитие умения замечать красоту осенней при</w:t>
            </w:r>
            <w:r w:rsidRPr="0038147D">
              <w:rPr>
                <w:rFonts w:ascii="Times New Roman" w:eastAsia="Times New Roman" w:hAnsi="Times New Roman" w:cs="Times New Roman"/>
                <w:sz w:val="20"/>
                <w:szCs w:val="20"/>
              </w:rPr>
              <w:softHyphen/>
              <w:t>роды, вести наблюдения за погодой. Расширение знаний о домашних животных и пти</w:t>
            </w:r>
            <w:r w:rsidRPr="0038147D">
              <w:rPr>
                <w:rFonts w:ascii="Times New Roman" w:eastAsia="Times New Roman" w:hAnsi="Times New Roman" w:cs="Times New Roman"/>
                <w:sz w:val="20"/>
                <w:szCs w:val="20"/>
              </w:rPr>
              <w:softHyphen/>
              <w:t>цах. Знакомство с некоторыми особенностями поведения лесных зверей и птиц осенью. Рисование, лепка, аппликация на осенние темы.</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Праздник «Осень».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Выставка    детского творчества.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r>
      <w:tr w:rsidR="0038147D" w:rsidRPr="0038147D" w:rsidTr="0038147D">
        <w:trPr>
          <w:trHeight w:val="144"/>
        </w:trPr>
        <w:tc>
          <w:tcPr>
            <w:tcW w:w="1932" w:type="dxa"/>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b/>
                <w:sz w:val="20"/>
                <w:szCs w:val="20"/>
              </w:rPr>
              <w:t xml:space="preserve">Я и моя семья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(2-я 3-я недели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октября)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Формирование начальных представлений о здо</w:t>
            </w:r>
            <w:r w:rsidRPr="0038147D">
              <w:rPr>
                <w:rFonts w:ascii="Times New Roman" w:eastAsia="Times New Roman" w:hAnsi="Times New Roman" w:cs="Times New Roman"/>
                <w:sz w:val="20"/>
                <w:szCs w:val="20"/>
              </w:rPr>
              <w:softHyphen/>
              <w:t>ровье и здоровом образе жизни. Формирование образа 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Формирование элементарных навыков ухода за своим лицом и телом. Развитие представлений о своем внешнем облике. Развитие тендерных представлений.</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Побуждение называть свои имя, фамилию, имена членов семьи, говорить о себе в первом лице. Обогащение представлений о своей семье.</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Открытый день здо</w:t>
            </w:r>
            <w:r w:rsidRPr="0038147D">
              <w:rPr>
                <w:rFonts w:ascii="Times New Roman" w:eastAsia="Times New Roman" w:hAnsi="Times New Roman" w:cs="Times New Roman"/>
                <w:sz w:val="20"/>
                <w:szCs w:val="20"/>
              </w:rPr>
              <w:softHyphen/>
              <w:t>ровья.</w:t>
            </w:r>
          </w:p>
          <w:p w:rsidR="0038147D" w:rsidRPr="0038147D" w:rsidRDefault="0038147D" w:rsidP="000B5693">
            <w:pPr>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Спортивное   развле</w:t>
            </w:r>
            <w:r w:rsidRPr="0038147D">
              <w:rPr>
                <w:rFonts w:ascii="Times New Roman" w:eastAsia="Times New Roman" w:hAnsi="Times New Roman" w:cs="Times New Roman"/>
                <w:sz w:val="20"/>
                <w:szCs w:val="20"/>
              </w:rPr>
              <w:softHyphen/>
              <w:t>чение.</w:t>
            </w:r>
          </w:p>
          <w:p w:rsidR="0038147D" w:rsidRPr="0038147D" w:rsidRDefault="0038147D" w:rsidP="000B5693">
            <w:pPr>
              <w:widowControl w:val="0"/>
              <w:autoSpaceDE w:val="0"/>
              <w:autoSpaceDN w:val="0"/>
              <w:adjustRightInd w:val="0"/>
              <w:spacing w:after="0" w:line="240" w:lineRule="auto"/>
              <w:ind w:left="102" w:right="102"/>
              <w:jc w:val="both"/>
              <w:rPr>
                <w:rFonts w:ascii="Times New Roman" w:eastAsia="Times New Roman" w:hAnsi="Times New Roman" w:cs="Times New Roman"/>
                <w:b/>
                <w:sz w:val="20"/>
                <w:szCs w:val="20"/>
              </w:rPr>
            </w:pPr>
          </w:p>
        </w:tc>
      </w:tr>
      <w:tr w:rsidR="0038147D" w:rsidRPr="0038147D" w:rsidTr="0038147D">
        <w:trPr>
          <w:trHeight w:val="144"/>
        </w:trPr>
        <w:tc>
          <w:tcPr>
            <w:tcW w:w="1932" w:type="dxa"/>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iCs/>
                <w:sz w:val="20"/>
                <w:szCs w:val="20"/>
              </w:rPr>
            </w:pPr>
            <w:r w:rsidRPr="0038147D">
              <w:rPr>
                <w:rFonts w:ascii="Times New Roman" w:eastAsia="Times New Roman" w:hAnsi="Times New Roman" w:cs="Times New Roman"/>
                <w:b/>
                <w:iCs/>
                <w:sz w:val="20"/>
                <w:szCs w:val="20"/>
              </w:rPr>
              <w:t>Мой дом, моё село</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(4-я неделя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октября —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2 -я неделя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ноября)</w:t>
            </w: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Знакомство с домом, с предметами домашнего обихода, мебелью, бытовыми приборами. Знакомство с родным селом, его названием, основными достопримечательностя</w:t>
            </w:r>
            <w:r w:rsidRPr="0038147D">
              <w:rPr>
                <w:rFonts w:ascii="Times New Roman" w:eastAsia="Times New Roman" w:hAnsi="Times New Roman" w:cs="Times New Roman"/>
                <w:sz w:val="20"/>
                <w:szCs w:val="20"/>
              </w:rPr>
              <w:softHyphen/>
              <w:t>ми. Знакомство с видами транспорта, в том числе с городским, с правилами поведения в селе и городе, с элементарными правилами дорожного движения, светофором, надземным и подземным перехода</w:t>
            </w:r>
            <w:r w:rsidRPr="0038147D">
              <w:rPr>
                <w:rFonts w:ascii="Times New Roman" w:eastAsia="Times New Roman" w:hAnsi="Times New Roman" w:cs="Times New Roman"/>
                <w:sz w:val="20"/>
                <w:szCs w:val="20"/>
              </w:rPr>
              <w:softHyphen/>
              <w:t>ми (взаимодействие с родителями). Знакомство с профессиями (полицейский, прода</w:t>
            </w:r>
            <w:r w:rsidRPr="0038147D">
              <w:rPr>
                <w:rFonts w:ascii="Times New Roman" w:eastAsia="Times New Roman" w:hAnsi="Times New Roman" w:cs="Times New Roman"/>
                <w:sz w:val="20"/>
                <w:szCs w:val="20"/>
              </w:rPr>
              <w:softHyphen/>
              <w:t>вец, парикмахер, шофер, водитель автобуса).</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autoSpaceDE w:val="0"/>
              <w:autoSpaceDN w:val="0"/>
              <w:adjustRightInd w:val="0"/>
              <w:spacing w:after="0" w:line="240" w:lineRule="auto"/>
              <w:ind w:left="102" w:right="102"/>
              <w:jc w:val="center"/>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Сюжетно-ролевая игра по правилам дорожного движение</w:t>
            </w:r>
          </w:p>
        </w:tc>
      </w:tr>
      <w:tr w:rsidR="0038147D" w:rsidRPr="0038147D" w:rsidTr="00661F9F">
        <w:trPr>
          <w:trHeight w:val="1440"/>
        </w:trPr>
        <w:tc>
          <w:tcPr>
            <w:tcW w:w="1932" w:type="dxa"/>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b/>
                <w:iCs/>
                <w:sz w:val="20"/>
                <w:szCs w:val="20"/>
              </w:rPr>
              <w:t>Новогодний праздник</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(3-я неделя ноября — 4-я неделя декабря)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Организация всех видов детской деятельности (игровой, коммуникативной, трудовой, познава</w:t>
            </w:r>
            <w:r w:rsidRPr="0038147D">
              <w:rPr>
                <w:rFonts w:ascii="Times New Roman" w:eastAsia="Times New Roman" w:hAnsi="Times New Roman" w:cs="Times New Roman"/>
                <w:sz w:val="20"/>
                <w:szCs w:val="20"/>
              </w:rPr>
              <w:softHyphen/>
              <w:t>тельно-исследовательской, продуктивной, му</w:t>
            </w:r>
            <w:r w:rsidRPr="0038147D">
              <w:rPr>
                <w:rFonts w:ascii="Times New Roman" w:eastAsia="Times New Roman" w:hAnsi="Times New Roman" w:cs="Times New Roman"/>
                <w:sz w:val="20"/>
                <w:szCs w:val="20"/>
              </w:rPr>
              <w:softHyphen/>
              <w:t>зыкально-художественной, чтения) вокруг темы Нового года и новогоднего праздника как в не</w:t>
            </w:r>
            <w:r w:rsidRPr="0038147D">
              <w:rPr>
                <w:rFonts w:ascii="Times New Roman" w:eastAsia="Times New Roman" w:hAnsi="Times New Roman" w:cs="Times New Roman"/>
                <w:sz w:val="20"/>
                <w:szCs w:val="20"/>
              </w:rPr>
              <w:softHyphen/>
              <w:t>посредственно образовательной, так и в само</w:t>
            </w:r>
            <w:r w:rsidRPr="0038147D">
              <w:rPr>
                <w:rFonts w:ascii="Times New Roman" w:eastAsia="Times New Roman" w:hAnsi="Times New Roman" w:cs="Times New Roman"/>
                <w:sz w:val="20"/>
                <w:szCs w:val="20"/>
              </w:rPr>
              <w:softHyphen/>
              <w:t>стоятельной деятельности детей.</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Новогодний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утренник.</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r>
      <w:tr w:rsidR="0038147D" w:rsidRPr="0038147D" w:rsidTr="00661F9F">
        <w:trPr>
          <w:trHeight w:val="2802"/>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b/>
                <w:bCs/>
                <w:iCs/>
                <w:sz w:val="20"/>
                <w:szCs w:val="20"/>
              </w:rPr>
              <w:lastRenderedPageBreak/>
              <w:t>Зима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(1-я-4-я недели января)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Расширение представлений о зиме. Знакомство с зимними видами спорта. Формирование пред</w:t>
            </w:r>
            <w:r w:rsidRPr="0038147D">
              <w:rPr>
                <w:rFonts w:ascii="Times New Roman" w:eastAsia="Times New Roman" w:hAnsi="Times New Roman" w:cs="Times New Roman"/>
                <w:sz w:val="20"/>
                <w:szCs w:val="20"/>
              </w:rPr>
              <w:softHyphen/>
              <w:t>ставлений о безопасном поведении зимой. Формирование исследовательского и познава</w:t>
            </w:r>
            <w:r w:rsidRPr="0038147D">
              <w:rPr>
                <w:rFonts w:ascii="Times New Roman" w:eastAsia="Times New Roman" w:hAnsi="Times New Roman" w:cs="Times New Roman"/>
                <w:sz w:val="20"/>
                <w:szCs w:val="20"/>
              </w:rPr>
              <w:softHyphen/>
              <w:t>тельного интереса в ходе экспериментирования с водой и льдом. Воспитание бережного отноше</w:t>
            </w:r>
            <w:r w:rsidRPr="0038147D">
              <w:rPr>
                <w:rFonts w:ascii="Times New Roman" w:eastAsia="Times New Roman" w:hAnsi="Times New Roman" w:cs="Times New Roman"/>
                <w:sz w:val="20"/>
                <w:szCs w:val="20"/>
              </w:rPr>
              <w:softHyphen/>
              <w:t>ния к природе, умения замечать красоту зимней природы. Расширение представлений о сезон</w:t>
            </w:r>
            <w:r w:rsidRPr="0038147D">
              <w:rPr>
                <w:rFonts w:ascii="Times New Roman" w:eastAsia="Times New Roman" w:hAnsi="Times New Roman" w:cs="Times New Roman"/>
                <w:sz w:val="20"/>
                <w:szCs w:val="20"/>
              </w:rPr>
              <w:softHyphen/>
              <w:t>ных изменениях в природе (изменения в погоде, растения зимой, поведение зверей и птиц). Формирование первичных представлений о мес</w:t>
            </w:r>
            <w:r w:rsidRPr="0038147D">
              <w:rPr>
                <w:rFonts w:ascii="Times New Roman" w:eastAsia="Times New Roman" w:hAnsi="Times New Roman" w:cs="Times New Roman"/>
                <w:sz w:val="20"/>
                <w:szCs w:val="20"/>
              </w:rPr>
              <w:softHyphen/>
              <w:t>тах, где всегда зима.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 xml:space="preserve">Отражение полученных впечатлений в разных непосредственно образовательных и </w:t>
            </w:r>
            <w:r w:rsidRPr="0038147D">
              <w:rPr>
                <w:rFonts w:ascii="Times New Roman" w:eastAsia="Times New Roman" w:hAnsi="Times New Roman" w:cs="Times New Roman"/>
                <w:spacing w:val="-8"/>
                <w:sz w:val="20"/>
                <w:szCs w:val="20"/>
              </w:rPr>
              <w:t>самостоя</w:t>
            </w:r>
            <w:r w:rsidRPr="0038147D">
              <w:rPr>
                <w:rFonts w:ascii="Times New Roman" w:eastAsia="Times New Roman" w:hAnsi="Times New Roman" w:cs="Times New Roman"/>
                <w:spacing w:val="-8"/>
                <w:sz w:val="20"/>
                <w:szCs w:val="20"/>
              </w:rPr>
              <w:softHyphen/>
              <w:t>тельных видах деятельности детей в соответст</w:t>
            </w:r>
            <w:r w:rsidRPr="0038147D">
              <w:rPr>
                <w:rFonts w:ascii="Times New Roman" w:eastAsia="Times New Roman" w:hAnsi="Times New Roman" w:cs="Times New Roman"/>
                <w:spacing w:val="-8"/>
                <w:sz w:val="20"/>
                <w:szCs w:val="20"/>
              </w:rPr>
              <w:softHyphen/>
              <w:t xml:space="preserve">вии </w:t>
            </w:r>
            <w:r w:rsidRPr="0038147D">
              <w:rPr>
                <w:rFonts w:ascii="Times New Roman" w:eastAsia="Times New Roman" w:hAnsi="Times New Roman" w:cs="Times New Roman"/>
                <w:iCs/>
                <w:spacing w:val="-8"/>
                <w:sz w:val="20"/>
                <w:szCs w:val="20"/>
              </w:rPr>
              <w:t>с</w:t>
            </w:r>
            <w:r w:rsidRPr="0038147D">
              <w:rPr>
                <w:rFonts w:ascii="Times New Roman" w:eastAsia="Times New Roman" w:hAnsi="Times New Roman" w:cs="Times New Roman"/>
                <w:i/>
                <w:iCs/>
                <w:spacing w:val="-8"/>
                <w:sz w:val="20"/>
                <w:szCs w:val="20"/>
              </w:rPr>
              <w:t xml:space="preserve"> </w:t>
            </w:r>
            <w:r w:rsidRPr="0038147D">
              <w:rPr>
                <w:rFonts w:ascii="Times New Roman" w:eastAsia="Times New Roman" w:hAnsi="Times New Roman" w:cs="Times New Roman"/>
                <w:spacing w:val="-8"/>
                <w:sz w:val="20"/>
                <w:szCs w:val="20"/>
              </w:rPr>
              <w:t>их индивидуальными и возрастными особенностями.</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Праздник «Зима». </w:t>
            </w:r>
            <w:r w:rsidRPr="0038147D">
              <w:rPr>
                <w:rFonts w:ascii="Times New Roman" w:eastAsia="Times New Roman" w:hAnsi="Times New Roman" w:cs="Times New Roman"/>
                <w:sz w:val="20"/>
                <w:szCs w:val="20"/>
                <w:vertAlign w:val="superscript"/>
              </w:rPr>
              <w:t xml:space="preserve"> </w:t>
            </w:r>
            <w:r w:rsidRPr="0038147D">
              <w:rPr>
                <w:rFonts w:ascii="Times New Roman" w:eastAsia="Times New Roman" w:hAnsi="Times New Roman" w:cs="Times New Roman"/>
                <w:sz w:val="20"/>
                <w:szCs w:val="20"/>
              </w:rPr>
              <w:t>Выставка детского творчества.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r>
      <w:tr w:rsidR="0038147D" w:rsidRPr="0038147D" w:rsidTr="00661F9F">
        <w:trPr>
          <w:trHeight w:val="1112"/>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b/>
                <w:iCs/>
                <w:sz w:val="20"/>
                <w:szCs w:val="20"/>
              </w:rPr>
              <w:t>День</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iCs/>
                <w:sz w:val="20"/>
                <w:szCs w:val="20"/>
              </w:rPr>
            </w:pPr>
            <w:r w:rsidRPr="0038147D">
              <w:rPr>
                <w:rFonts w:ascii="Times New Roman" w:eastAsia="Times New Roman" w:hAnsi="Times New Roman" w:cs="Times New Roman"/>
                <w:b/>
                <w:iCs/>
                <w:sz w:val="20"/>
                <w:szCs w:val="20"/>
              </w:rPr>
              <w:t>защитника Отечества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i/>
                <w:iCs/>
                <w:sz w:val="20"/>
                <w:szCs w:val="20"/>
              </w:rPr>
              <w:t xml:space="preserve"> </w:t>
            </w:r>
            <w:r w:rsidRPr="0038147D">
              <w:rPr>
                <w:rFonts w:ascii="Times New Roman" w:eastAsia="Times New Roman" w:hAnsi="Times New Roman" w:cs="Times New Roman"/>
                <w:sz w:val="20"/>
                <w:szCs w:val="20"/>
              </w:rPr>
              <w:t>(1-я-З-я недели февраля)</w:t>
            </w: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Осуществление патриотического воспита</w:t>
            </w:r>
            <w:r w:rsidRPr="0038147D">
              <w:rPr>
                <w:rFonts w:ascii="Times New Roman" w:eastAsia="Times New Roman" w:hAnsi="Times New Roman" w:cs="Times New Roman"/>
                <w:sz w:val="20"/>
                <w:szCs w:val="20"/>
              </w:rPr>
              <w:softHyphen/>
              <w:t>ния. Знакомство с «военными» профессиями. Воспитание любви к Родине. Формирование пер</w:t>
            </w:r>
            <w:r w:rsidRPr="0038147D">
              <w:rPr>
                <w:rFonts w:ascii="Times New Roman" w:eastAsia="Times New Roman" w:hAnsi="Times New Roman" w:cs="Times New Roman"/>
                <w:sz w:val="20"/>
                <w:szCs w:val="20"/>
              </w:rPr>
              <w:softHyphen/>
              <w:t>вичных тендерных представлений (воспитание в мальчиках стремления быть сильными, смелыми, стать защитниками Родины).</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Праздник,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посвящен</w:t>
            </w:r>
            <w:r w:rsidRPr="0038147D">
              <w:rPr>
                <w:rFonts w:ascii="Times New Roman" w:eastAsia="Times New Roman" w:hAnsi="Times New Roman" w:cs="Times New Roman"/>
                <w:sz w:val="20"/>
                <w:szCs w:val="20"/>
              </w:rPr>
              <w:softHyphen/>
              <w:t xml:space="preserve">ный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Дню защитника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Отечества</w:t>
            </w:r>
          </w:p>
        </w:tc>
      </w:tr>
      <w:tr w:rsidR="0038147D" w:rsidRPr="0038147D" w:rsidTr="00661F9F">
        <w:trPr>
          <w:trHeight w:val="1654"/>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iCs/>
                <w:sz w:val="20"/>
                <w:szCs w:val="20"/>
              </w:rPr>
            </w:pPr>
            <w:r w:rsidRPr="0038147D">
              <w:rPr>
                <w:rFonts w:ascii="Times New Roman" w:eastAsia="Times New Roman" w:hAnsi="Times New Roman" w:cs="Times New Roman"/>
                <w:b/>
                <w:sz w:val="20"/>
                <w:szCs w:val="20"/>
              </w:rPr>
              <w:t>8 марта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(4-я неделя февраля — 1-я неделя марта)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Организация всех видов детской деятельности (игровой, коммуникативной, трудовой, познава</w:t>
            </w:r>
            <w:r w:rsidRPr="0038147D">
              <w:rPr>
                <w:rFonts w:ascii="Times New Roman" w:eastAsia="Times New Roman" w:hAnsi="Times New Roman" w:cs="Times New Roman"/>
                <w:sz w:val="20"/>
                <w:szCs w:val="20"/>
              </w:rPr>
              <w:softHyphen/>
              <w:t>тельно-исследовательской, продуктивной, музы</w:t>
            </w:r>
            <w:r w:rsidRPr="0038147D">
              <w:rPr>
                <w:rFonts w:ascii="Times New Roman" w:eastAsia="Times New Roman" w:hAnsi="Times New Roman" w:cs="Times New Roman"/>
                <w:sz w:val="20"/>
                <w:szCs w:val="20"/>
              </w:rPr>
              <w:softHyphen/>
              <w:t>кально-художественной, чтения) вокруг темы се</w:t>
            </w:r>
            <w:r w:rsidRPr="0038147D">
              <w:rPr>
                <w:rFonts w:ascii="Times New Roman" w:eastAsia="Times New Roman" w:hAnsi="Times New Roman" w:cs="Times New Roman"/>
                <w:sz w:val="20"/>
                <w:szCs w:val="20"/>
              </w:rPr>
              <w:softHyphen/>
              <w:t>мьи, любви к маме, бабушке. Воспитание уважения к воспитателям.</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Праздник 8 Марта. Выставка детского творчества,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развле</w:t>
            </w:r>
            <w:r w:rsidRPr="0038147D">
              <w:rPr>
                <w:rFonts w:ascii="Times New Roman" w:eastAsia="Times New Roman" w:hAnsi="Times New Roman" w:cs="Times New Roman"/>
                <w:sz w:val="20"/>
                <w:szCs w:val="20"/>
              </w:rPr>
              <w:softHyphen/>
              <w:t xml:space="preserve">чения, коллективное творчество,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sz w:val="20"/>
                <w:szCs w:val="20"/>
              </w:rPr>
              <w:t>игры детей.</w:t>
            </w:r>
          </w:p>
        </w:tc>
      </w:tr>
      <w:tr w:rsidR="0038147D" w:rsidRPr="0038147D" w:rsidTr="00E70ABD">
        <w:trPr>
          <w:trHeight w:val="1274"/>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right="102"/>
              <w:rPr>
                <w:rFonts w:ascii="Times New Roman" w:eastAsia="Times New Roman" w:hAnsi="Times New Roman" w:cs="Times New Roman"/>
                <w:sz w:val="20"/>
                <w:szCs w:val="20"/>
              </w:rPr>
            </w:pPr>
            <w:r w:rsidRPr="0038147D">
              <w:rPr>
                <w:rFonts w:ascii="Times New Roman" w:eastAsia="Times New Roman" w:hAnsi="Times New Roman" w:cs="Times New Roman"/>
                <w:b/>
                <w:iCs/>
                <w:sz w:val="20"/>
                <w:szCs w:val="20"/>
              </w:rPr>
              <w:t>Знакомство с народной культу</w:t>
            </w:r>
            <w:r w:rsidRPr="0038147D">
              <w:rPr>
                <w:rFonts w:ascii="Times New Roman" w:eastAsia="Times New Roman" w:hAnsi="Times New Roman" w:cs="Times New Roman"/>
                <w:b/>
                <w:iCs/>
                <w:sz w:val="20"/>
                <w:szCs w:val="20"/>
              </w:rPr>
              <w:softHyphen/>
              <w:t>рой и традициями</w:t>
            </w:r>
            <w:r w:rsidRPr="0038147D">
              <w:rPr>
                <w:rFonts w:ascii="Times New Roman" w:eastAsia="Times New Roman" w:hAnsi="Times New Roman" w:cs="Times New Roman"/>
                <w:i/>
                <w:iCs/>
                <w:sz w:val="20"/>
                <w:szCs w:val="20"/>
              </w:rPr>
              <w:t xml:space="preserve"> </w:t>
            </w:r>
            <w:r w:rsidRPr="0038147D">
              <w:rPr>
                <w:rFonts w:ascii="Times New Roman" w:eastAsia="Times New Roman" w:hAnsi="Times New Roman" w:cs="Times New Roman"/>
                <w:sz w:val="20"/>
                <w:szCs w:val="20"/>
              </w:rPr>
              <w:t>(2-я-4-я недели марта)</w:t>
            </w: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Расширение представлений о народной игрушке (дымковская игрушка, матрешка и др.). Зна</w:t>
            </w:r>
            <w:r w:rsidRPr="0038147D">
              <w:rPr>
                <w:rFonts w:ascii="Times New Roman" w:eastAsia="Times New Roman" w:hAnsi="Times New Roman" w:cs="Times New Roman"/>
                <w:sz w:val="20"/>
                <w:szCs w:val="20"/>
              </w:rPr>
              <w:softHyphen/>
              <w:t>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Фольклорный праздник. Выставка    детского творчества.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p>
        </w:tc>
      </w:tr>
      <w:tr w:rsidR="0038147D" w:rsidRPr="0038147D" w:rsidTr="00E70ABD">
        <w:trPr>
          <w:trHeight w:val="1849"/>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b/>
                <w:sz w:val="20"/>
                <w:szCs w:val="20"/>
              </w:rPr>
              <w:t>Весна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(1-я-4-я недели апреля)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Расширение представлений о весне. Воспитание бережного отношения </w:t>
            </w:r>
            <w:r w:rsidRPr="0038147D">
              <w:rPr>
                <w:rFonts w:ascii="Times New Roman" w:eastAsia="Times New Roman" w:hAnsi="Times New Roman" w:cs="Times New Roman"/>
                <w:i/>
                <w:iCs/>
                <w:sz w:val="20"/>
                <w:szCs w:val="20"/>
              </w:rPr>
              <w:t xml:space="preserve">к </w:t>
            </w:r>
            <w:r w:rsidRPr="0038147D">
              <w:rPr>
                <w:rFonts w:ascii="Times New Roman" w:eastAsia="Times New Roman" w:hAnsi="Times New Roman" w:cs="Times New Roman"/>
                <w:sz w:val="20"/>
                <w:szCs w:val="20"/>
              </w:rPr>
              <w:t>природе, умения замечать красоту весенней природы. Расширение представлений о сезонных измене</w:t>
            </w:r>
            <w:r w:rsidRPr="0038147D">
              <w:rPr>
                <w:rFonts w:ascii="Times New Roman" w:eastAsia="Times New Roman" w:hAnsi="Times New Roman" w:cs="Times New Roman"/>
                <w:sz w:val="20"/>
                <w:szCs w:val="20"/>
              </w:rPr>
              <w:softHyphen/>
              <w:t>ниях (изменения в погоде, растения весной, по</w:t>
            </w:r>
            <w:r w:rsidRPr="0038147D">
              <w:rPr>
                <w:rFonts w:ascii="Times New Roman" w:eastAsia="Times New Roman" w:hAnsi="Times New Roman" w:cs="Times New Roman"/>
                <w:sz w:val="20"/>
                <w:szCs w:val="20"/>
              </w:rPr>
              <w:softHyphen/>
              <w:t>ведение зверей и птиц). Расширение представлений о простейших связях в природе (потеплело — появилась травка и т. д.). Отражение впечатлений о весне е разных видах художественной деятельности.</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Праздник «Весна». Выставка     детского творчества.</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p>
        </w:tc>
      </w:tr>
      <w:tr w:rsidR="0038147D" w:rsidRPr="0038147D" w:rsidTr="0038147D">
        <w:trPr>
          <w:trHeight w:val="1019"/>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sz w:val="20"/>
                <w:szCs w:val="20"/>
              </w:rPr>
            </w:pPr>
            <w:r w:rsidRPr="0038147D">
              <w:rPr>
                <w:rFonts w:ascii="Times New Roman" w:eastAsia="Times New Roman" w:hAnsi="Times New Roman" w:cs="Times New Roman"/>
                <w:b/>
                <w:sz w:val="20"/>
                <w:szCs w:val="20"/>
              </w:rPr>
              <w:t>День Победы</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(1-я -2-я)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неделя  мая</w:t>
            </w: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autoSpaceDE w:val="0"/>
              <w:autoSpaceDN w:val="0"/>
              <w:adjustRightInd w:val="0"/>
              <w:spacing w:after="0" w:line="240" w:lineRule="auto"/>
              <w:ind w:firstLine="10"/>
              <w:jc w:val="both"/>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 xml:space="preserve">Осуществление патриотического воспитания. Воспитание любви </w:t>
            </w:r>
            <w:r w:rsidRPr="0038147D">
              <w:rPr>
                <w:rFonts w:ascii="Times New Roman" w:eastAsia="Times New Roman" w:hAnsi="Times New Roman" w:cs="Times New Roman"/>
                <w:bCs/>
                <w:sz w:val="20"/>
                <w:szCs w:val="20"/>
              </w:rPr>
              <w:t>к</w:t>
            </w:r>
            <w:r w:rsidRPr="0038147D">
              <w:rPr>
                <w:rFonts w:ascii="Times New Roman" w:eastAsia="Times New Roman" w:hAnsi="Times New Roman" w:cs="Times New Roman"/>
                <w:b/>
                <w:bCs/>
                <w:sz w:val="20"/>
                <w:szCs w:val="20"/>
              </w:rPr>
              <w:t xml:space="preserve"> </w:t>
            </w:r>
            <w:r w:rsidRPr="0038147D">
              <w:rPr>
                <w:rFonts w:ascii="Times New Roman" w:eastAsia="Times New Roman" w:hAnsi="Times New Roman" w:cs="Times New Roman"/>
                <w:sz w:val="20"/>
                <w:szCs w:val="20"/>
              </w:rPr>
              <w:t>Родине. Формирование представлений о празднике, посвященном Дню Победы. Воспитание уважения к ветеранам войны.</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autoSpaceDE w:val="0"/>
              <w:autoSpaceDN w:val="0"/>
              <w:adjustRightInd w:val="0"/>
              <w:spacing w:after="0" w:line="240" w:lineRule="auto"/>
              <w:jc w:val="both"/>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Праздник, посвященный Дню Победы. Выставка</w:t>
            </w:r>
          </w:p>
          <w:p w:rsidR="0038147D" w:rsidRPr="0038147D" w:rsidRDefault="0038147D" w:rsidP="000B5693">
            <w:pPr>
              <w:autoSpaceDE w:val="0"/>
              <w:autoSpaceDN w:val="0"/>
              <w:adjustRightInd w:val="0"/>
              <w:spacing w:after="0" w:line="240" w:lineRule="auto"/>
              <w:jc w:val="both"/>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детского творчества.</w:t>
            </w:r>
          </w:p>
        </w:tc>
      </w:tr>
      <w:tr w:rsidR="0038147D" w:rsidRPr="0038147D" w:rsidTr="0038147D">
        <w:trPr>
          <w:trHeight w:val="2023"/>
        </w:trPr>
        <w:tc>
          <w:tcPr>
            <w:tcW w:w="1932"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b/>
                <w:iCs/>
                <w:sz w:val="20"/>
                <w:szCs w:val="20"/>
              </w:rPr>
            </w:pPr>
            <w:r w:rsidRPr="0038147D">
              <w:rPr>
                <w:rFonts w:ascii="Times New Roman" w:eastAsia="Times New Roman" w:hAnsi="Times New Roman" w:cs="Times New Roman"/>
                <w:b/>
                <w:iCs/>
                <w:sz w:val="20"/>
                <w:szCs w:val="20"/>
              </w:rPr>
              <w:t xml:space="preserve">Лето </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(3-я-4-я недели мая)</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p>
        </w:tc>
        <w:tc>
          <w:tcPr>
            <w:tcW w:w="5794"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Расширение представлений детей о лете, о се</w:t>
            </w:r>
            <w:r w:rsidRPr="0038147D">
              <w:rPr>
                <w:rFonts w:ascii="Times New Roman" w:eastAsia="Times New Roman" w:hAnsi="Times New Roman" w:cs="Times New Roman"/>
                <w:sz w:val="20"/>
                <w:szCs w:val="20"/>
              </w:rPr>
              <w:softHyphen/>
              <w:t>зонных изменениях (сезонные изменения в природе, одежде людей, на участке детского сада). Формирование элементарных представлений о са</w:t>
            </w:r>
            <w:r w:rsidRPr="0038147D">
              <w:rPr>
                <w:rFonts w:ascii="Times New Roman" w:eastAsia="Times New Roman" w:hAnsi="Times New Roman" w:cs="Times New Roman"/>
                <w:sz w:val="20"/>
                <w:szCs w:val="20"/>
              </w:rPr>
              <w:softHyphen/>
              <w:t>довых и огородных растениях. Формирование ис</w:t>
            </w:r>
            <w:r w:rsidRPr="0038147D">
              <w:rPr>
                <w:rFonts w:ascii="Times New Roman" w:eastAsia="Times New Roman" w:hAnsi="Times New Roman" w:cs="Times New Roman"/>
                <w:sz w:val="20"/>
                <w:szCs w:val="20"/>
              </w:rPr>
              <w:softHyphen/>
              <w:t xml:space="preserve">следовательского </w:t>
            </w:r>
            <w:r w:rsidRPr="0038147D">
              <w:rPr>
                <w:rFonts w:ascii="Times New Roman" w:eastAsia="Times New Roman" w:hAnsi="Times New Roman" w:cs="Times New Roman"/>
                <w:i/>
                <w:iCs/>
                <w:sz w:val="20"/>
                <w:szCs w:val="20"/>
              </w:rPr>
              <w:t xml:space="preserve"> </w:t>
            </w:r>
            <w:r w:rsidRPr="0038147D">
              <w:rPr>
                <w:rFonts w:ascii="Times New Roman" w:eastAsia="Times New Roman" w:hAnsi="Times New Roman" w:cs="Times New Roman"/>
                <w:sz w:val="20"/>
                <w:szCs w:val="20"/>
              </w:rPr>
              <w:t>познавательного интереса в ходе экспериментирования с водой и  песком. Воспитание бережного отношения к природе, уме</w:t>
            </w:r>
            <w:r w:rsidRPr="0038147D">
              <w:rPr>
                <w:rFonts w:ascii="Times New Roman" w:eastAsia="Times New Roman" w:hAnsi="Times New Roman" w:cs="Times New Roman"/>
                <w:sz w:val="20"/>
                <w:szCs w:val="20"/>
              </w:rPr>
              <w:softHyphen/>
              <w:t>ния замечать красоту летней природы.</w:t>
            </w:r>
          </w:p>
        </w:tc>
        <w:tc>
          <w:tcPr>
            <w:tcW w:w="2085" w:type="dxa"/>
            <w:tcBorders>
              <w:top w:val="single" w:sz="6" w:space="0" w:color="auto"/>
              <w:left w:val="single" w:sz="6"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Праздник «Лето»</w:t>
            </w:r>
          </w:p>
          <w:p w:rsidR="0038147D" w:rsidRPr="0038147D" w:rsidRDefault="0038147D" w:rsidP="000B5693">
            <w:pPr>
              <w:widowControl w:val="0"/>
              <w:shd w:val="clear" w:color="auto" w:fill="FFFFFF"/>
              <w:autoSpaceDE w:val="0"/>
              <w:autoSpaceDN w:val="0"/>
              <w:adjustRightInd w:val="0"/>
              <w:spacing w:after="0" w:line="240" w:lineRule="auto"/>
              <w:ind w:left="102" w:right="102"/>
              <w:rPr>
                <w:rFonts w:ascii="Times New Roman" w:eastAsia="Times New Roman" w:hAnsi="Times New Roman" w:cs="Times New Roman"/>
                <w:sz w:val="20"/>
                <w:szCs w:val="20"/>
              </w:rPr>
            </w:pPr>
          </w:p>
        </w:tc>
      </w:tr>
      <w:tr w:rsidR="0038147D" w:rsidRPr="0038147D" w:rsidTr="0038147D">
        <w:trPr>
          <w:trHeight w:val="495"/>
        </w:trPr>
        <w:tc>
          <w:tcPr>
            <w:tcW w:w="9811" w:type="dxa"/>
            <w:gridSpan w:val="3"/>
            <w:tcBorders>
              <w:top w:val="single" w:sz="6" w:space="0" w:color="auto"/>
              <w:left w:val="single" w:sz="4" w:space="0" w:color="auto"/>
              <w:bottom w:val="single" w:sz="6" w:space="0" w:color="auto"/>
              <w:right w:val="single" w:sz="6" w:space="0" w:color="auto"/>
            </w:tcBorders>
          </w:tcPr>
          <w:p w:rsidR="0038147D" w:rsidRPr="0038147D" w:rsidRDefault="0038147D" w:rsidP="000B56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38147D">
              <w:rPr>
                <w:rFonts w:ascii="Times New Roman" w:eastAsia="Times New Roman" w:hAnsi="Times New Roman" w:cs="Times New Roman"/>
                <w:sz w:val="20"/>
                <w:szCs w:val="20"/>
              </w:rPr>
              <w:t>В летний период детский сад работает в каникулярном режиме  (1 неделя июня — 4-я неделя августа)</w:t>
            </w:r>
          </w:p>
        </w:tc>
      </w:tr>
    </w:tbl>
    <w:p w:rsidR="004121DF" w:rsidRDefault="004121DF"/>
    <w:sectPr w:rsidR="004121DF" w:rsidSect="008B7011">
      <w:footerReference w:type="even" r:id="rId17"/>
      <w:footerReference w:type="default" r:id="rId1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50" w:rsidRDefault="00997150" w:rsidP="00DC7E08">
      <w:pPr>
        <w:spacing w:after="0" w:line="240" w:lineRule="auto"/>
      </w:pPr>
      <w:r>
        <w:separator/>
      </w:r>
    </w:p>
  </w:endnote>
  <w:endnote w:type="continuationSeparator" w:id="1">
    <w:p w:rsidR="00997150" w:rsidRDefault="00997150" w:rsidP="00DC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1547BF" w:rsidP="00DF0B34">
    <w:pPr>
      <w:pStyle w:val="a7"/>
      <w:framePr w:wrap="around" w:vAnchor="text" w:hAnchor="margin" w:xAlign="right" w:y="1"/>
      <w:rPr>
        <w:rStyle w:val="ab"/>
      </w:rPr>
    </w:pPr>
    <w:r>
      <w:rPr>
        <w:rStyle w:val="ab"/>
      </w:rPr>
      <w:fldChar w:fldCharType="begin"/>
    </w:r>
    <w:r w:rsidR="000B5693">
      <w:rPr>
        <w:rStyle w:val="ab"/>
      </w:rPr>
      <w:instrText xml:space="preserve">PAGE  </w:instrText>
    </w:r>
    <w:r>
      <w:rPr>
        <w:rStyle w:val="ab"/>
      </w:rPr>
      <w:fldChar w:fldCharType="end"/>
    </w:r>
  </w:p>
  <w:p w:rsidR="000B5693" w:rsidRDefault="000B5693" w:rsidP="00DF0B3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0888"/>
      <w:docPartObj>
        <w:docPartGallery w:val="Page Numbers (Bottom of Page)"/>
        <w:docPartUnique/>
      </w:docPartObj>
    </w:sdtPr>
    <w:sdtContent>
      <w:p w:rsidR="000B5693" w:rsidRDefault="001547BF">
        <w:pPr>
          <w:pStyle w:val="a7"/>
          <w:jc w:val="center"/>
        </w:pPr>
        <w:fldSimple w:instr=" PAGE   \* MERGEFORMAT ">
          <w:r w:rsidR="001174FE">
            <w:rPr>
              <w:noProof/>
            </w:rPr>
            <w:t>2</w:t>
          </w:r>
        </w:fldSimple>
      </w:p>
    </w:sdtContent>
  </w:sdt>
  <w:p w:rsidR="000B5693" w:rsidRDefault="000B5693" w:rsidP="008249B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1547BF" w:rsidP="008B7011">
    <w:pPr>
      <w:pStyle w:val="a7"/>
      <w:framePr w:wrap="around" w:vAnchor="text" w:hAnchor="margin" w:xAlign="right" w:y="1"/>
      <w:rPr>
        <w:rStyle w:val="ab"/>
      </w:rPr>
    </w:pPr>
    <w:r>
      <w:rPr>
        <w:rStyle w:val="ab"/>
      </w:rPr>
      <w:fldChar w:fldCharType="begin"/>
    </w:r>
    <w:r w:rsidR="000B5693">
      <w:rPr>
        <w:rStyle w:val="ab"/>
      </w:rPr>
      <w:instrText xml:space="preserve">PAGE  </w:instrText>
    </w:r>
    <w:r>
      <w:rPr>
        <w:rStyle w:val="ab"/>
      </w:rPr>
      <w:fldChar w:fldCharType="end"/>
    </w:r>
  </w:p>
  <w:p w:rsidR="000B5693" w:rsidRDefault="000B5693" w:rsidP="008B7011">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1547BF">
    <w:pPr>
      <w:pStyle w:val="a7"/>
      <w:jc w:val="center"/>
    </w:pPr>
    <w:fldSimple w:instr="PAGE   \* MERGEFORMAT">
      <w:r w:rsidR="001174FE">
        <w:rPr>
          <w:noProof/>
        </w:rPr>
        <w:t>37</w:t>
      </w:r>
    </w:fldSimple>
  </w:p>
  <w:p w:rsidR="000B5693" w:rsidRDefault="000B5693" w:rsidP="008B7011">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0894"/>
      <w:docPartObj>
        <w:docPartGallery w:val="Page Numbers (Bottom of Page)"/>
        <w:docPartUnique/>
      </w:docPartObj>
    </w:sdtPr>
    <w:sdtContent>
      <w:p w:rsidR="000B5693" w:rsidRDefault="001547BF">
        <w:pPr>
          <w:pStyle w:val="a7"/>
          <w:jc w:val="center"/>
        </w:pPr>
        <w:r w:rsidRPr="00DC7E08">
          <w:rPr>
            <w:sz w:val="20"/>
          </w:rPr>
          <w:fldChar w:fldCharType="begin"/>
        </w:r>
        <w:r w:rsidR="000B5693" w:rsidRPr="00DC7E08">
          <w:rPr>
            <w:sz w:val="20"/>
          </w:rPr>
          <w:instrText xml:space="preserve"> PAGE   \* MERGEFORMAT </w:instrText>
        </w:r>
        <w:r w:rsidRPr="00DC7E08">
          <w:rPr>
            <w:sz w:val="20"/>
          </w:rPr>
          <w:fldChar w:fldCharType="separate"/>
        </w:r>
        <w:r w:rsidR="001174FE">
          <w:rPr>
            <w:noProof/>
            <w:sz w:val="20"/>
          </w:rPr>
          <w:t>41</w:t>
        </w:r>
        <w:r w:rsidRPr="00DC7E08">
          <w:rPr>
            <w:sz w:val="20"/>
          </w:rPr>
          <w:fldChar w:fldCharType="end"/>
        </w:r>
      </w:p>
    </w:sdtContent>
  </w:sdt>
  <w:p w:rsidR="000B5693" w:rsidRDefault="000B5693">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1547BF" w:rsidP="008B7011">
    <w:pPr>
      <w:pStyle w:val="a7"/>
      <w:framePr w:wrap="around" w:vAnchor="text" w:hAnchor="margin" w:xAlign="right" w:y="1"/>
      <w:rPr>
        <w:rStyle w:val="ab"/>
      </w:rPr>
    </w:pPr>
    <w:r>
      <w:rPr>
        <w:rStyle w:val="ab"/>
      </w:rPr>
      <w:fldChar w:fldCharType="begin"/>
    </w:r>
    <w:r w:rsidR="000B5693">
      <w:rPr>
        <w:rStyle w:val="ab"/>
      </w:rPr>
      <w:instrText xml:space="preserve">PAGE  </w:instrText>
    </w:r>
    <w:r>
      <w:rPr>
        <w:rStyle w:val="ab"/>
      </w:rPr>
      <w:fldChar w:fldCharType="end"/>
    </w:r>
  </w:p>
  <w:p w:rsidR="000B5693" w:rsidRDefault="000B5693" w:rsidP="008B7011">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1547BF">
    <w:pPr>
      <w:pStyle w:val="a7"/>
      <w:jc w:val="center"/>
    </w:pPr>
    <w:fldSimple w:instr=" PAGE   \* MERGEFORMAT ">
      <w:r w:rsidR="001174FE">
        <w:rPr>
          <w:noProof/>
        </w:rPr>
        <w:t>46</w:t>
      </w:r>
    </w:fldSimple>
  </w:p>
  <w:p w:rsidR="000B5693" w:rsidRDefault="000B5693" w:rsidP="008B7011">
    <w:pPr>
      <w:pStyle w:val="a7"/>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50" w:rsidRDefault="00997150" w:rsidP="00DC7E08">
      <w:pPr>
        <w:spacing w:after="0" w:line="240" w:lineRule="auto"/>
      </w:pPr>
      <w:r>
        <w:separator/>
      </w:r>
    </w:p>
  </w:footnote>
  <w:footnote w:type="continuationSeparator" w:id="1">
    <w:p w:rsidR="00997150" w:rsidRDefault="00997150" w:rsidP="00DC7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Pr="00DC7E08" w:rsidRDefault="000B5693" w:rsidP="008249B0">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Муниципальное общеобразовательное  учреждение</w:t>
    </w:r>
  </w:p>
  <w:p w:rsidR="000B5693" w:rsidRPr="00DC7E08" w:rsidRDefault="000B5693" w:rsidP="008249B0">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«Мясоедовская основная общеобразовательная школа  Белгородского района Белгородской области»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Default="000B5693">
    <w:pPr>
      <w:pStyle w:val="a5"/>
    </w:pPr>
  </w:p>
  <w:p w:rsidR="000B5693" w:rsidRPr="00DC7E08" w:rsidRDefault="000B5693" w:rsidP="008D35A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Муниципальное общеобразовательное  учреждение</w:t>
    </w:r>
  </w:p>
  <w:p w:rsidR="000B5693" w:rsidRPr="00DC7E08" w:rsidRDefault="000B5693" w:rsidP="008D35A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«Мясоедовская основная общеобразовательная школа  Белгородского района Белгородской области»</w:t>
    </w:r>
  </w:p>
  <w:p w:rsidR="000B5693" w:rsidRPr="00D46981" w:rsidRDefault="000B5693" w:rsidP="008D35AC">
    <w:pPr>
      <w:pStyle w:val="a5"/>
      <w:jc w:val="cent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3" w:rsidRPr="00DC7E08" w:rsidRDefault="000B5693" w:rsidP="00DC7E0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Муниципальное общеобразовательное  учреждение</w:t>
    </w:r>
  </w:p>
  <w:p w:rsidR="000B5693" w:rsidRPr="00DC7E08" w:rsidRDefault="000B5693" w:rsidP="00DC7E0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DC7E08">
      <w:rPr>
        <w:rFonts w:ascii="Times New Roman" w:eastAsia="Times New Roman" w:hAnsi="Times New Roman" w:cs="Times New Roman"/>
        <w:sz w:val="20"/>
        <w:szCs w:val="20"/>
      </w:rPr>
      <w:t>«Мясоедовская основная общеобразовательная школа  Белгородского района Белгородской области»</w:t>
    </w:r>
  </w:p>
  <w:p w:rsidR="000B5693" w:rsidRDefault="000B56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98AD2E"/>
    <w:lvl w:ilvl="0">
      <w:numFmt w:val="bullet"/>
      <w:lvlText w:val="*"/>
      <w:lvlJc w:val="left"/>
    </w:lvl>
  </w:abstractNum>
  <w:abstractNum w:abstractNumId="1">
    <w:nsid w:val="00381ED4"/>
    <w:multiLevelType w:val="hybridMultilevel"/>
    <w:tmpl w:val="D668E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13738"/>
    <w:multiLevelType w:val="hybridMultilevel"/>
    <w:tmpl w:val="2E84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453A"/>
    <w:multiLevelType w:val="hybridMultilevel"/>
    <w:tmpl w:val="41CEE000"/>
    <w:lvl w:ilvl="0" w:tplc="E210240C">
      <w:start w:val="1"/>
      <w:numFmt w:val="bullet"/>
      <w:lvlText w:val=""/>
      <w:lvlJc w:val="left"/>
      <w:pPr>
        <w:ind w:left="720" w:hanging="360"/>
      </w:pPr>
      <w:rPr>
        <w:rFonts w:ascii="Symbol" w:eastAsia="Times New Roman" w:hAnsi="Symbol"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E6791"/>
    <w:multiLevelType w:val="hybridMultilevel"/>
    <w:tmpl w:val="C62E5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4362F3"/>
    <w:multiLevelType w:val="hybridMultilevel"/>
    <w:tmpl w:val="62F0FF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D7F3A8B"/>
    <w:multiLevelType w:val="hybridMultilevel"/>
    <w:tmpl w:val="3D38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06FBA"/>
    <w:multiLevelType w:val="hybridMultilevel"/>
    <w:tmpl w:val="1DA8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77642"/>
    <w:multiLevelType w:val="hybridMultilevel"/>
    <w:tmpl w:val="9F3A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86BF4"/>
    <w:multiLevelType w:val="hybridMultilevel"/>
    <w:tmpl w:val="7DE062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6995289"/>
    <w:multiLevelType w:val="multilevel"/>
    <w:tmpl w:val="4E769312"/>
    <w:lvl w:ilvl="0">
      <w:start w:val="5"/>
      <w:numFmt w:val="decimal"/>
      <w:lvlText w:val="%1"/>
      <w:lvlJc w:val="left"/>
      <w:pPr>
        <w:ind w:left="360" w:hanging="36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477DB4"/>
    <w:multiLevelType w:val="hybridMultilevel"/>
    <w:tmpl w:val="7ADA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1509C"/>
    <w:multiLevelType w:val="hybridMultilevel"/>
    <w:tmpl w:val="8700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85FCF"/>
    <w:multiLevelType w:val="hybridMultilevel"/>
    <w:tmpl w:val="C48E3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323416"/>
    <w:multiLevelType w:val="hybridMultilevel"/>
    <w:tmpl w:val="C59A29EC"/>
    <w:lvl w:ilvl="0" w:tplc="50FE8790">
      <w:start w:val="1"/>
      <w:numFmt w:val="decimal"/>
      <w:lvlText w:val="%1."/>
      <w:lvlJc w:val="left"/>
      <w:pPr>
        <w:ind w:left="644"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812B9"/>
    <w:multiLevelType w:val="multilevel"/>
    <w:tmpl w:val="DF6824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46745DB"/>
    <w:multiLevelType w:val="hybridMultilevel"/>
    <w:tmpl w:val="34F8741C"/>
    <w:lvl w:ilvl="0" w:tplc="C8D2DA72">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5AF5AF8"/>
    <w:multiLevelType w:val="hybridMultilevel"/>
    <w:tmpl w:val="67F0ED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4A2591"/>
    <w:multiLevelType w:val="hybridMultilevel"/>
    <w:tmpl w:val="B73C26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C7F048A"/>
    <w:multiLevelType w:val="hybridMultilevel"/>
    <w:tmpl w:val="A262F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F218D"/>
    <w:multiLevelType w:val="multilevel"/>
    <w:tmpl w:val="B2700744"/>
    <w:lvl w:ilvl="0">
      <w:start w:val="1"/>
      <w:numFmt w:val="decimal"/>
      <w:lvlText w:val="%1."/>
      <w:lvlJc w:val="left"/>
      <w:pPr>
        <w:ind w:left="450" w:hanging="450"/>
      </w:pPr>
      <w:rPr>
        <w:rFonts w:hint="default"/>
        <w:b w:val="0"/>
        <w:color w:val="auto"/>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7A375358"/>
    <w:multiLevelType w:val="hybridMultilevel"/>
    <w:tmpl w:val="5D52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674F7"/>
    <w:multiLevelType w:val="hybridMultilevel"/>
    <w:tmpl w:val="C4A0D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0"/>
  </w:num>
  <w:num w:numId="3">
    <w:abstractNumId w:val="42"/>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6">
    <w:abstractNumId w:val="1"/>
  </w:num>
  <w:num w:numId="7">
    <w:abstractNumId w:val="39"/>
  </w:num>
  <w:num w:numId="8">
    <w:abstractNumId w:val="19"/>
  </w:num>
  <w:num w:numId="9">
    <w:abstractNumId w:val="17"/>
  </w:num>
  <w:num w:numId="10">
    <w:abstractNumId w:val="18"/>
  </w:num>
  <w:num w:numId="11">
    <w:abstractNumId w:val="36"/>
  </w:num>
  <w:num w:numId="12">
    <w:abstractNumId w:val="8"/>
  </w:num>
  <w:num w:numId="13">
    <w:abstractNumId w:val="32"/>
  </w:num>
  <w:num w:numId="14">
    <w:abstractNumId w:val="2"/>
  </w:num>
  <w:num w:numId="15">
    <w:abstractNumId w:val="28"/>
  </w:num>
  <w:num w:numId="16">
    <w:abstractNumId w:val="4"/>
  </w:num>
  <w:num w:numId="17">
    <w:abstractNumId w:val="33"/>
  </w:num>
  <w:num w:numId="18">
    <w:abstractNumId w:val="3"/>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29"/>
  </w:num>
  <w:num w:numId="26">
    <w:abstractNumId w:val="16"/>
  </w:num>
  <w:num w:numId="27">
    <w:abstractNumId w:val="41"/>
  </w:num>
  <w:num w:numId="28">
    <w:abstractNumId w:val="14"/>
  </w:num>
  <w:num w:numId="29">
    <w:abstractNumId w:val="35"/>
  </w:num>
  <w:num w:numId="30">
    <w:abstractNumId w:val="5"/>
  </w:num>
  <w:num w:numId="31">
    <w:abstractNumId w:val="21"/>
  </w:num>
  <w:num w:numId="32">
    <w:abstractNumId w:val="24"/>
  </w:num>
  <w:num w:numId="33">
    <w:abstractNumId w:val="12"/>
  </w:num>
  <w:num w:numId="34">
    <w:abstractNumId w:val="22"/>
  </w:num>
  <w:num w:numId="35">
    <w:abstractNumId w:val="37"/>
  </w:num>
  <w:num w:numId="36">
    <w:abstractNumId w:val="31"/>
  </w:num>
  <w:num w:numId="37">
    <w:abstractNumId w:val="26"/>
  </w:num>
  <w:num w:numId="38">
    <w:abstractNumId w:val="23"/>
  </w:num>
  <w:num w:numId="39">
    <w:abstractNumId w:val="38"/>
  </w:num>
  <w:num w:numId="40">
    <w:abstractNumId w:val="11"/>
  </w:num>
  <w:num w:numId="41">
    <w:abstractNumId w:val="25"/>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6"/>
  </w:num>
  <w:num w:numId="44">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E08"/>
    <w:rsid w:val="000B5693"/>
    <w:rsid w:val="001174FE"/>
    <w:rsid w:val="001547BF"/>
    <w:rsid w:val="001A3490"/>
    <w:rsid w:val="001E098E"/>
    <w:rsid w:val="0038147D"/>
    <w:rsid w:val="004121DF"/>
    <w:rsid w:val="00484371"/>
    <w:rsid w:val="004B3E81"/>
    <w:rsid w:val="004E4B81"/>
    <w:rsid w:val="00594C36"/>
    <w:rsid w:val="00661F9F"/>
    <w:rsid w:val="00750B3F"/>
    <w:rsid w:val="00761DBC"/>
    <w:rsid w:val="007F36CA"/>
    <w:rsid w:val="0081011D"/>
    <w:rsid w:val="008249B0"/>
    <w:rsid w:val="0083109D"/>
    <w:rsid w:val="008578F7"/>
    <w:rsid w:val="00884DE3"/>
    <w:rsid w:val="008B2B0C"/>
    <w:rsid w:val="008B7011"/>
    <w:rsid w:val="008D35AC"/>
    <w:rsid w:val="00914B80"/>
    <w:rsid w:val="00997150"/>
    <w:rsid w:val="00A34D9D"/>
    <w:rsid w:val="00A72097"/>
    <w:rsid w:val="00A90CD2"/>
    <w:rsid w:val="00D52B64"/>
    <w:rsid w:val="00DC7E08"/>
    <w:rsid w:val="00DF0B34"/>
    <w:rsid w:val="00E21C90"/>
    <w:rsid w:val="00E7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E08"/>
    <w:rPr>
      <w:rFonts w:ascii="Tahoma" w:hAnsi="Tahoma" w:cs="Tahoma"/>
      <w:sz w:val="16"/>
      <w:szCs w:val="16"/>
    </w:rPr>
  </w:style>
  <w:style w:type="paragraph" w:styleId="a5">
    <w:name w:val="header"/>
    <w:basedOn w:val="a"/>
    <w:link w:val="a6"/>
    <w:uiPriority w:val="99"/>
    <w:unhideWhenUsed/>
    <w:rsid w:val="00DC7E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E08"/>
  </w:style>
  <w:style w:type="paragraph" w:styleId="a7">
    <w:name w:val="footer"/>
    <w:basedOn w:val="a"/>
    <w:link w:val="a8"/>
    <w:uiPriority w:val="99"/>
    <w:unhideWhenUsed/>
    <w:rsid w:val="00DC7E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E08"/>
  </w:style>
  <w:style w:type="paragraph" w:styleId="a9">
    <w:name w:val="List Paragraph"/>
    <w:basedOn w:val="a"/>
    <w:uiPriority w:val="34"/>
    <w:qFormat/>
    <w:rsid w:val="00A90CD2"/>
    <w:pPr>
      <w:ind w:left="720"/>
      <w:contextualSpacing/>
    </w:pPr>
  </w:style>
  <w:style w:type="paragraph" w:styleId="aa">
    <w:name w:val="Block Text"/>
    <w:basedOn w:val="a"/>
    <w:rsid w:val="00A90CD2"/>
    <w:pPr>
      <w:tabs>
        <w:tab w:val="left" w:pos="11057"/>
      </w:tabs>
      <w:spacing w:after="0" w:line="240" w:lineRule="auto"/>
      <w:ind w:left="1134" w:right="794" w:firstLine="850"/>
    </w:pPr>
    <w:rPr>
      <w:rFonts w:ascii="Times New Roman" w:eastAsia="Times New Roman" w:hAnsi="Times New Roman" w:cs="Times New Roman"/>
      <w:sz w:val="28"/>
      <w:szCs w:val="20"/>
    </w:rPr>
  </w:style>
  <w:style w:type="character" w:styleId="ab">
    <w:name w:val="page number"/>
    <w:basedOn w:val="a0"/>
    <w:rsid w:val="008249B0"/>
  </w:style>
  <w:style w:type="table" w:styleId="ac">
    <w:name w:val="Table Grid"/>
    <w:basedOn w:val="a1"/>
    <w:rsid w:val="000B56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7519-07F9-4808-B815-FEB96E9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17747</Words>
  <Characters>101162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cp:lastPrinted>2018-11-10T15:06:00Z</cp:lastPrinted>
  <dcterms:created xsi:type="dcterms:W3CDTF">2018-10-10T05:17:00Z</dcterms:created>
  <dcterms:modified xsi:type="dcterms:W3CDTF">2018-11-10T15:06:00Z</dcterms:modified>
</cp:coreProperties>
</file>