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48" w:rsidRDefault="002A5E48" w:rsidP="002A5E48">
      <w:pPr>
        <w:pStyle w:val="21"/>
        <w:shd w:val="clear" w:color="auto" w:fill="auto"/>
        <w:spacing w:before="0" w:line="276" w:lineRule="auto"/>
        <w:ind w:right="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98539" cy="8940800"/>
            <wp:effectExtent l="19050" t="0" r="0" b="0"/>
            <wp:docPr id="1" name="Рисунок 1" descr="C:\Users\Татьяна Сергеевна\Downloads\положение стр по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ownloads\положение стр по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69" cy="893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48" w:rsidRDefault="002A5E48" w:rsidP="00C375CD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</w:p>
    <w:p w:rsidR="002A5E48" w:rsidRDefault="002A5E48" w:rsidP="00C375CD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</w:p>
    <w:p w:rsidR="002A5E48" w:rsidRDefault="002A5E48" w:rsidP="00C375CD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</w:p>
    <w:p w:rsidR="002A5E48" w:rsidRDefault="002A5E48" w:rsidP="00C375CD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</w:p>
    <w:p w:rsidR="00882293" w:rsidRPr="00014755" w:rsidRDefault="00331F06" w:rsidP="00C375CD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>2.2</w:t>
      </w:r>
      <w:r w:rsidR="00C375CD" w:rsidRPr="00014755">
        <w:rPr>
          <w:sz w:val="26"/>
          <w:szCs w:val="26"/>
        </w:rPr>
        <w:t>. Детской сад</w:t>
      </w:r>
      <w:r w:rsidR="00EE4C52" w:rsidRPr="00014755">
        <w:rPr>
          <w:sz w:val="26"/>
          <w:szCs w:val="26"/>
        </w:rPr>
        <w:t xml:space="preserve"> реализует основную общеобразовательную </w:t>
      </w:r>
      <w:r w:rsidR="00C375CD" w:rsidRPr="00014755">
        <w:rPr>
          <w:sz w:val="26"/>
          <w:szCs w:val="26"/>
        </w:rPr>
        <w:t>п</w:t>
      </w:r>
      <w:r w:rsidR="00EE4C52" w:rsidRPr="00014755">
        <w:rPr>
          <w:sz w:val="26"/>
          <w:szCs w:val="26"/>
        </w:rPr>
        <w:t>рограмму дошкольного образования.</w:t>
      </w:r>
    </w:p>
    <w:p w:rsidR="00882293" w:rsidRPr="00014755" w:rsidRDefault="00331F06" w:rsidP="00C375CD">
      <w:pPr>
        <w:pStyle w:val="21"/>
        <w:shd w:val="clear" w:color="auto" w:fill="auto"/>
        <w:tabs>
          <w:tab w:val="left" w:pos="611"/>
        </w:tabs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>2.3</w:t>
      </w:r>
      <w:r w:rsidR="00C375CD" w:rsidRPr="00014755">
        <w:rPr>
          <w:sz w:val="26"/>
          <w:szCs w:val="26"/>
        </w:rPr>
        <w:t xml:space="preserve">. </w:t>
      </w:r>
      <w:r w:rsidR="00EE4C52" w:rsidRPr="00014755">
        <w:rPr>
          <w:sz w:val="26"/>
          <w:szCs w:val="26"/>
        </w:rPr>
        <w:t xml:space="preserve">Обучение и воспитание в </w:t>
      </w:r>
      <w:r w:rsidR="00C375CD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ведется на русском языке как государственном языке Российской Федерации.</w:t>
      </w:r>
    </w:p>
    <w:p w:rsidR="00882293" w:rsidRPr="00014755" w:rsidRDefault="00331F06" w:rsidP="00C375CD">
      <w:pPr>
        <w:pStyle w:val="21"/>
        <w:shd w:val="clear" w:color="auto" w:fill="auto"/>
        <w:tabs>
          <w:tab w:val="left" w:pos="414"/>
        </w:tabs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2.4</w:t>
      </w:r>
      <w:r w:rsidR="00C375CD" w:rsidRPr="00014755">
        <w:rPr>
          <w:sz w:val="26"/>
          <w:szCs w:val="26"/>
        </w:rPr>
        <w:t xml:space="preserve">. </w:t>
      </w:r>
      <w:r w:rsidR="00EE4C52" w:rsidRPr="00014755">
        <w:rPr>
          <w:sz w:val="26"/>
          <w:szCs w:val="26"/>
        </w:rPr>
        <w:t xml:space="preserve">Основными задачами </w:t>
      </w:r>
      <w:r w:rsidR="00C375CD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являются:</w:t>
      </w:r>
    </w:p>
    <w:p w:rsidR="00882293" w:rsidRPr="00014755" w:rsidRDefault="00EE4C52" w:rsidP="00D72D43">
      <w:pPr>
        <w:pStyle w:val="21"/>
        <w:numPr>
          <w:ilvl w:val="0"/>
          <w:numId w:val="1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охрана жизни и здоровья детей, укрепление их физического и психического здоровья;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обеспечение познавательного, речевого, социально-коммуникативного, художественно</w:t>
      </w:r>
      <w:r w:rsidR="009E235E" w:rsidRPr="00014755">
        <w:rPr>
          <w:sz w:val="26"/>
          <w:szCs w:val="26"/>
        </w:rPr>
        <w:t>-</w:t>
      </w:r>
      <w:r w:rsidRPr="00014755">
        <w:rPr>
          <w:sz w:val="26"/>
          <w:szCs w:val="26"/>
        </w:rPr>
        <w:softHyphen/>
        <w:t>эстетического, физического развития детей;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153E7B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rPr>
          <w:sz w:val="26"/>
          <w:szCs w:val="26"/>
        </w:rPr>
      </w:pPr>
      <w:r w:rsidRPr="00014755">
        <w:rPr>
          <w:sz w:val="26"/>
          <w:szCs w:val="2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82293" w:rsidRPr="00014755" w:rsidRDefault="00331F06" w:rsidP="00D72D43">
      <w:pPr>
        <w:pStyle w:val="21"/>
        <w:shd w:val="clear" w:color="auto" w:fill="auto"/>
        <w:spacing w:before="0" w:line="276" w:lineRule="auto"/>
        <w:ind w:left="40" w:firstLine="811"/>
        <w:rPr>
          <w:sz w:val="26"/>
          <w:szCs w:val="26"/>
        </w:rPr>
      </w:pPr>
      <w:r>
        <w:rPr>
          <w:sz w:val="26"/>
          <w:szCs w:val="26"/>
        </w:rPr>
        <w:t>2.5</w:t>
      </w:r>
      <w:r w:rsidR="00EE4C52" w:rsidRPr="00014755">
        <w:rPr>
          <w:sz w:val="26"/>
          <w:szCs w:val="26"/>
        </w:rPr>
        <w:t xml:space="preserve">. </w:t>
      </w:r>
      <w:r w:rsidR="00D72D43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несет в установленном законодательством РФ порядке ответственность за: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hanging="386"/>
        <w:rPr>
          <w:sz w:val="26"/>
          <w:szCs w:val="26"/>
        </w:rPr>
      </w:pPr>
      <w:r w:rsidRPr="00014755">
        <w:rPr>
          <w:sz w:val="26"/>
          <w:szCs w:val="26"/>
        </w:rPr>
        <w:t xml:space="preserve">выполнение функций, определенных уставом </w:t>
      </w:r>
      <w:r w:rsidR="00A95F27">
        <w:rPr>
          <w:sz w:val="26"/>
          <w:szCs w:val="26"/>
        </w:rPr>
        <w:t>МОУ «Мясоедовская ООШ»</w:t>
      </w:r>
      <w:r w:rsidRPr="00014755">
        <w:rPr>
          <w:sz w:val="26"/>
          <w:szCs w:val="26"/>
        </w:rPr>
        <w:t>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386"/>
        <w:rPr>
          <w:sz w:val="26"/>
          <w:szCs w:val="26"/>
        </w:rPr>
      </w:pPr>
      <w:r w:rsidRPr="00014755">
        <w:rPr>
          <w:sz w:val="26"/>
          <w:szCs w:val="26"/>
        </w:rPr>
        <w:t>реали</w:t>
      </w:r>
      <w:r w:rsidR="00D72D43" w:rsidRPr="00014755">
        <w:rPr>
          <w:sz w:val="26"/>
          <w:szCs w:val="26"/>
        </w:rPr>
        <w:t xml:space="preserve">зацию в полном объеме основной </w:t>
      </w:r>
      <w:r w:rsidRPr="00014755">
        <w:rPr>
          <w:sz w:val="26"/>
          <w:szCs w:val="26"/>
        </w:rPr>
        <w:t>образовательной программы дошкольного образования;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hanging="386"/>
        <w:rPr>
          <w:sz w:val="26"/>
          <w:szCs w:val="26"/>
        </w:rPr>
      </w:pPr>
      <w:r w:rsidRPr="00014755">
        <w:rPr>
          <w:sz w:val="26"/>
          <w:szCs w:val="26"/>
        </w:rPr>
        <w:t>качество реализуемых образовательных программ;</w:t>
      </w:r>
    </w:p>
    <w:p w:rsidR="0088229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20" w:hanging="386"/>
        <w:rPr>
          <w:sz w:val="26"/>
          <w:szCs w:val="26"/>
        </w:rPr>
      </w:pPr>
      <w:r w:rsidRPr="00014755">
        <w:rPr>
          <w:sz w:val="26"/>
          <w:szCs w:val="26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D72D43" w:rsidRPr="00014755" w:rsidRDefault="00EE4C52" w:rsidP="00D72D43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426" w:right="1" w:hanging="386"/>
        <w:rPr>
          <w:sz w:val="26"/>
          <w:szCs w:val="26"/>
        </w:rPr>
      </w:pPr>
      <w:r w:rsidRPr="00014755">
        <w:rPr>
          <w:sz w:val="26"/>
          <w:szCs w:val="26"/>
        </w:rPr>
        <w:t xml:space="preserve">жизнь и здоровье детей и работников </w:t>
      </w:r>
      <w:r w:rsidR="00D72D43" w:rsidRPr="00014755">
        <w:rPr>
          <w:sz w:val="26"/>
          <w:szCs w:val="26"/>
        </w:rPr>
        <w:t>Детского сада</w:t>
      </w:r>
      <w:r w:rsidRPr="00014755">
        <w:rPr>
          <w:sz w:val="26"/>
          <w:szCs w:val="26"/>
        </w:rPr>
        <w:t xml:space="preserve"> во время </w:t>
      </w:r>
      <w:r w:rsidR="00D72D43" w:rsidRPr="00014755">
        <w:rPr>
          <w:sz w:val="26"/>
          <w:szCs w:val="26"/>
        </w:rPr>
        <w:t xml:space="preserve">образовательного </w:t>
      </w:r>
      <w:r w:rsidRPr="00014755">
        <w:rPr>
          <w:sz w:val="26"/>
          <w:szCs w:val="26"/>
        </w:rPr>
        <w:t xml:space="preserve">процесса. </w:t>
      </w:r>
    </w:p>
    <w:p w:rsidR="00D72D43" w:rsidRPr="00014755" w:rsidRDefault="00D72D43" w:rsidP="00D72D43">
      <w:pPr>
        <w:pStyle w:val="21"/>
        <w:shd w:val="clear" w:color="auto" w:fill="auto"/>
        <w:tabs>
          <w:tab w:val="left" w:pos="218"/>
        </w:tabs>
        <w:spacing w:before="0" w:line="276" w:lineRule="auto"/>
        <w:ind w:left="40" w:right="780"/>
        <w:jc w:val="left"/>
        <w:rPr>
          <w:rStyle w:val="a5"/>
          <w:sz w:val="26"/>
          <w:szCs w:val="26"/>
        </w:rPr>
      </w:pPr>
    </w:p>
    <w:p w:rsidR="00882293" w:rsidRPr="00014755" w:rsidRDefault="00777C69" w:rsidP="00D72D43">
      <w:pPr>
        <w:pStyle w:val="21"/>
        <w:shd w:val="clear" w:color="auto" w:fill="auto"/>
        <w:spacing w:before="0" w:line="276" w:lineRule="auto"/>
        <w:ind w:firstLine="811"/>
        <w:rPr>
          <w:sz w:val="26"/>
          <w:szCs w:val="26"/>
        </w:rPr>
      </w:pPr>
      <w:r>
        <w:rPr>
          <w:rStyle w:val="a5"/>
          <w:sz w:val="26"/>
          <w:szCs w:val="26"/>
        </w:rPr>
        <w:t>3</w:t>
      </w:r>
      <w:r w:rsidR="00EE4C52" w:rsidRPr="00014755">
        <w:rPr>
          <w:rStyle w:val="a5"/>
          <w:sz w:val="26"/>
          <w:szCs w:val="26"/>
        </w:rPr>
        <w:t>.</w:t>
      </w:r>
      <w:r w:rsidR="00D72D43" w:rsidRPr="00014755">
        <w:rPr>
          <w:rStyle w:val="a5"/>
          <w:sz w:val="26"/>
          <w:szCs w:val="26"/>
        </w:rPr>
        <w:t xml:space="preserve"> О</w:t>
      </w:r>
      <w:r w:rsidR="00EE4C52" w:rsidRPr="00014755">
        <w:rPr>
          <w:rStyle w:val="a5"/>
          <w:sz w:val="26"/>
          <w:szCs w:val="26"/>
        </w:rPr>
        <w:t xml:space="preserve">рганизация деятельности дошкольного </w:t>
      </w:r>
      <w:r w:rsidR="00D72D43" w:rsidRPr="00014755">
        <w:rPr>
          <w:rStyle w:val="a5"/>
          <w:sz w:val="26"/>
          <w:szCs w:val="26"/>
        </w:rPr>
        <w:t>о</w:t>
      </w:r>
      <w:r w:rsidR="00EE4C52" w:rsidRPr="00014755">
        <w:rPr>
          <w:rStyle w:val="a5"/>
          <w:sz w:val="26"/>
          <w:szCs w:val="26"/>
        </w:rPr>
        <w:t>бразовательного учреждения</w:t>
      </w:r>
    </w:p>
    <w:p w:rsidR="00882293" w:rsidRPr="00F3083F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3.1. </w:t>
      </w:r>
      <w:r w:rsidR="001B2017" w:rsidRPr="00F3083F">
        <w:rPr>
          <w:color w:val="000000" w:themeColor="text1"/>
          <w:sz w:val="26"/>
          <w:szCs w:val="26"/>
        </w:rPr>
        <w:t>Детский сад</w:t>
      </w:r>
      <w:r w:rsidR="00EE4C52" w:rsidRPr="00F3083F">
        <w:rPr>
          <w:color w:val="000000" w:themeColor="text1"/>
          <w:sz w:val="26"/>
          <w:szCs w:val="26"/>
        </w:rPr>
        <w:t xml:space="preserve"> явля</w:t>
      </w:r>
      <w:r w:rsidR="001B2017" w:rsidRPr="00F3083F">
        <w:rPr>
          <w:color w:val="000000" w:themeColor="text1"/>
          <w:sz w:val="26"/>
          <w:szCs w:val="26"/>
        </w:rPr>
        <w:t>е</w:t>
      </w:r>
      <w:r w:rsidR="00EE4C52" w:rsidRPr="00F3083F">
        <w:rPr>
          <w:color w:val="000000" w:themeColor="text1"/>
          <w:sz w:val="26"/>
          <w:szCs w:val="26"/>
        </w:rPr>
        <w:t>тся структурным подразделением муниципального общеобразовательного учреждения «Мясоедовская ООШ», учрежденного администрацией Белгородского района.</w:t>
      </w:r>
      <w:r w:rsidR="001B2017" w:rsidRPr="00F3083F">
        <w:rPr>
          <w:color w:val="000000" w:themeColor="text1"/>
          <w:sz w:val="26"/>
          <w:szCs w:val="26"/>
        </w:rPr>
        <w:t xml:space="preserve"> 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EE4C52" w:rsidRPr="00014755">
        <w:rPr>
          <w:sz w:val="26"/>
          <w:szCs w:val="26"/>
        </w:rPr>
        <w:t xml:space="preserve">Право на ведение образовательной деятельности и льготы, установленные законодательством РФ, возникает у </w:t>
      </w:r>
      <w:r w:rsidR="001B2017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с момента выдачи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 xml:space="preserve"> лицензии (разрешения) на осуществление образовательной деятельности по программам дошкольного образования.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1B2017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может быть реорганизован</w:t>
      </w:r>
      <w:r w:rsidR="001B2017" w:rsidRPr="00014755">
        <w:rPr>
          <w:sz w:val="26"/>
          <w:szCs w:val="26"/>
        </w:rPr>
        <w:t xml:space="preserve"> и ликвидирован</w:t>
      </w:r>
      <w:r w:rsidR="00EE4C52" w:rsidRPr="00014755">
        <w:rPr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>3.4</w:t>
      </w:r>
      <w:r w:rsidR="00EE4C52" w:rsidRPr="00014755">
        <w:rPr>
          <w:sz w:val="26"/>
          <w:szCs w:val="26"/>
        </w:rPr>
        <w:t xml:space="preserve">Содержание образовательного процесса в </w:t>
      </w:r>
      <w:r w:rsidR="001B2017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определяется образовательной программой дошкольного образования, разрабатываемой, принимаемой </w:t>
      </w:r>
      <w:r w:rsidR="00EE4C52" w:rsidRPr="00014755">
        <w:rPr>
          <w:sz w:val="26"/>
          <w:szCs w:val="26"/>
        </w:rPr>
        <w:lastRenderedPageBreak/>
        <w:t xml:space="preserve">и реализуемой </w:t>
      </w:r>
      <w:r w:rsidR="001B2017" w:rsidRPr="00014755">
        <w:rPr>
          <w:sz w:val="26"/>
          <w:szCs w:val="26"/>
        </w:rPr>
        <w:t>Детским садом</w:t>
      </w:r>
      <w:r w:rsidR="00EE4C52" w:rsidRPr="00014755">
        <w:rPr>
          <w:sz w:val="26"/>
          <w:szCs w:val="26"/>
        </w:rPr>
        <w:t xml:space="preserve"> самостоятельно в соответствии с федеральным государственным образовательным стандартом дошкольного образования.</w:t>
      </w:r>
    </w:p>
    <w:p w:rsidR="00882293" w:rsidRPr="00F3083F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3.5 </w:t>
      </w:r>
      <w:r w:rsidR="00EE4C52" w:rsidRPr="00F3083F">
        <w:rPr>
          <w:color w:val="000000" w:themeColor="text1"/>
          <w:sz w:val="26"/>
          <w:szCs w:val="26"/>
        </w:rPr>
        <w:t>В соответствии с целями и з</w:t>
      </w:r>
      <w:r w:rsidR="001B2017" w:rsidRPr="00F3083F">
        <w:rPr>
          <w:color w:val="000000" w:themeColor="text1"/>
          <w:sz w:val="26"/>
          <w:szCs w:val="26"/>
        </w:rPr>
        <w:t xml:space="preserve">адачами, определенными Уставом </w:t>
      </w:r>
      <w:r w:rsidR="00A95F27" w:rsidRPr="00F3083F">
        <w:rPr>
          <w:color w:val="000000" w:themeColor="text1"/>
          <w:sz w:val="26"/>
          <w:szCs w:val="26"/>
        </w:rPr>
        <w:t>МОУ «Мясоедовская ООШ»</w:t>
      </w:r>
      <w:r w:rsidR="00EE4C52" w:rsidRPr="00F3083F">
        <w:rPr>
          <w:color w:val="000000" w:themeColor="text1"/>
          <w:sz w:val="26"/>
          <w:szCs w:val="26"/>
        </w:rPr>
        <w:t xml:space="preserve">, настоящим Положением, </w:t>
      </w:r>
      <w:r w:rsidR="001B2017" w:rsidRPr="00F3083F">
        <w:rPr>
          <w:color w:val="000000" w:themeColor="text1"/>
          <w:sz w:val="26"/>
          <w:szCs w:val="26"/>
        </w:rPr>
        <w:t>Детский сад</w:t>
      </w:r>
      <w:r w:rsidR="00EE4C52" w:rsidRPr="00F3083F">
        <w:rPr>
          <w:color w:val="000000" w:themeColor="text1"/>
          <w:sz w:val="26"/>
          <w:szCs w:val="26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образовательных программ, определяющих статус </w:t>
      </w:r>
      <w:r w:rsidR="001B2017" w:rsidRPr="00F3083F">
        <w:rPr>
          <w:color w:val="000000" w:themeColor="text1"/>
          <w:sz w:val="26"/>
          <w:szCs w:val="26"/>
        </w:rPr>
        <w:t>Детского сада</w:t>
      </w:r>
      <w:r w:rsidR="00EE4C52" w:rsidRPr="00F3083F">
        <w:rPr>
          <w:color w:val="000000" w:themeColor="text1"/>
          <w:sz w:val="26"/>
          <w:szCs w:val="26"/>
        </w:rPr>
        <w:t xml:space="preserve">, с учетом потребностей семьи и на основе договора, заключаемого между </w:t>
      </w:r>
      <w:r w:rsidR="001B2017" w:rsidRPr="00F3083F">
        <w:rPr>
          <w:color w:val="000000" w:themeColor="text1"/>
          <w:sz w:val="26"/>
          <w:szCs w:val="26"/>
        </w:rPr>
        <w:t>Детским садом</w:t>
      </w:r>
      <w:r w:rsidR="00EE4C52" w:rsidRPr="00F3083F">
        <w:rPr>
          <w:color w:val="000000" w:themeColor="text1"/>
          <w:sz w:val="26"/>
          <w:szCs w:val="26"/>
        </w:rPr>
        <w:t xml:space="preserve"> и родителями (законными представителями).</w:t>
      </w:r>
    </w:p>
    <w:p w:rsidR="00882293" w:rsidRPr="00F3083F" w:rsidRDefault="00EE4C52" w:rsidP="00777C69">
      <w:pPr>
        <w:pStyle w:val="21"/>
        <w:shd w:val="clear" w:color="auto" w:fill="auto"/>
        <w:spacing w:before="0" w:line="276" w:lineRule="auto"/>
        <w:ind w:left="40" w:right="20" w:firstLine="851"/>
        <w:rPr>
          <w:color w:val="000000" w:themeColor="text1"/>
          <w:sz w:val="26"/>
          <w:szCs w:val="26"/>
        </w:rPr>
      </w:pPr>
      <w:r w:rsidRPr="00F3083F">
        <w:rPr>
          <w:color w:val="000000" w:themeColor="text1"/>
          <w:sz w:val="26"/>
          <w:szCs w:val="26"/>
        </w:rPr>
        <w:t xml:space="preserve">Платные образовательные услуги не могут быть оказаны взамен и в рамках основной образовательной деятельности </w:t>
      </w:r>
      <w:r w:rsidR="001B2017" w:rsidRPr="00F3083F">
        <w:rPr>
          <w:color w:val="000000" w:themeColor="text1"/>
          <w:sz w:val="26"/>
          <w:szCs w:val="26"/>
        </w:rPr>
        <w:t>Детского сада</w:t>
      </w:r>
      <w:r w:rsidRPr="00F3083F">
        <w:rPr>
          <w:color w:val="000000" w:themeColor="text1"/>
          <w:sz w:val="26"/>
          <w:szCs w:val="26"/>
        </w:rPr>
        <w:t>, финансируемой из бюджета.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3.6 </w:t>
      </w:r>
      <w:r w:rsidR="00EE4C52" w:rsidRPr="00014755">
        <w:rPr>
          <w:sz w:val="26"/>
          <w:szCs w:val="26"/>
        </w:rPr>
        <w:t xml:space="preserve">Режим работы </w:t>
      </w:r>
      <w:r w:rsidR="001B2017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: пятидневная рабочая неделя, с </w:t>
      </w:r>
      <w:r w:rsidR="001B2017" w:rsidRPr="00014755">
        <w:rPr>
          <w:sz w:val="26"/>
          <w:szCs w:val="26"/>
        </w:rPr>
        <w:t>0</w:t>
      </w:r>
      <w:r w:rsidR="00EE4C52" w:rsidRPr="00014755">
        <w:rPr>
          <w:sz w:val="26"/>
          <w:szCs w:val="26"/>
        </w:rPr>
        <w:t>7</w:t>
      </w:r>
      <w:r w:rsidR="001B2017" w:rsidRPr="00014755">
        <w:rPr>
          <w:sz w:val="26"/>
          <w:szCs w:val="26"/>
        </w:rPr>
        <w:t>.00 ч.</w:t>
      </w:r>
      <w:r w:rsidR="00EE4C52" w:rsidRPr="00014755">
        <w:rPr>
          <w:sz w:val="26"/>
          <w:szCs w:val="26"/>
        </w:rPr>
        <w:t xml:space="preserve"> до 19</w:t>
      </w:r>
      <w:r w:rsidR="001B2017" w:rsidRPr="00014755">
        <w:rPr>
          <w:sz w:val="26"/>
          <w:szCs w:val="26"/>
        </w:rPr>
        <w:t>.00</w:t>
      </w:r>
      <w:r w:rsidR="00EE4C52" w:rsidRPr="00014755">
        <w:rPr>
          <w:sz w:val="26"/>
          <w:szCs w:val="26"/>
        </w:rPr>
        <w:t xml:space="preserve"> ч.</w:t>
      </w:r>
      <w:r>
        <w:rPr>
          <w:sz w:val="26"/>
          <w:szCs w:val="26"/>
        </w:rPr>
        <w:t xml:space="preserve"> </w:t>
      </w:r>
      <w:r w:rsidR="00EE4C52" w:rsidRPr="00014755">
        <w:rPr>
          <w:sz w:val="26"/>
          <w:szCs w:val="26"/>
        </w:rPr>
        <w:t>Выходные - суббота, воскресенье, нерабочие праздничные дни.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1B2017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ус</w:t>
      </w:r>
      <w:r w:rsidR="001B2017" w:rsidRPr="00014755">
        <w:rPr>
          <w:sz w:val="26"/>
          <w:szCs w:val="26"/>
        </w:rPr>
        <w:t>танавливает режим дня для детей,</w:t>
      </w:r>
      <w:r w:rsidR="00EE4C52" w:rsidRPr="00014755">
        <w:rPr>
          <w:sz w:val="26"/>
          <w:szCs w:val="26"/>
        </w:rPr>
        <w:t xml:space="preserve"> последовательность, продолжительность разных видов деятельности детей, сбалансированность видов деятельности детей, исходя из условий </w:t>
      </w:r>
      <w:r w:rsidR="001B2017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, содержания реализуемых в </w:t>
      </w:r>
      <w:r w:rsidR="001B2017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образовательных программ, а также в соответствии с действующими санитарными правилами и нормативами.</w:t>
      </w:r>
    </w:p>
    <w:p w:rsidR="001B2017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3.8 </w:t>
      </w:r>
      <w:r w:rsidR="001B2017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устанавливает максимальный объем нагрузки детей во время занятий, соответствующий требованиям </w:t>
      </w:r>
      <w:r w:rsidR="001B2017" w:rsidRPr="00014755">
        <w:rPr>
          <w:sz w:val="26"/>
          <w:szCs w:val="26"/>
        </w:rPr>
        <w:t>действующих санитарных правил и норматив</w:t>
      </w:r>
      <w:r w:rsidR="006C1544" w:rsidRPr="00014755">
        <w:rPr>
          <w:sz w:val="26"/>
          <w:szCs w:val="26"/>
        </w:rPr>
        <w:t>ов</w:t>
      </w:r>
      <w:r w:rsidR="001B2017" w:rsidRPr="00014755">
        <w:rPr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3.9 </w:t>
      </w:r>
      <w:r w:rsidR="001B2017" w:rsidRPr="00014755">
        <w:rPr>
          <w:sz w:val="26"/>
          <w:szCs w:val="26"/>
        </w:rPr>
        <w:t xml:space="preserve"> </w:t>
      </w:r>
      <w:r w:rsidR="00EE4C52" w:rsidRPr="00014755">
        <w:rPr>
          <w:sz w:val="26"/>
          <w:szCs w:val="26"/>
        </w:rPr>
        <w:t xml:space="preserve">Система оценок при реализации образовательных программ в </w:t>
      </w:r>
      <w:r w:rsidR="001B2017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не применяется.</w:t>
      </w:r>
    </w:p>
    <w:p w:rsidR="006C1544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3.10 </w:t>
      </w:r>
      <w:r w:rsidR="006C1544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обеспечивает гарантированное сбалансированное питание детей в соответствии с их возрастом и временем пребывания в </w:t>
      </w:r>
      <w:r w:rsidR="00A95F27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</w:t>
      </w:r>
      <w:r w:rsidR="006C1544" w:rsidRPr="00014755">
        <w:rPr>
          <w:sz w:val="26"/>
          <w:szCs w:val="26"/>
        </w:rPr>
        <w:t xml:space="preserve">с соблюдением действующих санитарных правил и нормативов, установленных для дошкольных образовательных учреждений </w:t>
      </w:r>
    </w:p>
    <w:p w:rsidR="006C1544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3.11 </w:t>
      </w:r>
      <w:r w:rsidR="00EE4C52" w:rsidRPr="00014755">
        <w:rPr>
          <w:sz w:val="26"/>
          <w:szCs w:val="26"/>
        </w:rPr>
        <w:t xml:space="preserve">Медицинское обслуживание детей в </w:t>
      </w:r>
      <w:r w:rsidR="006C1544" w:rsidRPr="00014755">
        <w:rPr>
          <w:rStyle w:val="1"/>
          <w:sz w:val="26"/>
          <w:szCs w:val="26"/>
          <w:u w:val="none"/>
        </w:rPr>
        <w:t>Детском саду</w:t>
      </w:r>
      <w:r w:rsidR="00EE4C52" w:rsidRPr="00014755">
        <w:rPr>
          <w:sz w:val="26"/>
          <w:szCs w:val="26"/>
        </w:rPr>
        <w:t xml:space="preserve"> обеспечивают местные органы здравоохранения (на основани</w:t>
      </w:r>
      <w:r w:rsidR="006C1544" w:rsidRPr="00014755">
        <w:rPr>
          <w:sz w:val="26"/>
          <w:szCs w:val="26"/>
        </w:rPr>
        <w:t>и заключенного с ними договора).</w:t>
      </w:r>
      <w:r w:rsidR="00EE4C52" w:rsidRPr="00014755">
        <w:rPr>
          <w:sz w:val="26"/>
          <w:szCs w:val="26"/>
        </w:rPr>
        <w:t xml:space="preserve"> </w:t>
      </w:r>
    </w:p>
    <w:p w:rsidR="006C1544" w:rsidRPr="00014755" w:rsidRDefault="00777C69" w:rsidP="00777C69">
      <w:pPr>
        <w:pStyle w:val="21"/>
        <w:shd w:val="clear" w:color="auto" w:fill="auto"/>
        <w:spacing w:before="0" w:line="276" w:lineRule="auto"/>
        <w:ind w:left="40"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3.12 </w:t>
      </w:r>
      <w:r w:rsidR="006C1544" w:rsidRPr="00014755">
        <w:rPr>
          <w:sz w:val="26"/>
          <w:szCs w:val="26"/>
        </w:rPr>
        <w:t>.</w:t>
      </w:r>
      <w:r w:rsidR="00EE4C52" w:rsidRPr="00014755">
        <w:rPr>
          <w:sz w:val="26"/>
          <w:szCs w:val="26"/>
        </w:rPr>
        <w:t xml:space="preserve">Работники </w:t>
      </w:r>
      <w:r w:rsidR="006C1544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в обязательном порядке проходят периодические медицинские осмотры и обследование </w:t>
      </w:r>
      <w:r w:rsidR="006C1544" w:rsidRPr="00014755">
        <w:rPr>
          <w:sz w:val="26"/>
          <w:szCs w:val="26"/>
        </w:rPr>
        <w:t>в соответствии с действующими санитарными правилами и нормативами.</w:t>
      </w:r>
    </w:p>
    <w:p w:rsidR="006C1544" w:rsidRPr="00014755" w:rsidRDefault="006C1544" w:rsidP="006C1544">
      <w:pPr>
        <w:pStyle w:val="21"/>
        <w:shd w:val="clear" w:color="auto" w:fill="auto"/>
        <w:spacing w:before="0" w:line="276" w:lineRule="auto"/>
        <w:ind w:left="40" w:right="20"/>
        <w:rPr>
          <w:sz w:val="26"/>
          <w:szCs w:val="26"/>
        </w:rPr>
      </w:pPr>
    </w:p>
    <w:p w:rsidR="00882293" w:rsidRPr="00014755" w:rsidRDefault="00777C69" w:rsidP="006C1544">
      <w:pPr>
        <w:pStyle w:val="21"/>
        <w:shd w:val="clear" w:color="auto" w:fill="auto"/>
        <w:spacing w:before="0" w:line="276" w:lineRule="auto"/>
        <w:ind w:left="40" w:right="20" w:firstLine="81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C1544" w:rsidRPr="00014755">
        <w:rPr>
          <w:b/>
          <w:sz w:val="26"/>
          <w:szCs w:val="26"/>
        </w:rPr>
        <w:t xml:space="preserve">. </w:t>
      </w:r>
      <w:r w:rsidR="00EE4C52" w:rsidRPr="00014755">
        <w:rPr>
          <w:b/>
          <w:sz w:val="26"/>
          <w:szCs w:val="26"/>
        </w:rPr>
        <w:t>Комплектование дошкольных образовательных учреждений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EE4C52" w:rsidRPr="00014755">
        <w:rPr>
          <w:sz w:val="26"/>
          <w:szCs w:val="26"/>
        </w:rPr>
        <w:t xml:space="preserve">Порядок комплектования </w:t>
      </w:r>
      <w:r w:rsidR="006C1544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определяется учредителем в соответствии с законодательством Российской Федерации, «Положением о порядке приёма детей в муниципальные дошкольные образовательные учреждения Белгородского района».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EE4C52" w:rsidRPr="00014755">
        <w:rPr>
          <w:sz w:val="26"/>
          <w:szCs w:val="26"/>
        </w:rPr>
        <w:t xml:space="preserve">Прием детей (зачисление в </w:t>
      </w:r>
      <w:r w:rsidR="006C1544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>) осуществляется на основании следующих документов: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40" w:firstLine="851"/>
        <w:rPr>
          <w:sz w:val="26"/>
          <w:szCs w:val="26"/>
        </w:rPr>
      </w:pPr>
      <w:r w:rsidRPr="00014755">
        <w:rPr>
          <w:sz w:val="26"/>
          <w:szCs w:val="26"/>
        </w:rPr>
        <w:t>путевки (направления), выданной Управлением образования администрации Белгородского района;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 xml:space="preserve">медицинского заключения о возможности ребенка посещать </w:t>
      </w:r>
      <w:r w:rsidR="006C1544" w:rsidRPr="00014755">
        <w:rPr>
          <w:sz w:val="26"/>
          <w:szCs w:val="26"/>
        </w:rPr>
        <w:t>дошкольную организацию.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 </w:t>
      </w:r>
      <w:r w:rsidR="00EE4C52" w:rsidRPr="00014755">
        <w:rPr>
          <w:sz w:val="26"/>
          <w:szCs w:val="26"/>
        </w:rPr>
        <w:t xml:space="preserve">В </w:t>
      </w:r>
      <w:r w:rsidR="00581DF5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принимаются во внеочередном, первоочередном порядке категории детей, имеющие такое право на основании действующего законодательства Российской Федерации, а также на основании «Положения о порядке приема детей в муниципальные дошкольные образовательные учреждения Белгородского района муниципального района».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4.4 </w:t>
      </w:r>
      <w:r w:rsidR="00EE4C52" w:rsidRPr="00014755">
        <w:rPr>
          <w:sz w:val="26"/>
          <w:szCs w:val="26"/>
        </w:rPr>
        <w:t xml:space="preserve">Не подлежат приему в </w:t>
      </w:r>
      <w:r w:rsidR="00581DF5" w:rsidRPr="00014755">
        <w:rPr>
          <w:sz w:val="26"/>
          <w:szCs w:val="26"/>
        </w:rPr>
        <w:t>Детский сад</w:t>
      </w:r>
      <w:r w:rsidR="00EE4C52" w:rsidRPr="00014755">
        <w:rPr>
          <w:sz w:val="26"/>
          <w:szCs w:val="26"/>
        </w:rPr>
        <w:t xml:space="preserve"> дети с серьезными нарушениями психики, несовместимыми с нахождением их в </w:t>
      </w:r>
      <w:r w:rsidR="00581DF5" w:rsidRPr="00014755">
        <w:rPr>
          <w:sz w:val="26"/>
          <w:szCs w:val="26"/>
        </w:rPr>
        <w:t>дошкольной организации</w:t>
      </w:r>
      <w:r w:rsidR="00EE4C52" w:rsidRPr="00014755">
        <w:rPr>
          <w:sz w:val="26"/>
          <w:szCs w:val="26"/>
        </w:rPr>
        <w:t xml:space="preserve"> данного типа и вида.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4.5 </w:t>
      </w:r>
      <w:r w:rsidR="00EE4C52" w:rsidRPr="00014755">
        <w:rPr>
          <w:sz w:val="26"/>
          <w:szCs w:val="26"/>
        </w:rPr>
        <w:t xml:space="preserve">Основной структурной единицей </w:t>
      </w:r>
      <w:r w:rsidR="00581DF5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является группа детей дошкольного возраста.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4.6 </w:t>
      </w:r>
      <w:r w:rsidR="00EE4C52" w:rsidRPr="00014755">
        <w:rPr>
          <w:sz w:val="26"/>
          <w:szCs w:val="26"/>
        </w:rPr>
        <w:t xml:space="preserve">Количество групп </w:t>
      </w:r>
      <w:r w:rsidR="00581DF5" w:rsidRPr="00014755">
        <w:rPr>
          <w:sz w:val="26"/>
          <w:szCs w:val="26"/>
        </w:rPr>
        <w:t>в Детском саду</w:t>
      </w:r>
      <w:r w:rsidR="00EE4C52" w:rsidRPr="00014755">
        <w:rPr>
          <w:sz w:val="26"/>
          <w:szCs w:val="26"/>
        </w:rPr>
        <w:t xml:space="preserve"> определяется Учредителем в зависимости от санитарных норм и условий образовательного процесса и исходя из предельной наполняемости групп.</w:t>
      </w:r>
    </w:p>
    <w:p w:rsidR="003A000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4.7 </w:t>
      </w:r>
      <w:r w:rsidR="00EE4C52" w:rsidRPr="00014755">
        <w:rPr>
          <w:sz w:val="26"/>
          <w:szCs w:val="26"/>
        </w:rPr>
        <w:t xml:space="preserve">Группы в </w:t>
      </w:r>
      <w:r w:rsidR="00581DF5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комплектуются по разновозрастному принципу.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4.8 </w:t>
      </w:r>
      <w:r w:rsidR="003A0003" w:rsidRPr="00014755">
        <w:rPr>
          <w:sz w:val="26"/>
          <w:szCs w:val="26"/>
        </w:rPr>
        <w:t>Количество детей в группах Детского сада определяется в соответствии с действующими санитарными правилами и нормативами.</w:t>
      </w:r>
    </w:p>
    <w:p w:rsidR="003A0003" w:rsidRPr="00014755" w:rsidRDefault="003A0003" w:rsidP="003A0003">
      <w:pPr>
        <w:pStyle w:val="21"/>
        <w:shd w:val="clear" w:color="auto" w:fill="auto"/>
        <w:spacing w:before="0" w:line="276" w:lineRule="auto"/>
        <w:ind w:left="851" w:right="40"/>
        <w:rPr>
          <w:sz w:val="26"/>
          <w:szCs w:val="26"/>
        </w:rPr>
      </w:pPr>
    </w:p>
    <w:p w:rsidR="00882293" w:rsidRPr="00014755" w:rsidRDefault="00777C69" w:rsidP="00777C69">
      <w:pPr>
        <w:pStyle w:val="24"/>
        <w:keepNext/>
        <w:keepLines/>
        <w:shd w:val="clear" w:color="auto" w:fill="auto"/>
        <w:spacing w:before="0" w:after="0" w:line="276" w:lineRule="auto"/>
        <w:ind w:firstLine="851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 xml:space="preserve">5. </w:t>
      </w:r>
      <w:r w:rsidR="00EE4C52" w:rsidRPr="00014755">
        <w:rPr>
          <w:sz w:val="26"/>
          <w:szCs w:val="26"/>
        </w:rPr>
        <w:t>Участники образовательного процесса</w:t>
      </w:r>
      <w:bookmarkEnd w:id="0"/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EE4C52" w:rsidRPr="00014755">
        <w:rPr>
          <w:sz w:val="26"/>
          <w:szCs w:val="26"/>
        </w:rPr>
        <w:t>Участниками образовательного процесса</w:t>
      </w:r>
      <w:r w:rsidR="003A0003" w:rsidRPr="00014755">
        <w:rPr>
          <w:sz w:val="26"/>
          <w:szCs w:val="26"/>
        </w:rPr>
        <w:t xml:space="preserve"> осуществляемого в</w:t>
      </w:r>
      <w:r w:rsidR="00EE4C52" w:rsidRPr="00014755">
        <w:rPr>
          <w:sz w:val="26"/>
          <w:szCs w:val="26"/>
        </w:rPr>
        <w:t xml:space="preserve"> </w:t>
      </w:r>
      <w:r w:rsidR="003A0003" w:rsidRPr="00014755">
        <w:rPr>
          <w:sz w:val="26"/>
          <w:szCs w:val="26"/>
        </w:rPr>
        <w:t xml:space="preserve">Детском саду </w:t>
      </w:r>
      <w:r w:rsidR="00EE4C52" w:rsidRPr="00014755">
        <w:rPr>
          <w:sz w:val="26"/>
          <w:szCs w:val="26"/>
        </w:rPr>
        <w:t>являются дети, их родители (законные представ</w:t>
      </w:r>
      <w:r w:rsidR="003A0003" w:rsidRPr="00014755">
        <w:rPr>
          <w:sz w:val="26"/>
          <w:szCs w:val="26"/>
        </w:rPr>
        <w:t xml:space="preserve">ители) и </w:t>
      </w:r>
      <w:r w:rsidR="00EE4C52" w:rsidRPr="00014755">
        <w:rPr>
          <w:sz w:val="26"/>
          <w:szCs w:val="26"/>
        </w:rPr>
        <w:t>работники</w:t>
      </w:r>
      <w:r w:rsidR="003A0003" w:rsidRPr="00014755">
        <w:rPr>
          <w:sz w:val="26"/>
          <w:szCs w:val="26"/>
        </w:rPr>
        <w:t xml:space="preserve"> Детского сада</w:t>
      </w:r>
      <w:r w:rsidR="00EE4C52" w:rsidRPr="00014755">
        <w:rPr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5.2  </w:t>
      </w:r>
      <w:r w:rsidR="003A0003" w:rsidRPr="00014755">
        <w:rPr>
          <w:sz w:val="26"/>
          <w:szCs w:val="26"/>
        </w:rPr>
        <w:t>При приеме детей в Детский сад</w:t>
      </w:r>
      <w:r w:rsidR="00EE4C52" w:rsidRPr="00014755">
        <w:rPr>
          <w:sz w:val="26"/>
          <w:szCs w:val="26"/>
        </w:rPr>
        <w:t xml:space="preserve"> обязательно ознакомление родителей (зако</w:t>
      </w:r>
      <w:r w:rsidR="0096598A" w:rsidRPr="00014755">
        <w:rPr>
          <w:sz w:val="26"/>
          <w:szCs w:val="26"/>
        </w:rPr>
        <w:t xml:space="preserve">нных представителей) с Уставом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>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r w:rsidR="00EE4C52" w:rsidRPr="00014755">
        <w:rPr>
          <w:sz w:val="26"/>
          <w:szCs w:val="26"/>
        </w:rPr>
        <w:t xml:space="preserve">Установление размера платы, взимаемой с родителей (законных представителей), за присмотр и уход в </w:t>
      </w:r>
      <w:r w:rsidR="0096598A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>, производится в соответствии с законодательством Российской Федерации и на основании Постановления Главы Белгородского района «Об установлении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Белгородского района ».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40" w:firstLine="851"/>
        <w:rPr>
          <w:sz w:val="26"/>
          <w:szCs w:val="26"/>
        </w:rPr>
        <w:sectPr w:rsidR="00882293" w:rsidRPr="00014755" w:rsidSect="002A5E48">
          <w:type w:val="continuous"/>
          <w:pgSz w:w="11909" w:h="16838"/>
          <w:pgMar w:top="1134" w:right="851" w:bottom="1134" w:left="993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5.4 </w:t>
      </w:r>
      <w:r w:rsidR="00EE4C52" w:rsidRPr="00014755">
        <w:rPr>
          <w:sz w:val="26"/>
          <w:szCs w:val="26"/>
        </w:rPr>
        <w:t xml:space="preserve">Взаимоотношения между </w:t>
      </w:r>
      <w:r w:rsidR="0096598A" w:rsidRPr="00014755">
        <w:rPr>
          <w:sz w:val="26"/>
          <w:szCs w:val="26"/>
        </w:rPr>
        <w:t>Детским садом</w:t>
      </w:r>
      <w:r w:rsidR="00EE4C52" w:rsidRPr="00014755">
        <w:rPr>
          <w:sz w:val="26"/>
          <w:szCs w:val="26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длительность пребывания ребенка в </w:t>
      </w:r>
      <w:r w:rsidR="0096598A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, размер платы, взимаемой с родителей (законных представителей) за содержание ребенка в </w:t>
      </w:r>
      <w:r w:rsidR="0096598A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>, иные условия.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5.5 </w:t>
      </w:r>
      <w:r w:rsidR="00EE4C52" w:rsidRPr="00014755">
        <w:rPr>
          <w:sz w:val="26"/>
          <w:szCs w:val="26"/>
        </w:rPr>
        <w:t xml:space="preserve">К педагогической деятельности в </w:t>
      </w:r>
      <w:r w:rsidR="0096598A" w:rsidRPr="00014755">
        <w:rPr>
          <w:sz w:val="26"/>
          <w:szCs w:val="26"/>
        </w:rPr>
        <w:t>Детском саду</w:t>
      </w:r>
      <w:r w:rsidR="00EE4C52" w:rsidRPr="00014755">
        <w:rPr>
          <w:sz w:val="26"/>
          <w:szCs w:val="26"/>
        </w:rPr>
        <w:t xml:space="preserve"> допускаются лица, имеющие среднее профессиональное педагогическое или высшее профессиональное педагогическое образование.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5.6 </w:t>
      </w:r>
      <w:r w:rsidR="00EE4C52" w:rsidRPr="00014755">
        <w:rPr>
          <w:sz w:val="26"/>
          <w:szCs w:val="26"/>
        </w:rPr>
        <w:t>К педагогической деятельности не допускаются лица: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</w:t>
      </w:r>
      <w:r w:rsidRPr="00014755">
        <w:rPr>
          <w:sz w:val="26"/>
          <w:szCs w:val="26"/>
        </w:rPr>
        <w:lastRenderedPageBreak/>
        <w:t>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>признанные недееспособными в установленном федеральным законом порядке;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иные лица, запрещение заниматься педагогическим трудом которым установлено Трудовым Кодексом РФ (в главе Трудового кодекса «Особенности регулирования труда педагогических работников»).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5.7 </w:t>
      </w:r>
      <w:r w:rsidR="00EE4C52" w:rsidRPr="00014755">
        <w:rPr>
          <w:sz w:val="26"/>
          <w:szCs w:val="26"/>
        </w:rPr>
        <w:t>Права работников Д</w:t>
      </w:r>
      <w:r w:rsidR="0096598A" w:rsidRPr="00014755">
        <w:rPr>
          <w:sz w:val="26"/>
          <w:szCs w:val="26"/>
        </w:rPr>
        <w:t>етского сада</w:t>
      </w:r>
      <w:r w:rsidR="00EE4C52" w:rsidRPr="00014755">
        <w:rPr>
          <w:sz w:val="26"/>
          <w:szCs w:val="26"/>
        </w:rPr>
        <w:t xml:space="preserve"> и меры их социальной поддержки определяются законодательством Российской Федерации, Уставом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 xml:space="preserve"> и трудовым договором.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5.8 </w:t>
      </w:r>
      <w:r w:rsidR="00EE4C52" w:rsidRPr="00014755">
        <w:rPr>
          <w:sz w:val="26"/>
          <w:szCs w:val="26"/>
        </w:rPr>
        <w:t xml:space="preserve">Система оплаты труда работников </w:t>
      </w:r>
      <w:r w:rsidR="0096598A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, штатное расписание, должностные обязанности работников </w:t>
      </w:r>
      <w:r w:rsidR="0096598A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устанавливаются руководите</w:t>
      </w:r>
      <w:r w:rsidR="0096598A" w:rsidRPr="00014755">
        <w:rPr>
          <w:sz w:val="26"/>
          <w:szCs w:val="26"/>
        </w:rPr>
        <w:t xml:space="preserve">лем </w:t>
      </w:r>
      <w:r w:rsidR="00A95F27">
        <w:rPr>
          <w:sz w:val="26"/>
          <w:szCs w:val="26"/>
        </w:rPr>
        <w:t>МОУ «Мясоедовская ООШ»</w:t>
      </w:r>
      <w:r w:rsidR="0096598A" w:rsidRPr="00014755">
        <w:rPr>
          <w:sz w:val="26"/>
          <w:szCs w:val="26"/>
        </w:rPr>
        <w:t xml:space="preserve"> с учетом предложений заведующего</w:t>
      </w:r>
      <w:r w:rsidR="00EE4C52" w:rsidRPr="00014755">
        <w:rPr>
          <w:sz w:val="26"/>
          <w:szCs w:val="26"/>
        </w:rPr>
        <w:t xml:space="preserve"> структурн</w:t>
      </w:r>
      <w:r w:rsidR="0096598A" w:rsidRPr="00014755">
        <w:rPr>
          <w:sz w:val="26"/>
          <w:szCs w:val="26"/>
        </w:rPr>
        <w:t>ым</w:t>
      </w:r>
      <w:r w:rsidR="00EE4C52" w:rsidRPr="00014755">
        <w:rPr>
          <w:sz w:val="26"/>
          <w:szCs w:val="26"/>
        </w:rPr>
        <w:t xml:space="preserve"> подразделени</w:t>
      </w:r>
      <w:r w:rsidR="0096598A" w:rsidRPr="00014755">
        <w:rPr>
          <w:sz w:val="26"/>
          <w:szCs w:val="26"/>
        </w:rPr>
        <w:t>ем</w:t>
      </w:r>
      <w:r w:rsidR="00EE4C52" w:rsidRPr="00014755">
        <w:rPr>
          <w:sz w:val="26"/>
          <w:szCs w:val="26"/>
        </w:rPr>
        <w:t>.</w:t>
      </w:r>
    </w:p>
    <w:p w:rsidR="0096598A" w:rsidRPr="00014755" w:rsidRDefault="0096598A" w:rsidP="0096598A">
      <w:pPr>
        <w:pStyle w:val="21"/>
        <w:shd w:val="clear" w:color="auto" w:fill="auto"/>
        <w:spacing w:before="0" w:line="276" w:lineRule="auto"/>
        <w:ind w:left="851" w:right="20"/>
        <w:rPr>
          <w:sz w:val="26"/>
          <w:szCs w:val="26"/>
        </w:rPr>
      </w:pPr>
    </w:p>
    <w:p w:rsidR="00882293" w:rsidRPr="00014755" w:rsidRDefault="00777C69" w:rsidP="00777C69">
      <w:pPr>
        <w:pStyle w:val="11"/>
        <w:keepNext/>
        <w:keepLines/>
        <w:shd w:val="clear" w:color="auto" w:fill="auto"/>
        <w:spacing w:line="276" w:lineRule="auto"/>
        <w:ind w:firstLine="851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 xml:space="preserve">6. </w:t>
      </w:r>
      <w:r w:rsidR="00EE4C52" w:rsidRPr="00014755">
        <w:rPr>
          <w:sz w:val="26"/>
          <w:szCs w:val="26"/>
        </w:rPr>
        <w:t>Управление дошкольным образовательным учреждением</w:t>
      </w:r>
      <w:bookmarkEnd w:id="1"/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6.1 </w:t>
      </w:r>
      <w:r w:rsidR="00EE4C52" w:rsidRPr="00014755">
        <w:rPr>
          <w:sz w:val="26"/>
          <w:szCs w:val="26"/>
        </w:rPr>
        <w:t xml:space="preserve">Управление </w:t>
      </w:r>
      <w:r w:rsidR="0096598A" w:rsidRPr="00014755">
        <w:rPr>
          <w:sz w:val="26"/>
          <w:szCs w:val="26"/>
        </w:rPr>
        <w:t>Детским садом</w:t>
      </w:r>
      <w:r w:rsidR="00EE4C52" w:rsidRPr="00014755">
        <w:rPr>
          <w:sz w:val="26"/>
          <w:szCs w:val="26"/>
        </w:rPr>
        <w:t xml:space="preserve"> осуществляется в соответствии с Федеральным законом «Об образовании в Российской Федерации»; иными законодательными актами Российской Федерации, </w:t>
      </w:r>
      <w:r w:rsidR="0096598A" w:rsidRPr="00014755">
        <w:rPr>
          <w:sz w:val="26"/>
          <w:szCs w:val="26"/>
        </w:rPr>
        <w:t xml:space="preserve">настоящим Положением и Уставом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EE4C52" w:rsidRPr="00014755">
        <w:rPr>
          <w:sz w:val="26"/>
          <w:szCs w:val="26"/>
        </w:rPr>
        <w:t xml:space="preserve">Управление </w:t>
      </w:r>
      <w:r w:rsidR="0096598A" w:rsidRPr="00014755">
        <w:rPr>
          <w:sz w:val="26"/>
          <w:szCs w:val="26"/>
        </w:rPr>
        <w:t xml:space="preserve">Детским садом осуществляет директор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6.3 </w:t>
      </w:r>
      <w:r w:rsidR="00EE4C52" w:rsidRPr="00014755">
        <w:rPr>
          <w:sz w:val="26"/>
          <w:szCs w:val="26"/>
        </w:rPr>
        <w:t xml:space="preserve">Непосредственное руководство </w:t>
      </w:r>
      <w:r w:rsidR="0096598A" w:rsidRPr="00014755">
        <w:rPr>
          <w:sz w:val="26"/>
          <w:szCs w:val="26"/>
        </w:rPr>
        <w:t>Детским садом</w:t>
      </w:r>
      <w:r w:rsidR="00EE4C52" w:rsidRPr="00014755">
        <w:rPr>
          <w:sz w:val="26"/>
          <w:szCs w:val="26"/>
        </w:rPr>
        <w:t>, являющи</w:t>
      </w:r>
      <w:r w:rsidR="0096598A" w:rsidRPr="00014755">
        <w:rPr>
          <w:sz w:val="26"/>
          <w:szCs w:val="26"/>
        </w:rPr>
        <w:t xml:space="preserve">мся структурным подразделением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 xml:space="preserve">, осуществляет </w:t>
      </w:r>
      <w:r w:rsidR="0096598A" w:rsidRPr="00014755">
        <w:rPr>
          <w:sz w:val="26"/>
          <w:szCs w:val="26"/>
        </w:rPr>
        <w:t xml:space="preserve">заведующий </w:t>
      </w:r>
      <w:r w:rsidR="00EE4C52" w:rsidRPr="00014755">
        <w:rPr>
          <w:sz w:val="26"/>
          <w:szCs w:val="26"/>
        </w:rPr>
        <w:t xml:space="preserve"> структурн</w:t>
      </w:r>
      <w:r w:rsidR="0096598A" w:rsidRPr="00014755">
        <w:rPr>
          <w:sz w:val="26"/>
          <w:szCs w:val="26"/>
        </w:rPr>
        <w:t>ым</w:t>
      </w:r>
      <w:r w:rsidR="00EE4C52" w:rsidRPr="00014755">
        <w:rPr>
          <w:sz w:val="26"/>
          <w:szCs w:val="26"/>
        </w:rPr>
        <w:t xml:space="preserve"> подразделени</w:t>
      </w:r>
      <w:r w:rsidR="0096598A" w:rsidRPr="00014755">
        <w:rPr>
          <w:sz w:val="26"/>
          <w:szCs w:val="26"/>
        </w:rPr>
        <w:t>ем</w:t>
      </w:r>
      <w:r w:rsidR="00EE4C52" w:rsidRPr="00014755">
        <w:rPr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6.4 </w:t>
      </w:r>
      <w:r w:rsidR="00EE4C52" w:rsidRPr="00014755">
        <w:rPr>
          <w:sz w:val="26"/>
          <w:szCs w:val="26"/>
        </w:rPr>
        <w:t xml:space="preserve">Прием на работу </w:t>
      </w:r>
      <w:r w:rsidR="0096598A" w:rsidRPr="00014755">
        <w:rPr>
          <w:sz w:val="26"/>
          <w:szCs w:val="26"/>
        </w:rPr>
        <w:t>заведующего</w:t>
      </w:r>
      <w:r w:rsidR="00EE4C52" w:rsidRPr="00014755">
        <w:rPr>
          <w:sz w:val="26"/>
          <w:szCs w:val="26"/>
        </w:rPr>
        <w:t xml:space="preserve"> структурн</w:t>
      </w:r>
      <w:r w:rsidR="0096598A" w:rsidRPr="00014755">
        <w:rPr>
          <w:sz w:val="26"/>
          <w:szCs w:val="26"/>
        </w:rPr>
        <w:t>ым</w:t>
      </w:r>
      <w:r w:rsidR="00EE4C52" w:rsidRPr="00014755">
        <w:rPr>
          <w:sz w:val="26"/>
          <w:szCs w:val="26"/>
        </w:rPr>
        <w:t xml:space="preserve"> подразделени</w:t>
      </w:r>
      <w:r w:rsidR="0096598A" w:rsidRPr="00014755">
        <w:rPr>
          <w:sz w:val="26"/>
          <w:szCs w:val="26"/>
        </w:rPr>
        <w:t xml:space="preserve">ем осуществляет директор </w:t>
      </w:r>
      <w:r w:rsidR="00A95F27">
        <w:rPr>
          <w:sz w:val="26"/>
          <w:szCs w:val="26"/>
        </w:rPr>
        <w:t xml:space="preserve">МОУ «Мясоедовская ООШ» </w:t>
      </w:r>
      <w:r w:rsidR="00EE4C52" w:rsidRPr="00014755">
        <w:rPr>
          <w:sz w:val="26"/>
          <w:szCs w:val="26"/>
        </w:rPr>
        <w:t>в соответствии с действующим законодательством РФ.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6.5 </w:t>
      </w:r>
      <w:r w:rsidR="0096598A" w:rsidRPr="00014755">
        <w:rPr>
          <w:sz w:val="26"/>
          <w:szCs w:val="26"/>
        </w:rPr>
        <w:t>Заведующий</w:t>
      </w:r>
      <w:r w:rsidR="00EE4C52" w:rsidRPr="00014755">
        <w:rPr>
          <w:sz w:val="26"/>
          <w:szCs w:val="26"/>
        </w:rPr>
        <w:t xml:space="preserve"> структурн</w:t>
      </w:r>
      <w:r w:rsidR="0096598A" w:rsidRPr="00014755">
        <w:rPr>
          <w:sz w:val="26"/>
          <w:szCs w:val="26"/>
        </w:rPr>
        <w:t>ым</w:t>
      </w:r>
      <w:r w:rsidR="00EE4C52" w:rsidRPr="00014755">
        <w:rPr>
          <w:sz w:val="26"/>
          <w:szCs w:val="26"/>
        </w:rPr>
        <w:t xml:space="preserve"> подразделени</w:t>
      </w:r>
      <w:r w:rsidR="0096598A" w:rsidRPr="00014755">
        <w:rPr>
          <w:sz w:val="26"/>
          <w:szCs w:val="26"/>
        </w:rPr>
        <w:t>ем</w:t>
      </w:r>
      <w:r w:rsidR="00EE4C52" w:rsidRPr="00014755">
        <w:rPr>
          <w:sz w:val="26"/>
          <w:szCs w:val="26"/>
        </w:rPr>
        <w:t>: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несет ответственность перед государством, обществом</w:t>
      </w:r>
      <w:r w:rsidR="0096598A" w:rsidRPr="00014755">
        <w:rPr>
          <w:sz w:val="26"/>
          <w:szCs w:val="26"/>
        </w:rPr>
        <w:t xml:space="preserve"> и учредителем за деятельность Д</w:t>
      </w:r>
      <w:r w:rsidRPr="00014755">
        <w:rPr>
          <w:sz w:val="26"/>
          <w:szCs w:val="26"/>
        </w:rPr>
        <w:t>етского сада в пределах своих функциональных обязанностей;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готовит в пределах своей компетенции проекты приказов, распоряжения по детскому саду и другие локальные акты, обязате</w:t>
      </w:r>
      <w:r w:rsidR="00B31E12" w:rsidRPr="00014755">
        <w:rPr>
          <w:sz w:val="26"/>
          <w:szCs w:val="26"/>
        </w:rPr>
        <w:t>льные к исполнению работниками Д</w:t>
      </w:r>
      <w:r w:rsidRPr="00014755">
        <w:rPr>
          <w:sz w:val="26"/>
          <w:szCs w:val="26"/>
        </w:rPr>
        <w:t>етского с</w:t>
      </w:r>
      <w:r w:rsidR="00B31E12" w:rsidRPr="00014755">
        <w:rPr>
          <w:sz w:val="26"/>
          <w:szCs w:val="26"/>
        </w:rPr>
        <w:t xml:space="preserve">ада, представляет их директору </w:t>
      </w:r>
      <w:r w:rsidR="00A95F27">
        <w:rPr>
          <w:sz w:val="26"/>
          <w:szCs w:val="26"/>
        </w:rPr>
        <w:t xml:space="preserve">МОУ </w:t>
      </w:r>
      <w:r w:rsidR="00A95F27">
        <w:rPr>
          <w:sz w:val="26"/>
          <w:szCs w:val="26"/>
        </w:rPr>
        <w:lastRenderedPageBreak/>
        <w:t>«Мясоедовская ООШ»</w:t>
      </w:r>
      <w:r w:rsidRPr="00014755">
        <w:rPr>
          <w:sz w:val="26"/>
          <w:szCs w:val="26"/>
        </w:rPr>
        <w:t xml:space="preserve"> на утверждение;</w:t>
      </w:r>
    </w:p>
    <w:p w:rsidR="00882293" w:rsidRPr="00014755" w:rsidRDefault="00B31E1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представляет Д</w:t>
      </w:r>
      <w:r w:rsidR="00EE4C52" w:rsidRPr="00014755">
        <w:rPr>
          <w:sz w:val="26"/>
          <w:szCs w:val="26"/>
        </w:rPr>
        <w:t>етский сад во всех государственных, общественных организациях, учреждениях, предприятиях по доверенности, выдаваемой д</w:t>
      </w:r>
      <w:r w:rsidRPr="00014755">
        <w:rPr>
          <w:sz w:val="26"/>
          <w:szCs w:val="26"/>
        </w:rPr>
        <w:t xml:space="preserve">иректором </w:t>
      </w:r>
      <w:r w:rsidR="00A95F27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>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распоря</w:t>
      </w:r>
      <w:r w:rsidR="00B31E12" w:rsidRPr="00014755">
        <w:rPr>
          <w:sz w:val="26"/>
          <w:szCs w:val="26"/>
        </w:rPr>
        <w:t>жается имуществом и средствами Д</w:t>
      </w:r>
      <w:r w:rsidRPr="00014755">
        <w:rPr>
          <w:sz w:val="26"/>
          <w:szCs w:val="26"/>
        </w:rPr>
        <w:t>етского сада в пределах прав, установленных должностной инструкцией;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осуществляет подбор и расстановку педагогических кадров и обслуживающего персонала</w:t>
      </w:r>
      <w:r w:rsidR="00B31E12" w:rsidRPr="00014755">
        <w:rPr>
          <w:sz w:val="26"/>
          <w:szCs w:val="26"/>
        </w:rPr>
        <w:t xml:space="preserve">, по согласованию с директором </w:t>
      </w:r>
      <w:r w:rsidR="00A95F27">
        <w:rPr>
          <w:sz w:val="26"/>
          <w:szCs w:val="26"/>
        </w:rPr>
        <w:t>МОУ «Мясоедовская ООШ»</w:t>
      </w:r>
      <w:r w:rsidRPr="00014755">
        <w:rPr>
          <w:sz w:val="26"/>
          <w:szCs w:val="26"/>
        </w:rPr>
        <w:t xml:space="preserve"> в соответствии с законодательством о труде;</w:t>
      </w:r>
    </w:p>
    <w:p w:rsidR="00882293" w:rsidRPr="00014755" w:rsidRDefault="00B31E1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заключает договор между Д</w:t>
      </w:r>
      <w:r w:rsidR="00A95F27">
        <w:rPr>
          <w:sz w:val="26"/>
          <w:szCs w:val="26"/>
        </w:rPr>
        <w:t>етским садом и родителями (</w:t>
      </w:r>
      <w:r w:rsidR="00EE4C52" w:rsidRPr="00014755">
        <w:rPr>
          <w:sz w:val="26"/>
          <w:szCs w:val="26"/>
        </w:rPr>
        <w:t>законными представителями) каждого ребенка;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>принимает у</w:t>
      </w:r>
      <w:r w:rsidR="00B31E12" w:rsidRPr="00014755">
        <w:rPr>
          <w:sz w:val="26"/>
          <w:szCs w:val="26"/>
        </w:rPr>
        <w:t>частие в аттестации работников Д</w:t>
      </w:r>
      <w:r w:rsidRPr="00014755">
        <w:rPr>
          <w:sz w:val="26"/>
          <w:szCs w:val="26"/>
        </w:rPr>
        <w:t>етского сада;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>форм</w:t>
      </w:r>
      <w:r w:rsidR="00B31E12" w:rsidRPr="00014755">
        <w:rPr>
          <w:sz w:val="26"/>
          <w:szCs w:val="26"/>
        </w:rPr>
        <w:t>ирует контингент воспитанников Д</w:t>
      </w:r>
      <w:r w:rsidRPr="00014755">
        <w:rPr>
          <w:sz w:val="26"/>
          <w:szCs w:val="26"/>
        </w:rPr>
        <w:t>етского сада;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>создает условия для реализации образовательных программ;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Положением;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осуществляет контроль за деятельностью работн</w:t>
      </w:r>
      <w:r w:rsidR="00B31E12" w:rsidRPr="00014755">
        <w:rPr>
          <w:sz w:val="26"/>
          <w:szCs w:val="26"/>
        </w:rPr>
        <w:t>иков Д</w:t>
      </w:r>
      <w:r w:rsidRPr="00014755">
        <w:rPr>
          <w:sz w:val="26"/>
          <w:szCs w:val="26"/>
        </w:rPr>
        <w:t>етского сада, в том числе путем посещения занятий, режимных моментов, воспитательных мероприятий;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firstLine="851"/>
        <w:rPr>
          <w:sz w:val="26"/>
          <w:szCs w:val="26"/>
        </w:rPr>
      </w:pPr>
      <w:r w:rsidRPr="00014755">
        <w:rPr>
          <w:sz w:val="26"/>
          <w:szCs w:val="26"/>
        </w:rPr>
        <w:t>планирует, организует и совершенс</w:t>
      </w:r>
      <w:r w:rsidR="00B31E12" w:rsidRPr="00014755">
        <w:rPr>
          <w:sz w:val="26"/>
          <w:szCs w:val="26"/>
        </w:rPr>
        <w:t>твует методическое обеспечение Д</w:t>
      </w:r>
      <w:r w:rsidRPr="00014755">
        <w:rPr>
          <w:sz w:val="26"/>
          <w:szCs w:val="26"/>
        </w:rPr>
        <w:t>етского сада;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882293" w:rsidRPr="00014755" w:rsidRDefault="00EE4C52" w:rsidP="00777C69">
      <w:pPr>
        <w:pStyle w:val="21"/>
        <w:numPr>
          <w:ilvl w:val="0"/>
          <w:numId w:val="2"/>
        </w:numPr>
        <w:shd w:val="clear" w:color="auto" w:fill="auto"/>
        <w:spacing w:before="0" w:line="276" w:lineRule="auto"/>
        <w:ind w:left="284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t>предоставляет в упр</w:t>
      </w:r>
      <w:r w:rsidR="00B31E12" w:rsidRPr="00014755">
        <w:rPr>
          <w:sz w:val="26"/>
          <w:szCs w:val="26"/>
        </w:rPr>
        <w:t xml:space="preserve">авление образования, директору </w:t>
      </w:r>
      <w:r w:rsidR="00A95F27">
        <w:rPr>
          <w:sz w:val="26"/>
          <w:szCs w:val="26"/>
        </w:rPr>
        <w:t>МОУ «Мясоедовская ООШ»</w:t>
      </w:r>
      <w:r w:rsidRPr="00014755">
        <w:rPr>
          <w:sz w:val="26"/>
          <w:szCs w:val="26"/>
        </w:rPr>
        <w:t xml:space="preserve"> и общест</w:t>
      </w:r>
      <w:r w:rsidR="00B31E12" w:rsidRPr="00014755">
        <w:rPr>
          <w:sz w:val="26"/>
          <w:szCs w:val="26"/>
        </w:rPr>
        <w:t>венности отчеты о деятельности Детского сада.</w:t>
      </w:r>
    </w:p>
    <w:p w:rsidR="00B31E12" w:rsidRPr="00014755" w:rsidRDefault="00B31E12" w:rsidP="00B31E12">
      <w:pPr>
        <w:pStyle w:val="21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882293" w:rsidRPr="00014755" w:rsidRDefault="00777C69" w:rsidP="00777C69">
      <w:pPr>
        <w:pStyle w:val="20"/>
        <w:shd w:val="clear" w:color="auto" w:fill="auto"/>
        <w:spacing w:after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E4C52" w:rsidRPr="00014755">
        <w:rPr>
          <w:sz w:val="26"/>
          <w:szCs w:val="26"/>
        </w:rPr>
        <w:t>Имущество и средства дошкольного образовательного учреждения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B31E12" w:rsidRPr="00014755">
        <w:rPr>
          <w:sz w:val="26"/>
          <w:szCs w:val="26"/>
        </w:rPr>
        <w:t xml:space="preserve">Детский сад </w:t>
      </w:r>
      <w:r w:rsidR="00EE4C52" w:rsidRPr="00014755">
        <w:rPr>
          <w:sz w:val="26"/>
          <w:szCs w:val="26"/>
        </w:rPr>
        <w:t>пользуется имуществом, закрепленным за ним, в соответствии с целями своей деятельности и назначением имущества.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7.2 </w:t>
      </w:r>
      <w:r w:rsidR="00B31E12" w:rsidRPr="00014755">
        <w:rPr>
          <w:sz w:val="26"/>
          <w:szCs w:val="26"/>
        </w:rPr>
        <w:t xml:space="preserve">Детский сад несет ответственность перед </w:t>
      </w:r>
      <w:r w:rsidR="007D145F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 xml:space="preserve">, а также перед собственником имущества за сохранность и эффективное использование закрепленного за </w:t>
      </w:r>
      <w:r w:rsidR="00B31E12" w:rsidRPr="00014755">
        <w:rPr>
          <w:sz w:val="26"/>
          <w:szCs w:val="26"/>
        </w:rPr>
        <w:t>Детским садом</w:t>
      </w:r>
      <w:r w:rsidR="00EE4C52" w:rsidRPr="00014755">
        <w:rPr>
          <w:sz w:val="26"/>
          <w:szCs w:val="26"/>
        </w:rPr>
        <w:t xml:space="preserve"> имущества.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7.3 </w:t>
      </w:r>
      <w:r w:rsidR="00EE4C52" w:rsidRPr="00014755">
        <w:rPr>
          <w:sz w:val="26"/>
          <w:szCs w:val="26"/>
        </w:rPr>
        <w:t xml:space="preserve">Финансовое обеспечение деятельности </w:t>
      </w:r>
      <w:r w:rsidR="00B31E12" w:rsidRPr="00014755">
        <w:rPr>
          <w:sz w:val="26"/>
          <w:szCs w:val="26"/>
        </w:rPr>
        <w:t>Детского сада</w:t>
      </w:r>
      <w:r w:rsidR="00EE4C52" w:rsidRPr="00014755">
        <w:rPr>
          <w:sz w:val="26"/>
          <w:szCs w:val="26"/>
        </w:rPr>
        <w:t xml:space="preserve"> осуществляется в соответствии с законод</w:t>
      </w:r>
      <w:r w:rsidR="007D145F">
        <w:rPr>
          <w:sz w:val="26"/>
          <w:szCs w:val="26"/>
        </w:rPr>
        <w:t>ательством Российской Федерации.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7.4 </w:t>
      </w:r>
      <w:r w:rsidR="00EE4C52" w:rsidRPr="00014755">
        <w:rPr>
          <w:sz w:val="26"/>
          <w:szCs w:val="26"/>
        </w:rPr>
        <w:t>Д</w:t>
      </w:r>
      <w:r w:rsidR="00B31E12" w:rsidRPr="00014755">
        <w:rPr>
          <w:sz w:val="26"/>
          <w:szCs w:val="26"/>
        </w:rPr>
        <w:t>етский сад</w:t>
      </w:r>
      <w:r w:rsidR="00EE4C52" w:rsidRPr="00014755">
        <w:rPr>
          <w:sz w:val="26"/>
          <w:szCs w:val="26"/>
        </w:rPr>
        <w:t xml:space="preserve"> вправе привлекать в порядке, установленном законодательством РФ, дополнительные финансовые средства </w:t>
      </w:r>
      <w:r w:rsidR="00EE4C52" w:rsidRPr="00F3083F">
        <w:rPr>
          <w:color w:val="000000" w:themeColor="text1"/>
          <w:sz w:val="26"/>
          <w:szCs w:val="26"/>
        </w:rPr>
        <w:t>за счет предоставления платных дополнительных образовательных</w:t>
      </w:r>
      <w:r w:rsidR="00EE4C52" w:rsidRPr="00014755">
        <w:rPr>
          <w:sz w:val="26"/>
          <w:szCs w:val="26"/>
        </w:rPr>
        <w:t xml:space="preserve"> и иных предусмотренных Уставом </w:t>
      </w:r>
      <w:r w:rsidR="007D145F">
        <w:rPr>
          <w:sz w:val="26"/>
          <w:szCs w:val="26"/>
        </w:rPr>
        <w:t xml:space="preserve">МОУ «Мясоедовская ООШ» </w:t>
      </w:r>
      <w:r w:rsidR="00EE4C52" w:rsidRPr="00014755">
        <w:rPr>
          <w:sz w:val="26"/>
          <w:szCs w:val="26"/>
        </w:rPr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82293" w:rsidRPr="00014755" w:rsidRDefault="00EE4C52" w:rsidP="00777C69">
      <w:pPr>
        <w:pStyle w:val="21"/>
        <w:shd w:val="clear" w:color="auto" w:fill="auto"/>
        <w:spacing w:before="0" w:line="276" w:lineRule="auto"/>
        <w:ind w:left="20" w:right="20" w:firstLine="851"/>
        <w:rPr>
          <w:sz w:val="26"/>
          <w:szCs w:val="26"/>
        </w:rPr>
      </w:pPr>
      <w:r w:rsidRPr="00014755">
        <w:rPr>
          <w:sz w:val="26"/>
          <w:szCs w:val="26"/>
        </w:rPr>
        <w:lastRenderedPageBreak/>
        <w:t xml:space="preserve">Привлечение </w:t>
      </w:r>
      <w:r w:rsidR="00B31E12" w:rsidRPr="00014755">
        <w:rPr>
          <w:sz w:val="26"/>
          <w:szCs w:val="26"/>
        </w:rPr>
        <w:t xml:space="preserve">Детским садом </w:t>
      </w:r>
      <w:r w:rsidRPr="00014755">
        <w:rPr>
          <w:sz w:val="26"/>
          <w:szCs w:val="26"/>
        </w:rPr>
        <w:t>вышеуказанных дополнительных финансовых средств, не влечет за собой снижения размеров его финансирования за счет средств Учредителя.</w:t>
      </w:r>
    </w:p>
    <w:p w:rsidR="00882293" w:rsidRPr="00F3083F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7.5 </w:t>
      </w:r>
      <w:r w:rsidR="00B31E12" w:rsidRPr="00F3083F">
        <w:rPr>
          <w:color w:val="000000" w:themeColor="text1"/>
          <w:sz w:val="26"/>
          <w:szCs w:val="26"/>
        </w:rPr>
        <w:t>Детский сад</w:t>
      </w:r>
      <w:r w:rsidR="00EE4C52" w:rsidRPr="00F3083F">
        <w:rPr>
          <w:color w:val="000000" w:themeColor="text1"/>
          <w:sz w:val="26"/>
          <w:szCs w:val="26"/>
        </w:rPr>
        <w:t xml:space="preserve"> вправе вести в соответствии с законодательством Российской Федерации приносящую доход деятельность, предусмотренную Ус</w:t>
      </w:r>
      <w:r w:rsidR="00B31E12" w:rsidRPr="00F3083F">
        <w:rPr>
          <w:color w:val="000000" w:themeColor="text1"/>
          <w:sz w:val="26"/>
          <w:szCs w:val="26"/>
        </w:rPr>
        <w:t xml:space="preserve">тавом </w:t>
      </w:r>
      <w:r w:rsidR="007D145F" w:rsidRPr="00F3083F">
        <w:rPr>
          <w:color w:val="000000" w:themeColor="text1"/>
          <w:sz w:val="26"/>
          <w:szCs w:val="26"/>
        </w:rPr>
        <w:t>МОУ «Мясоедовская ООШ»</w:t>
      </w:r>
      <w:r w:rsidR="00EE4C52" w:rsidRPr="00F3083F">
        <w:rPr>
          <w:color w:val="000000" w:themeColor="text1"/>
          <w:sz w:val="26"/>
          <w:szCs w:val="26"/>
        </w:rPr>
        <w:t>.</w:t>
      </w:r>
    </w:p>
    <w:p w:rsidR="00882293" w:rsidRPr="00014755" w:rsidRDefault="00777C69" w:rsidP="00777C69">
      <w:pPr>
        <w:pStyle w:val="21"/>
        <w:shd w:val="clear" w:color="auto" w:fill="auto"/>
        <w:spacing w:before="0" w:line="276" w:lineRule="auto"/>
        <w:ind w:right="20" w:firstLine="851"/>
        <w:rPr>
          <w:sz w:val="26"/>
          <w:szCs w:val="26"/>
        </w:rPr>
      </w:pPr>
      <w:r>
        <w:rPr>
          <w:sz w:val="26"/>
          <w:szCs w:val="26"/>
        </w:rPr>
        <w:t xml:space="preserve">7.6 </w:t>
      </w:r>
      <w:r w:rsidR="00EE4C52" w:rsidRPr="00014755">
        <w:rPr>
          <w:sz w:val="26"/>
          <w:szCs w:val="26"/>
        </w:rPr>
        <w:t>Финансовые и материальные средства Д</w:t>
      </w:r>
      <w:r w:rsidR="00B31E12" w:rsidRPr="00014755">
        <w:rPr>
          <w:sz w:val="26"/>
          <w:szCs w:val="26"/>
        </w:rPr>
        <w:t>етского сада</w:t>
      </w:r>
      <w:r w:rsidR="00EE4C52" w:rsidRPr="00014755">
        <w:rPr>
          <w:sz w:val="26"/>
          <w:szCs w:val="26"/>
        </w:rPr>
        <w:t>, закрепленные за ним учредителем, используют</w:t>
      </w:r>
      <w:r w:rsidR="00B31E12" w:rsidRPr="00014755">
        <w:rPr>
          <w:sz w:val="26"/>
          <w:szCs w:val="26"/>
        </w:rPr>
        <w:t xml:space="preserve">ся им в соответствии с Уставом </w:t>
      </w:r>
      <w:r w:rsidR="007D145F">
        <w:rPr>
          <w:sz w:val="26"/>
          <w:szCs w:val="26"/>
        </w:rPr>
        <w:t>МОУ «Мясоедовская ООШ»</w:t>
      </w:r>
      <w:r w:rsidR="00EE4C52" w:rsidRPr="00014755">
        <w:rPr>
          <w:sz w:val="26"/>
          <w:szCs w:val="26"/>
        </w:rPr>
        <w:t xml:space="preserve"> и изъятию не подлежат, если иное не предусмотрено законодательством Российской Федерации.</w:t>
      </w:r>
    </w:p>
    <w:sectPr w:rsidR="00882293" w:rsidRPr="00014755" w:rsidSect="00D72D43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08" w:rsidRDefault="00815A08" w:rsidP="00882293">
      <w:r>
        <w:separator/>
      </w:r>
    </w:p>
  </w:endnote>
  <w:endnote w:type="continuationSeparator" w:id="1">
    <w:p w:rsidR="00815A08" w:rsidRDefault="00815A08" w:rsidP="008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08" w:rsidRDefault="00815A08"/>
  </w:footnote>
  <w:footnote w:type="continuationSeparator" w:id="1">
    <w:p w:rsidR="00815A08" w:rsidRDefault="00815A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D82"/>
    <w:multiLevelType w:val="multilevel"/>
    <w:tmpl w:val="C8CE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1B87"/>
    <w:multiLevelType w:val="hybridMultilevel"/>
    <w:tmpl w:val="88D86296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51D"/>
    <w:multiLevelType w:val="multilevel"/>
    <w:tmpl w:val="C8CE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06ABC"/>
    <w:multiLevelType w:val="multilevel"/>
    <w:tmpl w:val="B86ECD0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17E5E"/>
    <w:multiLevelType w:val="multilevel"/>
    <w:tmpl w:val="8D30F1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A686F"/>
    <w:multiLevelType w:val="hybridMultilevel"/>
    <w:tmpl w:val="49C0972C"/>
    <w:lvl w:ilvl="0" w:tplc="9172419E">
      <w:start w:val="1"/>
      <w:numFmt w:val="bullet"/>
      <w:lvlText w:val="-"/>
      <w:lvlJc w:val="left"/>
      <w:pPr>
        <w:ind w:left="1571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2BA4874"/>
    <w:multiLevelType w:val="multilevel"/>
    <w:tmpl w:val="AF921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68DA"/>
    <w:multiLevelType w:val="multilevel"/>
    <w:tmpl w:val="72B0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8">
    <w:nsid w:val="4332082A"/>
    <w:multiLevelType w:val="multilevel"/>
    <w:tmpl w:val="05F01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0036A"/>
    <w:multiLevelType w:val="multilevel"/>
    <w:tmpl w:val="05F01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47B9A"/>
    <w:multiLevelType w:val="hybridMultilevel"/>
    <w:tmpl w:val="2C843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975CF"/>
    <w:multiLevelType w:val="multilevel"/>
    <w:tmpl w:val="CD0CE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3A6F35"/>
    <w:multiLevelType w:val="multilevel"/>
    <w:tmpl w:val="AF921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C7C69"/>
    <w:multiLevelType w:val="hybridMultilevel"/>
    <w:tmpl w:val="50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2293"/>
    <w:rsid w:val="00014755"/>
    <w:rsid w:val="00153E7B"/>
    <w:rsid w:val="001B2017"/>
    <w:rsid w:val="001D1C4A"/>
    <w:rsid w:val="002A2199"/>
    <w:rsid w:val="002A5674"/>
    <w:rsid w:val="002A5E48"/>
    <w:rsid w:val="00331F06"/>
    <w:rsid w:val="003A0003"/>
    <w:rsid w:val="003D64B4"/>
    <w:rsid w:val="00581DF5"/>
    <w:rsid w:val="005C3C4B"/>
    <w:rsid w:val="00604CC4"/>
    <w:rsid w:val="006C1544"/>
    <w:rsid w:val="00777C69"/>
    <w:rsid w:val="007B1076"/>
    <w:rsid w:val="007D145F"/>
    <w:rsid w:val="00815A08"/>
    <w:rsid w:val="00882293"/>
    <w:rsid w:val="0096598A"/>
    <w:rsid w:val="009C2FA3"/>
    <w:rsid w:val="009E235E"/>
    <w:rsid w:val="00A95F27"/>
    <w:rsid w:val="00AC3912"/>
    <w:rsid w:val="00B31E12"/>
    <w:rsid w:val="00C35CD9"/>
    <w:rsid w:val="00C375CD"/>
    <w:rsid w:val="00CE17CE"/>
    <w:rsid w:val="00D72D43"/>
    <w:rsid w:val="00E3503D"/>
    <w:rsid w:val="00EB24EF"/>
    <w:rsid w:val="00EB5920"/>
    <w:rsid w:val="00EE4C52"/>
    <w:rsid w:val="00F3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22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882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88229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88229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 (2) + Не полужирный"/>
    <w:basedOn w:val="2"/>
    <w:rsid w:val="0088229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Заголовок №2_"/>
    <w:basedOn w:val="a0"/>
    <w:link w:val="24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882293"/>
    <w:pPr>
      <w:shd w:val="clear" w:color="auto" w:fill="FFFFFF"/>
      <w:spacing w:after="48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88229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882293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882293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A5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Сергеевна</cp:lastModifiedBy>
  <cp:revision>4</cp:revision>
  <cp:lastPrinted>2017-10-23T10:19:00Z</cp:lastPrinted>
  <dcterms:created xsi:type="dcterms:W3CDTF">2017-02-08T07:53:00Z</dcterms:created>
  <dcterms:modified xsi:type="dcterms:W3CDTF">2017-10-23T10:58:00Z</dcterms:modified>
</cp:coreProperties>
</file>