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7C" w:rsidRDefault="00424E7C" w:rsidP="008E7E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9960" cy="8273952"/>
            <wp:effectExtent l="19050" t="0" r="8890" b="0"/>
            <wp:docPr id="2" name="Рисунок 2" descr="C:\Documents and Settings\школа\Мои документы\Мои рисунки\Изображение\Изображение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Мои документы\Мои рисунки\Изображение\Изображение 1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7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7C" w:rsidRDefault="00424E7C" w:rsidP="008E7EF4">
      <w:pPr>
        <w:jc w:val="center"/>
        <w:rPr>
          <w:b/>
          <w:sz w:val="28"/>
          <w:szCs w:val="28"/>
        </w:rPr>
      </w:pPr>
    </w:p>
    <w:p w:rsidR="00424E7C" w:rsidRDefault="00424E7C" w:rsidP="008E7EF4">
      <w:pPr>
        <w:jc w:val="center"/>
        <w:rPr>
          <w:b/>
          <w:sz w:val="28"/>
          <w:szCs w:val="28"/>
        </w:rPr>
      </w:pPr>
    </w:p>
    <w:p w:rsidR="00424E7C" w:rsidRDefault="00424E7C" w:rsidP="008E7EF4">
      <w:pPr>
        <w:jc w:val="center"/>
        <w:rPr>
          <w:b/>
          <w:sz w:val="28"/>
          <w:szCs w:val="28"/>
        </w:rPr>
      </w:pPr>
    </w:p>
    <w:p w:rsidR="008E7EF4" w:rsidRPr="001F67E8" w:rsidRDefault="008E7EF4" w:rsidP="008E7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6170"/>
        <w:gridCol w:w="2290"/>
      </w:tblGrid>
      <w:tr w:rsidR="008E7EF4" w:rsidRPr="00671247" w:rsidTr="004636E7">
        <w:trPr>
          <w:trHeight w:val="36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12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1247">
              <w:rPr>
                <w:sz w:val="28"/>
                <w:szCs w:val="28"/>
              </w:rPr>
              <w:t>/</w:t>
            </w:r>
            <w:proofErr w:type="spellStart"/>
            <w:r w:rsidRPr="006712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Страницы </w:t>
            </w:r>
          </w:p>
        </w:tc>
      </w:tr>
      <w:tr w:rsidR="008E7EF4" w:rsidRPr="00671247" w:rsidTr="004636E7">
        <w:trPr>
          <w:trHeight w:val="38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1.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 </w:t>
            </w:r>
            <w:r w:rsidR="003D7C0B">
              <w:rPr>
                <w:sz w:val="28"/>
                <w:szCs w:val="28"/>
              </w:rPr>
              <w:t xml:space="preserve"> </w:t>
            </w:r>
            <w:r w:rsidR="00924B44">
              <w:rPr>
                <w:sz w:val="28"/>
                <w:szCs w:val="28"/>
              </w:rPr>
              <w:t>3</w:t>
            </w:r>
          </w:p>
        </w:tc>
      </w:tr>
      <w:tr w:rsidR="008E7EF4" w:rsidRPr="00671247" w:rsidTr="004636E7">
        <w:trPr>
          <w:trHeight w:val="38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2.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Общая характеристика  предмета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924B44" w:rsidP="004636E7">
            <w:r>
              <w:t xml:space="preserve"> 4-5</w:t>
            </w:r>
          </w:p>
        </w:tc>
      </w:tr>
      <w:tr w:rsidR="008E7EF4" w:rsidRPr="00671247" w:rsidTr="004636E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</w:tr>
      <w:tr w:rsidR="008E7EF4" w:rsidRPr="00671247" w:rsidTr="004636E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</w:tr>
      <w:tr w:rsidR="008E7EF4" w:rsidRPr="00671247" w:rsidTr="004636E7">
        <w:trPr>
          <w:trHeight w:val="73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3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bCs/>
                <w:iCs/>
                <w:sz w:val="28"/>
                <w:szCs w:val="28"/>
              </w:rPr>
              <w:t xml:space="preserve"> Описание места учебного предмета в учебном плане.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924B4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7EF4" w:rsidRPr="00671247" w:rsidTr="004636E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</w:tr>
      <w:tr w:rsidR="008E7EF4" w:rsidRPr="00671247" w:rsidTr="004636E7">
        <w:trPr>
          <w:trHeight w:val="74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4.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 Описание ценных ориентиров содержания учебного предмета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 </w:t>
            </w:r>
            <w:r w:rsidR="00924B44">
              <w:rPr>
                <w:sz w:val="28"/>
                <w:szCs w:val="28"/>
              </w:rPr>
              <w:t>5-6</w:t>
            </w:r>
          </w:p>
        </w:tc>
      </w:tr>
      <w:tr w:rsidR="008E7EF4" w:rsidRPr="00671247" w:rsidTr="004636E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</w:tr>
      <w:tr w:rsidR="008E7EF4" w:rsidRPr="00671247" w:rsidTr="004636E7">
        <w:trPr>
          <w:trHeight w:val="74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5.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Личностные,  </w:t>
            </w:r>
            <w:proofErr w:type="spellStart"/>
            <w:r w:rsidRPr="00671247">
              <w:rPr>
                <w:sz w:val="28"/>
                <w:szCs w:val="28"/>
              </w:rPr>
              <w:t>метапредметные</w:t>
            </w:r>
            <w:proofErr w:type="spellEnd"/>
            <w:r w:rsidRPr="00671247">
              <w:rPr>
                <w:sz w:val="28"/>
                <w:szCs w:val="28"/>
              </w:rPr>
              <w:t xml:space="preserve"> и предметные результаты освоения учебного предмета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 </w:t>
            </w:r>
            <w:r w:rsidR="00924B44">
              <w:rPr>
                <w:sz w:val="28"/>
                <w:szCs w:val="28"/>
              </w:rPr>
              <w:t>6-9</w:t>
            </w:r>
          </w:p>
        </w:tc>
      </w:tr>
      <w:tr w:rsidR="008E7EF4" w:rsidRPr="00671247" w:rsidTr="004636E7">
        <w:trPr>
          <w:trHeight w:val="36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6.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bCs/>
                <w:iCs/>
                <w:sz w:val="28"/>
                <w:szCs w:val="28"/>
              </w:rPr>
              <w:t xml:space="preserve">Содержание      учебного предмета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3D7C0B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 </w:t>
            </w:r>
            <w:r w:rsidR="003D7C0B">
              <w:rPr>
                <w:sz w:val="28"/>
                <w:szCs w:val="28"/>
              </w:rPr>
              <w:t>9</w:t>
            </w:r>
            <w:r w:rsidR="00C567F2">
              <w:rPr>
                <w:sz w:val="28"/>
                <w:szCs w:val="28"/>
              </w:rPr>
              <w:t>- 14</w:t>
            </w:r>
          </w:p>
        </w:tc>
      </w:tr>
      <w:tr w:rsidR="008E7EF4" w:rsidRPr="00671247" w:rsidTr="004636E7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/>
        </w:tc>
      </w:tr>
      <w:tr w:rsidR="008E7EF4" w:rsidRPr="00671247" w:rsidTr="004636E7">
        <w:trPr>
          <w:trHeight w:val="73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7.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4636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bCs/>
                <w:iCs/>
                <w:sz w:val="28"/>
                <w:szCs w:val="28"/>
              </w:rPr>
              <w:t xml:space="preserve"> Тематическое планирование с определением основных видов учебной деятельности обучающихся.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3D7C0B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4B44">
              <w:rPr>
                <w:sz w:val="28"/>
                <w:szCs w:val="28"/>
              </w:rPr>
              <w:t>4</w:t>
            </w:r>
            <w:r w:rsidR="00C567F2">
              <w:rPr>
                <w:sz w:val="28"/>
                <w:szCs w:val="28"/>
              </w:rPr>
              <w:t>-19</w:t>
            </w:r>
          </w:p>
        </w:tc>
      </w:tr>
      <w:tr w:rsidR="008E7EF4" w:rsidRPr="00671247" w:rsidTr="003D7C0B">
        <w:trPr>
          <w:trHeight w:val="3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>8.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67124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Описание </w:t>
            </w:r>
            <w:r w:rsidRPr="00671247">
              <w:rPr>
                <w:sz w:val="28"/>
                <w:szCs w:val="28"/>
              </w:rPr>
              <w:t xml:space="preserve"> материально-техническо</w:t>
            </w:r>
            <w:r>
              <w:rPr>
                <w:sz w:val="28"/>
                <w:szCs w:val="28"/>
              </w:rPr>
              <w:t>го</w:t>
            </w:r>
            <w:r w:rsidRPr="00671247">
              <w:rPr>
                <w:sz w:val="28"/>
                <w:szCs w:val="28"/>
              </w:rPr>
              <w:t>, учебно-методическо</w:t>
            </w:r>
            <w:r>
              <w:rPr>
                <w:sz w:val="28"/>
                <w:szCs w:val="28"/>
              </w:rPr>
              <w:t>го</w:t>
            </w:r>
            <w:r w:rsidRPr="00671247">
              <w:rPr>
                <w:sz w:val="28"/>
                <w:szCs w:val="28"/>
              </w:rPr>
              <w:t>, информационно-техническо</w:t>
            </w:r>
            <w:r>
              <w:rPr>
                <w:sz w:val="28"/>
                <w:szCs w:val="28"/>
              </w:rPr>
              <w:t>го обеспечения</w:t>
            </w:r>
            <w:r w:rsidRPr="00671247">
              <w:rPr>
                <w:sz w:val="28"/>
                <w:szCs w:val="28"/>
              </w:rPr>
              <w:t xml:space="preserve"> образовательного процесса</w:t>
            </w:r>
            <w:r w:rsidRPr="00671247">
              <w:rPr>
                <w:szCs w:val="28"/>
              </w:rPr>
              <w:t xml:space="preserve"> </w:t>
            </w:r>
            <w:r w:rsidRPr="00671247">
              <w:rPr>
                <w:sz w:val="28"/>
                <w:szCs w:val="28"/>
              </w:rPr>
              <w:t xml:space="preserve"> по учебному предмету</w:t>
            </w:r>
            <w:r w:rsidR="00924B44">
              <w:rPr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EF4" w:rsidRPr="00671247" w:rsidRDefault="008E7EF4" w:rsidP="00C567F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247">
              <w:rPr>
                <w:sz w:val="28"/>
                <w:szCs w:val="28"/>
              </w:rPr>
              <w:t xml:space="preserve"> </w:t>
            </w:r>
            <w:r w:rsidR="003D7C0B">
              <w:rPr>
                <w:sz w:val="28"/>
                <w:szCs w:val="28"/>
              </w:rPr>
              <w:t>1</w:t>
            </w:r>
            <w:r w:rsidR="00C567F2">
              <w:rPr>
                <w:sz w:val="28"/>
                <w:szCs w:val="28"/>
              </w:rPr>
              <w:t>9</w:t>
            </w:r>
            <w:r w:rsidR="003D7C0B">
              <w:rPr>
                <w:sz w:val="28"/>
                <w:szCs w:val="28"/>
              </w:rPr>
              <w:t>-</w:t>
            </w:r>
            <w:r w:rsidR="00C567F2">
              <w:rPr>
                <w:sz w:val="28"/>
                <w:szCs w:val="28"/>
              </w:rPr>
              <w:t>23</w:t>
            </w:r>
          </w:p>
        </w:tc>
      </w:tr>
      <w:tr w:rsidR="00925BEA" w:rsidRPr="00671247" w:rsidTr="003D7C0B">
        <w:trPr>
          <w:trHeight w:val="3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EA" w:rsidRPr="00671247" w:rsidRDefault="00925BEA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EA" w:rsidRPr="00925BEA" w:rsidRDefault="00925BEA" w:rsidP="00925BEA">
            <w:pPr>
              <w:pStyle w:val="aa"/>
              <w:ind w:left="0"/>
              <w:rPr>
                <w:sz w:val="28"/>
                <w:szCs w:val="28"/>
              </w:rPr>
            </w:pPr>
            <w:r w:rsidRPr="00925BEA">
              <w:rPr>
                <w:sz w:val="28"/>
                <w:szCs w:val="28"/>
              </w:rPr>
              <w:t xml:space="preserve">Планируемые результаты изучения учебного </w:t>
            </w:r>
            <w:r w:rsidR="00C567F2">
              <w:rPr>
                <w:sz w:val="28"/>
                <w:szCs w:val="28"/>
              </w:rPr>
              <w:t xml:space="preserve"> предмета</w:t>
            </w:r>
          </w:p>
          <w:p w:rsidR="00925BEA" w:rsidRPr="00671247" w:rsidRDefault="00925BEA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EA" w:rsidRPr="00671247" w:rsidRDefault="00C567F2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</w:tr>
      <w:tr w:rsidR="00924B44" w:rsidRPr="00671247" w:rsidTr="003D7C0B">
        <w:trPr>
          <w:trHeight w:val="3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44" w:rsidRPr="00671247" w:rsidRDefault="00925BEA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24B44">
              <w:rPr>
                <w:sz w:val="28"/>
                <w:szCs w:val="28"/>
              </w:rPr>
              <w:t>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44" w:rsidRDefault="00924B44" w:rsidP="00924B44">
            <w:pPr>
              <w:pStyle w:val="Style1"/>
              <w:widowControl/>
              <w:spacing w:line="317" w:lineRule="exact"/>
              <w:ind w:left="43" w:right="7"/>
              <w:jc w:val="left"/>
              <w:rPr>
                <w:rStyle w:val="FontStyle22"/>
                <w:sz w:val="28"/>
                <w:szCs w:val="28"/>
              </w:rPr>
            </w:pPr>
            <w:r w:rsidRPr="00924B44">
              <w:rPr>
                <w:rStyle w:val="FontStyle22"/>
                <w:sz w:val="28"/>
                <w:szCs w:val="28"/>
              </w:rPr>
              <w:t xml:space="preserve"> Формы и средства контроля</w:t>
            </w:r>
            <w:r w:rsidRPr="00924B44">
              <w:rPr>
                <w:rStyle w:val="FontStyle22"/>
                <w:color w:val="4F81BD" w:themeColor="accent1"/>
                <w:sz w:val="28"/>
                <w:szCs w:val="28"/>
              </w:rPr>
              <w:t xml:space="preserve">   </w:t>
            </w:r>
            <w:r w:rsidRPr="00924B44">
              <w:rPr>
                <w:rStyle w:val="FontStyle22"/>
                <w:sz w:val="28"/>
                <w:szCs w:val="28"/>
              </w:rPr>
              <w:t xml:space="preserve">уровня подготовки </w:t>
            </w:r>
            <w:proofErr w:type="gramStart"/>
            <w:r w:rsidRPr="00924B44">
              <w:rPr>
                <w:rStyle w:val="FontStyle22"/>
                <w:sz w:val="28"/>
                <w:szCs w:val="28"/>
              </w:rPr>
              <w:t>обучающихся</w:t>
            </w:r>
            <w:proofErr w:type="gramEnd"/>
            <w:r w:rsidRPr="00924B44">
              <w:rPr>
                <w:rStyle w:val="FontStyle22"/>
                <w:sz w:val="28"/>
                <w:szCs w:val="28"/>
              </w:rPr>
              <w:t xml:space="preserve"> по ОРКСЭ</w:t>
            </w:r>
            <w:r>
              <w:rPr>
                <w:rStyle w:val="FontStyle22"/>
                <w:sz w:val="28"/>
                <w:szCs w:val="28"/>
              </w:rPr>
              <w:t>.</w:t>
            </w:r>
          </w:p>
          <w:p w:rsidR="0079217F" w:rsidRPr="00671247" w:rsidRDefault="00C567F2" w:rsidP="00C567F2">
            <w:pPr>
              <w:pStyle w:val="Style1"/>
              <w:widowControl/>
              <w:spacing w:line="317" w:lineRule="exact"/>
              <w:ind w:left="43" w:right="7"/>
              <w:jc w:val="left"/>
              <w:rPr>
                <w:bCs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Модуль «Основы православной культуры»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44" w:rsidRPr="00671247" w:rsidRDefault="00C567F2" w:rsidP="00C567F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</w:tr>
      <w:tr w:rsidR="003D7C0B" w:rsidRPr="00671247" w:rsidTr="00C567F2">
        <w:trPr>
          <w:trHeight w:val="3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0B" w:rsidRPr="00671247" w:rsidRDefault="00925BEA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7C0B">
              <w:rPr>
                <w:sz w:val="28"/>
                <w:szCs w:val="28"/>
              </w:rPr>
              <w:t>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0B" w:rsidRPr="00671247" w:rsidRDefault="003D7C0B" w:rsidP="00924B4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Лист  корректировки рабочей программы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0B" w:rsidRPr="00671247" w:rsidRDefault="00B2594C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67F2">
              <w:rPr>
                <w:sz w:val="28"/>
                <w:szCs w:val="28"/>
              </w:rPr>
              <w:t>6</w:t>
            </w:r>
          </w:p>
        </w:tc>
      </w:tr>
      <w:tr w:rsidR="00C567F2" w:rsidRPr="00671247" w:rsidTr="004636E7">
        <w:trPr>
          <w:trHeight w:val="3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7F2" w:rsidRDefault="00C567F2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7F2" w:rsidRDefault="00C567F2" w:rsidP="00924B44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Style w:val="FontStyle22"/>
                <w:sz w:val="28"/>
                <w:szCs w:val="28"/>
              </w:rPr>
              <w:t>(Приложение №1.</w:t>
            </w:r>
            <w:proofErr w:type="gramEnd"/>
            <w:r>
              <w:rPr>
                <w:rStyle w:val="FontStyle22"/>
                <w:sz w:val="28"/>
                <w:szCs w:val="28"/>
              </w:rPr>
              <w:t xml:space="preserve"> Приложение № 2)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7F2" w:rsidRDefault="00C567F2" w:rsidP="00924B4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03BF4" w:rsidRDefault="00603BF4" w:rsidP="00924B44">
      <w:pPr>
        <w:rPr>
          <w:b/>
          <w:i/>
          <w:sz w:val="28"/>
          <w:szCs w:val="28"/>
        </w:rPr>
      </w:pPr>
    </w:p>
    <w:p w:rsidR="008E7EF4" w:rsidRDefault="008E7EF4" w:rsidP="00603B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E7EF4" w:rsidRPr="00603BF4" w:rsidRDefault="008E7EF4" w:rsidP="00603BF4">
      <w:pPr>
        <w:rPr>
          <w:b/>
          <w:i/>
          <w:sz w:val="28"/>
          <w:szCs w:val="28"/>
        </w:rPr>
      </w:pPr>
    </w:p>
    <w:p w:rsidR="00603BF4" w:rsidRDefault="008E7EF4" w:rsidP="006307E7">
      <w:pPr>
        <w:ind w:left="-545"/>
        <w:jc w:val="center"/>
      </w:pPr>
      <w:r>
        <w:t xml:space="preserve"> </w:t>
      </w: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7C02AF" w:rsidRDefault="007C02AF" w:rsidP="006307E7">
      <w:pPr>
        <w:ind w:left="-545"/>
        <w:jc w:val="center"/>
      </w:pPr>
    </w:p>
    <w:p w:rsidR="006307E7" w:rsidRPr="00777B26" w:rsidRDefault="006307E7" w:rsidP="005E7964">
      <w:pPr>
        <w:pStyle w:val="aa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777B26">
        <w:rPr>
          <w:b/>
          <w:sz w:val="28"/>
          <w:szCs w:val="28"/>
        </w:rPr>
        <w:t>Пояснительная записка.</w:t>
      </w:r>
    </w:p>
    <w:p w:rsidR="004636E7" w:rsidRPr="004636E7" w:rsidRDefault="004636E7" w:rsidP="00C17525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Рабочая программа разработана в соответствии     программой комплексного учебного курса «</w:t>
      </w:r>
      <w:r w:rsidR="00C17525" w:rsidRPr="00571E9A">
        <w:rPr>
          <w:rFonts w:eastAsia="Calibri"/>
          <w:b/>
          <w:sz w:val="28"/>
          <w:szCs w:val="28"/>
        </w:rPr>
        <w:t>Основы религиозных культур и светской этики</w:t>
      </w:r>
      <w:r w:rsidRPr="004636E7">
        <w:rPr>
          <w:sz w:val="28"/>
          <w:szCs w:val="28"/>
        </w:rPr>
        <w:t xml:space="preserve">» (модуль «Основы православной культуры») и   составлена на основе </w:t>
      </w:r>
      <w:r w:rsidR="00C17525">
        <w:rPr>
          <w:sz w:val="28"/>
          <w:szCs w:val="28"/>
        </w:rPr>
        <w:t xml:space="preserve"> </w:t>
      </w:r>
      <w:r w:rsidRPr="004636E7">
        <w:rPr>
          <w:sz w:val="28"/>
          <w:szCs w:val="28"/>
        </w:rPr>
        <w:t xml:space="preserve">  программы  «</w:t>
      </w:r>
      <w:r w:rsidR="00C17525">
        <w:rPr>
          <w:sz w:val="28"/>
          <w:szCs w:val="28"/>
        </w:rPr>
        <w:t>Православная культура</w:t>
      </w:r>
      <w:r w:rsidRPr="004636E7">
        <w:rPr>
          <w:sz w:val="28"/>
          <w:szCs w:val="28"/>
        </w:rPr>
        <w:t>»</w:t>
      </w:r>
      <w:r w:rsidR="00C17525">
        <w:rPr>
          <w:sz w:val="28"/>
          <w:szCs w:val="28"/>
        </w:rPr>
        <w:t xml:space="preserve"> Л.Л. Шевченко. Методическое пособие для учителя.- </w:t>
      </w:r>
      <w:proofErr w:type="spellStart"/>
      <w:r w:rsidR="00C17525" w:rsidRPr="00092D67">
        <w:rPr>
          <w:sz w:val="28"/>
          <w:szCs w:val="28"/>
        </w:rPr>
        <w:t>М.:Центр</w:t>
      </w:r>
      <w:proofErr w:type="spellEnd"/>
      <w:r w:rsidR="00C17525" w:rsidRPr="00092D67">
        <w:rPr>
          <w:sz w:val="28"/>
          <w:szCs w:val="28"/>
        </w:rPr>
        <w:t xml:space="preserve"> поддержки культурно</w:t>
      </w:r>
      <w:r w:rsidR="00C17525">
        <w:rPr>
          <w:sz w:val="28"/>
          <w:szCs w:val="28"/>
        </w:rPr>
        <w:t xml:space="preserve"> </w:t>
      </w:r>
      <w:r w:rsidR="00C17525" w:rsidRPr="00092D67">
        <w:rPr>
          <w:sz w:val="28"/>
          <w:szCs w:val="28"/>
        </w:rPr>
        <w:t>- исто</w:t>
      </w:r>
      <w:r w:rsidR="00C17525">
        <w:rPr>
          <w:sz w:val="28"/>
          <w:szCs w:val="28"/>
        </w:rPr>
        <w:t xml:space="preserve">рических традиций Отечества, 2010.- 176 </w:t>
      </w:r>
      <w:proofErr w:type="gramStart"/>
      <w:r w:rsidR="00C17525" w:rsidRPr="00092D67">
        <w:rPr>
          <w:sz w:val="28"/>
          <w:szCs w:val="28"/>
        </w:rPr>
        <w:t>с</w:t>
      </w:r>
      <w:proofErr w:type="gramEnd"/>
      <w:r w:rsidR="00221A06">
        <w:rPr>
          <w:sz w:val="28"/>
          <w:szCs w:val="28"/>
        </w:rPr>
        <w:t>.</w:t>
      </w:r>
      <w:r w:rsidR="00C17525">
        <w:rPr>
          <w:sz w:val="28"/>
          <w:szCs w:val="28"/>
        </w:rPr>
        <w:t xml:space="preserve"> </w:t>
      </w:r>
    </w:p>
    <w:p w:rsidR="007C02AF" w:rsidRPr="007C02AF" w:rsidRDefault="004636E7" w:rsidP="004636E7">
      <w:pPr>
        <w:pStyle w:val="aa"/>
        <w:ind w:left="-185"/>
        <w:jc w:val="both"/>
        <w:rPr>
          <w:sz w:val="28"/>
        </w:rPr>
      </w:pPr>
      <w:r>
        <w:rPr>
          <w:bCs/>
          <w:sz w:val="28"/>
        </w:rPr>
        <w:t xml:space="preserve">    </w:t>
      </w:r>
      <w:r w:rsidR="007C02AF">
        <w:rPr>
          <w:bCs/>
          <w:sz w:val="28"/>
        </w:rPr>
        <w:t xml:space="preserve"> </w:t>
      </w:r>
      <w:r w:rsidR="007C02AF" w:rsidRPr="007C02AF">
        <w:rPr>
          <w:bCs/>
          <w:sz w:val="28"/>
        </w:rPr>
        <w:t>Рабочая программа</w:t>
      </w:r>
      <w:r w:rsidR="007C02AF" w:rsidRPr="007C02AF">
        <w:rPr>
          <w:sz w:val="28"/>
        </w:rPr>
        <w:t xml:space="preserve"> </w:t>
      </w:r>
      <w:r w:rsidR="007C02AF">
        <w:rPr>
          <w:sz w:val="28"/>
        </w:rPr>
        <w:t>по предмету ОРКЭС</w:t>
      </w:r>
      <w:r w:rsidR="00221A06">
        <w:rPr>
          <w:sz w:val="28"/>
        </w:rPr>
        <w:t xml:space="preserve"> </w:t>
      </w:r>
      <w:r w:rsidR="00221A06" w:rsidRPr="004636E7">
        <w:rPr>
          <w:sz w:val="28"/>
          <w:szCs w:val="28"/>
        </w:rPr>
        <w:t xml:space="preserve">(модуль «Основы православной культуры») </w:t>
      </w:r>
      <w:r w:rsidR="00221A06">
        <w:rPr>
          <w:sz w:val="28"/>
          <w:szCs w:val="28"/>
        </w:rPr>
        <w:t xml:space="preserve"> </w:t>
      </w:r>
      <w:r w:rsidR="007C02AF">
        <w:rPr>
          <w:sz w:val="28"/>
        </w:rPr>
        <w:t xml:space="preserve"> </w:t>
      </w:r>
      <w:r w:rsidR="007C02AF" w:rsidRPr="007C02AF">
        <w:rPr>
          <w:sz w:val="28"/>
        </w:rPr>
        <w:t>составлена с учётом образовательных запросов учащихся и их родителей (законных представителей), а также  выбора ими учебного предмета «Основы православной культуры» —  одного из модулей комплексного учебного курса «Основы религиозных культур и светской этики».</w:t>
      </w:r>
    </w:p>
    <w:p w:rsidR="006307E7" w:rsidRPr="003F1276" w:rsidRDefault="005E7964" w:rsidP="004636E7">
      <w:pPr>
        <w:ind w:left="-54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36E7">
        <w:rPr>
          <w:sz w:val="28"/>
          <w:szCs w:val="28"/>
        </w:rPr>
        <w:t xml:space="preserve"> </w:t>
      </w:r>
      <w:r w:rsidR="007C02AF" w:rsidRPr="007C02AF">
        <w:rPr>
          <w:sz w:val="28"/>
          <w:szCs w:val="28"/>
        </w:rPr>
        <w:t xml:space="preserve">  </w:t>
      </w:r>
      <w:r w:rsidR="006307E7" w:rsidRPr="003F1276">
        <w:rPr>
          <w:b/>
          <w:i/>
          <w:sz w:val="28"/>
          <w:szCs w:val="28"/>
        </w:rPr>
        <w:t xml:space="preserve">Содержательные линии в программе </w:t>
      </w:r>
      <w:r w:rsidR="00221A06">
        <w:rPr>
          <w:b/>
          <w:i/>
          <w:sz w:val="28"/>
          <w:szCs w:val="28"/>
        </w:rPr>
        <w:t xml:space="preserve"> 4 </w:t>
      </w:r>
      <w:r w:rsidR="006307E7">
        <w:rPr>
          <w:b/>
          <w:i/>
          <w:sz w:val="28"/>
          <w:szCs w:val="28"/>
        </w:rPr>
        <w:t xml:space="preserve"> класса</w:t>
      </w:r>
      <w:r w:rsidR="006307E7" w:rsidRPr="003F1276">
        <w:rPr>
          <w:b/>
          <w:i/>
          <w:sz w:val="28"/>
          <w:szCs w:val="28"/>
        </w:rPr>
        <w:t>:</w:t>
      </w:r>
    </w:p>
    <w:p w:rsidR="006307E7" w:rsidRDefault="006307E7" w:rsidP="007C02AF">
      <w:pPr>
        <w:ind w:left="-545" w:firstLine="545"/>
        <w:jc w:val="both"/>
        <w:rPr>
          <w:sz w:val="28"/>
          <w:szCs w:val="28"/>
        </w:rPr>
      </w:pPr>
      <w:r>
        <w:rPr>
          <w:sz w:val="28"/>
          <w:szCs w:val="28"/>
        </w:rPr>
        <w:t>- Православная христианская картина мира.</w:t>
      </w:r>
    </w:p>
    <w:p w:rsidR="006307E7" w:rsidRDefault="006307E7" w:rsidP="007C02AF">
      <w:pPr>
        <w:ind w:left="-545" w:firstLine="545"/>
        <w:jc w:val="both"/>
        <w:rPr>
          <w:sz w:val="28"/>
          <w:szCs w:val="28"/>
        </w:rPr>
      </w:pPr>
      <w:r>
        <w:rPr>
          <w:sz w:val="28"/>
          <w:szCs w:val="28"/>
        </w:rPr>
        <w:t>- История православной религии и культуры.</w:t>
      </w:r>
    </w:p>
    <w:p w:rsidR="006307E7" w:rsidRDefault="006307E7" w:rsidP="007C02AF">
      <w:pPr>
        <w:ind w:left="-545" w:firstLine="545"/>
        <w:jc w:val="both"/>
        <w:rPr>
          <w:sz w:val="28"/>
          <w:szCs w:val="28"/>
        </w:rPr>
      </w:pPr>
      <w:r>
        <w:rPr>
          <w:sz w:val="28"/>
          <w:szCs w:val="28"/>
        </w:rPr>
        <w:t>- Письменная культура (православная словесность).</w:t>
      </w:r>
    </w:p>
    <w:p w:rsidR="006307E7" w:rsidRDefault="006307E7" w:rsidP="007C02AF">
      <w:pPr>
        <w:ind w:left="-545" w:firstLine="545"/>
        <w:jc w:val="both"/>
        <w:rPr>
          <w:sz w:val="28"/>
          <w:szCs w:val="28"/>
        </w:rPr>
      </w:pPr>
      <w:r>
        <w:rPr>
          <w:sz w:val="28"/>
          <w:szCs w:val="28"/>
        </w:rPr>
        <w:t>- Православный образ жизни.</w:t>
      </w:r>
    </w:p>
    <w:p w:rsidR="006307E7" w:rsidRDefault="006307E7" w:rsidP="007C02AF">
      <w:pPr>
        <w:ind w:left="-545" w:firstLine="545"/>
        <w:jc w:val="both"/>
        <w:rPr>
          <w:sz w:val="28"/>
          <w:szCs w:val="28"/>
        </w:rPr>
      </w:pPr>
      <w:r>
        <w:rPr>
          <w:sz w:val="28"/>
          <w:szCs w:val="28"/>
        </w:rPr>
        <w:t>- Нравственная культура.</w:t>
      </w:r>
    </w:p>
    <w:p w:rsidR="006307E7" w:rsidRDefault="006307E7" w:rsidP="007C02AF">
      <w:pPr>
        <w:ind w:left="-545" w:firstLine="545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культура.</w:t>
      </w:r>
    </w:p>
    <w:p w:rsidR="006307E7" w:rsidRDefault="006307E7" w:rsidP="006307E7">
      <w:pPr>
        <w:ind w:left="-545" w:firstLine="545"/>
        <w:rPr>
          <w:sz w:val="28"/>
          <w:szCs w:val="28"/>
        </w:rPr>
      </w:pPr>
      <w:r>
        <w:rPr>
          <w:sz w:val="28"/>
          <w:szCs w:val="28"/>
        </w:rPr>
        <w:t>- Православие – традиционная культура русского народа.</w:t>
      </w:r>
    </w:p>
    <w:p w:rsidR="006307E7" w:rsidRPr="00CB4D7A" w:rsidRDefault="006307E7" w:rsidP="00AB6905">
      <w:pPr>
        <w:ind w:left="-654" w:firstLine="654"/>
        <w:jc w:val="both"/>
        <w:rPr>
          <w:sz w:val="28"/>
          <w:szCs w:val="28"/>
        </w:rPr>
      </w:pPr>
      <w:r w:rsidRPr="00CB4D7A">
        <w:rPr>
          <w:b/>
          <w:i/>
          <w:sz w:val="28"/>
          <w:szCs w:val="28"/>
        </w:rPr>
        <w:t>Целевая установка программы:</w:t>
      </w:r>
      <w:r w:rsidRPr="00CB4D7A">
        <w:rPr>
          <w:sz w:val="28"/>
          <w:szCs w:val="28"/>
        </w:rPr>
        <w:t xml:space="preserve"> духовно-нравственное воспитание детей на основе сопряжения культуры, традиций и православия. </w:t>
      </w:r>
    </w:p>
    <w:p w:rsidR="006307E7" w:rsidRPr="00CB4D7A" w:rsidRDefault="006307E7" w:rsidP="00AB6905">
      <w:pPr>
        <w:ind w:left="-654" w:firstLine="654"/>
        <w:jc w:val="both"/>
        <w:rPr>
          <w:b/>
          <w:i/>
          <w:sz w:val="28"/>
          <w:szCs w:val="28"/>
        </w:rPr>
      </w:pPr>
      <w:r w:rsidRPr="00CB4D7A">
        <w:rPr>
          <w:b/>
          <w:i/>
          <w:sz w:val="28"/>
          <w:szCs w:val="28"/>
        </w:rPr>
        <w:t xml:space="preserve">Задачи: </w:t>
      </w:r>
    </w:p>
    <w:p w:rsidR="006307E7" w:rsidRPr="00CB4D7A" w:rsidRDefault="006307E7" w:rsidP="00AB6905">
      <w:pPr>
        <w:ind w:lef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D7A">
        <w:rPr>
          <w:sz w:val="28"/>
          <w:szCs w:val="28"/>
        </w:rPr>
        <w:t>приобщение школьников к духовным, нравственным и культурным ценностям;</w:t>
      </w:r>
    </w:p>
    <w:p w:rsidR="006307E7" w:rsidRDefault="006307E7" w:rsidP="00AB6905">
      <w:pPr>
        <w:ind w:lef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D7A">
        <w:rPr>
          <w:sz w:val="28"/>
          <w:szCs w:val="28"/>
        </w:rPr>
        <w:t>формирование понимания смыслового и символического содержания православной</w:t>
      </w:r>
    </w:p>
    <w:p w:rsidR="006307E7" w:rsidRDefault="006307E7" w:rsidP="00AB6905">
      <w:pPr>
        <w:ind w:lef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4D7A">
        <w:rPr>
          <w:sz w:val="28"/>
          <w:szCs w:val="28"/>
        </w:rPr>
        <w:t xml:space="preserve"> атрибутики, исторических событий страны, произведений художественной</w:t>
      </w:r>
    </w:p>
    <w:p w:rsidR="006307E7" w:rsidRPr="00CB4D7A" w:rsidRDefault="006307E7" w:rsidP="00AB6905">
      <w:pPr>
        <w:ind w:lef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4D7A">
        <w:rPr>
          <w:sz w:val="28"/>
          <w:szCs w:val="28"/>
        </w:rPr>
        <w:t xml:space="preserve"> литературы и искусства; </w:t>
      </w:r>
    </w:p>
    <w:p w:rsidR="006307E7" w:rsidRDefault="006307E7" w:rsidP="00AB6905">
      <w:pPr>
        <w:ind w:lef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D7A">
        <w:rPr>
          <w:sz w:val="28"/>
          <w:szCs w:val="28"/>
        </w:rPr>
        <w:t xml:space="preserve">формирование знаний о духовных истоках становления и развития культуры </w:t>
      </w:r>
    </w:p>
    <w:p w:rsidR="006307E7" w:rsidRPr="00CB4D7A" w:rsidRDefault="006307E7" w:rsidP="00AB6905">
      <w:pPr>
        <w:ind w:lef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4D7A">
        <w:rPr>
          <w:sz w:val="28"/>
          <w:szCs w:val="28"/>
        </w:rPr>
        <w:t>российского народа;</w:t>
      </w:r>
    </w:p>
    <w:p w:rsidR="006307E7" w:rsidRPr="00CB4D7A" w:rsidRDefault="006307E7" w:rsidP="00AB6905">
      <w:pPr>
        <w:ind w:lef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D7A">
        <w:rPr>
          <w:sz w:val="28"/>
          <w:szCs w:val="28"/>
        </w:rPr>
        <w:t>возрождение духовно-нравственных традиций семьи;</w:t>
      </w:r>
    </w:p>
    <w:p w:rsidR="006307E7" w:rsidRDefault="006307E7" w:rsidP="00AB6905">
      <w:pPr>
        <w:ind w:left="-654"/>
        <w:jc w:val="both"/>
        <w:rPr>
          <w:sz w:val="28"/>
          <w:szCs w:val="28"/>
        </w:rPr>
      </w:pPr>
      <w:r w:rsidRPr="003F1276">
        <w:rPr>
          <w:sz w:val="28"/>
          <w:szCs w:val="28"/>
        </w:rPr>
        <w:t>- укрепление физического, духовно-нравственного здоровья подрастающего</w:t>
      </w:r>
    </w:p>
    <w:p w:rsidR="006307E7" w:rsidRPr="003F1276" w:rsidRDefault="006307E7" w:rsidP="00AB6905">
      <w:pPr>
        <w:ind w:left="-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276">
        <w:rPr>
          <w:sz w:val="28"/>
          <w:szCs w:val="28"/>
        </w:rPr>
        <w:t xml:space="preserve">поколения. </w:t>
      </w:r>
    </w:p>
    <w:p w:rsidR="006307E7" w:rsidRDefault="006307E7" w:rsidP="00AB6905">
      <w:pPr>
        <w:shd w:val="clear" w:color="auto" w:fill="FFFFFF"/>
        <w:ind w:left="-654" w:firstLine="654"/>
        <w:jc w:val="both"/>
        <w:rPr>
          <w:sz w:val="28"/>
          <w:szCs w:val="28"/>
        </w:rPr>
      </w:pPr>
      <w:r w:rsidRPr="003F1276">
        <w:rPr>
          <w:b/>
          <w:i/>
          <w:sz w:val="28"/>
          <w:szCs w:val="28"/>
        </w:rPr>
        <w:t>О</w:t>
      </w:r>
      <w:r w:rsidRPr="00650102">
        <w:rPr>
          <w:b/>
          <w:i/>
          <w:sz w:val="28"/>
          <w:szCs w:val="28"/>
        </w:rPr>
        <w:t xml:space="preserve">сновной принцип построения программы </w:t>
      </w:r>
      <w:r w:rsidRPr="00CB4D7A">
        <w:rPr>
          <w:sz w:val="28"/>
          <w:szCs w:val="28"/>
        </w:rPr>
        <w:t xml:space="preserve">– обеспечение преемственности культурных и семейных народных традиций через уклад жизни ребенка, семьи, общества. </w:t>
      </w:r>
    </w:p>
    <w:p w:rsidR="006307E7" w:rsidRPr="00093CB9" w:rsidRDefault="006307E7" w:rsidP="00AB6905">
      <w:pPr>
        <w:shd w:val="clear" w:color="auto" w:fill="FFFFFF"/>
        <w:ind w:left="-654" w:firstLine="654"/>
        <w:jc w:val="both"/>
        <w:rPr>
          <w:sz w:val="28"/>
          <w:szCs w:val="28"/>
        </w:rPr>
      </w:pPr>
      <w:r w:rsidRPr="00200FD1">
        <w:rPr>
          <w:color w:val="000000"/>
          <w:spacing w:val="2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Pr="00200FD1">
        <w:rPr>
          <w:color w:val="000000"/>
          <w:spacing w:val="-1"/>
          <w:sz w:val="28"/>
          <w:szCs w:val="28"/>
        </w:rPr>
        <w:t xml:space="preserve">рограмме выделены два аспекта, на основе которых организуется и педагогически </w:t>
      </w:r>
      <w:r>
        <w:rPr>
          <w:color w:val="000000"/>
          <w:spacing w:val="-1"/>
          <w:sz w:val="28"/>
          <w:szCs w:val="28"/>
        </w:rPr>
        <w:t xml:space="preserve">интерпретируется </w:t>
      </w:r>
      <w:r w:rsidRPr="00093CB9">
        <w:rPr>
          <w:b/>
          <w:i/>
          <w:color w:val="000000"/>
          <w:spacing w:val="-1"/>
          <w:sz w:val="28"/>
          <w:szCs w:val="28"/>
        </w:rPr>
        <w:t xml:space="preserve">рекомендуемое содержание </w:t>
      </w:r>
      <w:r w:rsidRPr="00093CB9">
        <w:rPr>
          <w:color w:val="000000"/>
          <w:spacing w:val="-1"/>
          <w:sz w:val="28"/>
          <w:szCs w:val="28"/>
        </w:rPr>
        <w:t>и разрабатывается методика обучения и воспи</w:t>
      </w:r>
      <w:r w:rsidRPr="00093CB9">
        <w:rPr>
          <w:color w:val="000000"/>
          <w:spacing w:val="3"/>
          <w:sz w:val="28"/>
          <w:szCs w:val="28"/>
        </w:rPr>
        <w:t>тания:</w:t>
      </w:r>
    </w:p>
    <w:p w:rsidR="006307E7" w:rsidRPr="00CD0A8E" w:rsidRDefault="006307E7" w:rsidP="00AB6905">
      <w:pPr>
        <w:shd w:val="clear" w:color="auto" w:fill="FFFFFF"/>
        <w:ind w:left="-654" w:firstLine="654"/>
        <w:jc w:val="both"/>
        <w:rPr>
          <w:i/>
          <w:sz w:val="28"/>
          <w:szCs w:val="28"/>
        </w:rPr>
      </w:pPr>
      <w:r w:rsidRPr="00CD0A8E">
        <w:rPr>
          <w:i/>
          <w:color w:val="000000"/>
          <w:spacing w:val="1"/>
          <w:sz w:val="28"/>
          <w:szCs w:val="28"/>
        </w:rPr>
        <w:t>1. связь традиций православной культуры с жизнью современного человека.</w:t>
      </w:r>
    </w:p>
    <w:p w:rsidR="006307E7" w:rsidRDefault="006307E7" w:rsidP="00AB6905">
      <w:pPr>
        <w:shd w:val="clear" w:color="auto" w:fill="FFFFFF"/>
        <w:ind w:left="-654" w:firstLine="654"/>
        <w:jc w:val="both"/>
        <w:rPr>
          <w:i/>
          <w:color w:val="000000"/>
          <w:spacing w:val="4"/>
          <w:sz w:val="28"/>
          <w:szCs w:val="28"/>
        </w:rPr>
      </w:pPr>
      <w:r w:rsidRPr="00CD0A8E">
        <w:rPr>
          <w:i/>
          <w:color w:val="000000"/>
          <w:spacing w:val="4"/>
          <w:sz w:val="28"/>
          <w:szCs w:val="28"/>
        </w:rPr>
        <w:t xml:space="preserve">2. опора на наглядно-образный компонент учебного материала. </w:t>
      </w:r>
    </w:p>
    <w:p w:rsidR="004636E7" w:rsidRDefault="004636E7" w:rsidP="00AB6905">
      <w:pPr>
        <w:shd w:val="clear" w:color="auto" w:fill="FFFFFF"/>
        <w:ind w:left="-654" w:firstLine="654"/>
        <w:jc w:val="both"/>
        <w:rPr>
          <w:i/>
          <w:color w:val="000000"/>
          <w:spacing w:val="4"/>
          <w:sz w:val="28"/>
          <w:szCs w:val="28"/>
        </w:rPr>
      </w:pPr>
    </w:p>
    <w:p w:rsidR="004636E7" w:rsidRDefault="004636E7" w:rsidP="006307E7">
      <w:pPr>
        <w:shd w:val="clear" w:color="auto" w:fill="FFFFFF"/>
        <w:ind w:left="-654" w:firstLine="654"/>
        <w:rPr>
          <w:i/>
          <w:color w:val="000000"/>
          <w:spacing w:val="4"/>
          <w:sz w:val="28"/>
          <w:szCs w:val="28"/>
        </w:rPr>
      </w:pPr>
    </w:p>
    <w:p w:rsidR="004636E7" w:rsidRPr="00CD0A8E" w:rsidRDefault="004636E7" w:rsidP="006307E7">
      <w:pPr>
        <w:shd w:val="clear" w:color="auto" w:fill="FFFFFF"/>
        <w:ind w:left="-654" w:firstLine="654"/>
        <w:rPr>
          <w:i/>
          <w:color w:val="000000"/>
          <w:spacing w:val="4"/>
          <w:sz w:val="28"/>
          <w:szCs w:val="28"/>
        </w:rPr>
      </w:pPr>
    </w:p>
    <w:p w:rsidR="009E20B2" w:rsidRDefault="009E20B2" w:rsidP="004636E7">
      <w:pPr>
        <w:pStyle w:val="a3"/>
        <w:ind w:firstLine="0"/>
        <w:rPr>
          <w:b/>
          <w:bCs w:val="0"/>
          <w:sz w:val="28"/>
          <w:szCs w:val="28"/>
        </w:rPr>
      </w:pPr>
      <w:r>
        <w:rPr>
          <w:b/>
          <w:bCs w:val="0"/>
          <w:sz w:val="32"/>
        </w:rPr>
        <w:t>2.</w:t>
      </w:r>
      <w:r w:rsidR="007C02AF" w:rsidRPr="004636E7">
        <w:rPr>
          <w:b/>
          <w:bCs w:val="0"/>
          <w:sz w:val="28"/>
          <w:szCs w:val="28"/>
        </w:rPr>
        <w:t>Общая характеристика учебного предмета</w:t>
      </w:r>
      <w:r w:rsidRPr="004636E7">
        <w:rPr>
          <w:b/>
          <w:bCs w:val="0"/>
          <w:sz w:val="28"/>
          <w:szCs w:val="28"/>
        </w:rPr>
        <w:t>.</w:t>
      </w:r>
    </w:p>
    <w:p w:rsidR="004636E7" w:rsidRPr="004636E7" w:rsidRDefault="004636E7" w:rsidP="004636E7">
      <w:pPr>
        <w:pStyle w:val="a3"/>
        <w:ind w:firstLine="0"/>
        <w:rPr>
          <w:b/>
          <w:bCs w:val="0"/>
          <w:sz w:val="28"/>
          <w:szCs w:val="28"/>
        </w:rPr>
      </w:pPr>
    </w:p>
    <w:p w:rsidR="007C02AF" w:rsidRDefault="007C02AF" w:rsidP="009E20B2">
      <w:pPr>
        <w:pStyle w:val="ab"/>
        <w:spacing w:after="0" w:line="276" w:lineRule="auto"/>
        <w:jc w:val="both"/>
        <w:rPr>
          <w:sz w:val="28"/>
        </w:rPr>
      </w:pPr>
      <w:r>
        <w:rPr>
          <w:b/>
          <w:sz w:val="28"/>
        </w:rPr>
        <w:t>Цель учебного предмета</w:t>
      </w:r>
      <w:r>
        <w:rPr>
          <w:sz w:val="28"/>
        </w:rPr>
        <w:t xml:space="preserve"> </w:t>
      </w:r>
      <w:r w:rsidR="009E20B2">
        <w:rPr>
          <w:sz w:val="28"/>
        </w:rPr>
        <w:t xml:space="preserve">ОРКЭС (модуля </w:t>
      </w:r>
      <w:r>
        <w:rPr>
          <w:b/>
          <w:bCs/>
          <w:sz w:val="28"/>
        </w:rPr>
        <w:t>«Основы православной культуры»</w:t>
      </w:r>
      <w:r w:rsidR="009E20B2">
        <w:rPr>
          <w:b/>
          <w:bCs/>
          <w:sz w:val="28"/>
        </w:rPr>
        <w:t xml:space="preserve">) </w:t>
      </w:r>
      <w:r>
        <w:rPr>
          <w:bCs/>
          <w:sz w:val="28"/>
        </w:rPr>
        <w:t>состоит</w:t>
      </w:r>
      <w:r>
        <w:rPr>
          <w:sz w:val="28"/>
        </w:rPr>
        <w:t xml:space="preserve"> в том, чтобы помочь воспитаннику </w:t>
      </w:r>
      <w:r w:rsidR="009E20B2">
        <w:rPr>
          <w:sz w:val="28"/>
        </w:rPr>
        <w:t xml:space="preserve"> </w:t>
      </w:r>
      <w:r>
        <w:rPr>
          <w:sz w:val="28"/>
        </w:rPr>
        <w:t xml:space="preserve">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</w:t>
      </w:r>
    </w:p>
    <w:p w:rsidR="007C02AF" w:rsidRDefault="004636E7" w:rsidP="004636E7">
      <w:pPr>
        <w:pStyle w:val="2"/>
        <w:spacing w:after="0" w:line="240" w:lineRule="auto"/>
        <w:ind w:left="0"/>
        <w:jc w:val="both"/>
      </w:pPr>
      <w:r>
        <w:rPr>
          <w:sz w:val="28"/>
          <w:szCs w:val="28"/>
        </w:rPr>
        <w:t xml:space="preserve"> </w:t>
      </w:r>
      <w:r w:rsidR="009E20B2">
        <w:rPr>
          <w:sz w:val="28"/>
          <w:szCs w:val="28"/>
        </w:rPr>
        <w:t xml:space="preserve"> </w:t>
      </w:r>
      <w:r w:rsidR="007C02AF">
        <w:rPr>
          <w:b/>
          <w:sz w:val="28"/>
        </w:rPr>
        <w:t xml:space="preserve">Основные задачи учебного предмета </w:t>
      </w:r>
      <w:r w:rsidR="007C02AF">
        <w:t xml:space="preserve"> ОРКСЭ:</w:t>
      </w:r>
    </w:p>
    <w:p w:rsidR="007C02AF" w:rsidRPr="00E2177B" w:rsidRDefault="007C02AF" w:rsidP="004636E7">
      <w:pPr>
        <w:numPr>
          <w:ilvl w:val="0"/>
          <w:numId w:val="4"/>
        </w:numPr>
        <w:rPr>
          <w:sz w:val="28"/>
          <w:szCs w:val="28"/>
        </w:rPr>
      </w:pPr>
      <w:r w:rsidRPr="00E2177B">
        <w:rPr>
          <w:sz w:val="28"/>
          <w:szCs w:val="28"/>
        </w:rPr>
        <w:t xml:space="preserve">знакомство </w:t>
      </w:r>
      <w:proofErr w:type="gramStart"/>
      <w:r w:rsidRPr="00E2177B">
        <w:rPr>
          <w:sz w:val="28"/>
          <w:szCs w:val="28"/>
        </w:rPr>
        <w:t>обучающихся</w:t>
      </w:r>
      <w:proofErr w:type="gramEnd"/>
      <w:r w:rsidRPr="00E2177B">
        <w:rPr>
          <w:sz w:val="28"/>
          <w:szCs w:val="28"/>
        </w:rPr>
        <w:t xml:space="preserve"> с основами православной культуры; </w:t>
      </w:r>
    </w:p>
    <w:p w:rsidR="007C02AF" w:rsidRPr="00E2177B" w:rsidRDefault="007C02AF" w:rsidP="004636E7">
      <w:pPr>
        <w:numPr>
          <w:ilvl w:val="0"/>
          <w:numId w:val="4"/>
        </w:numPr>
        <w:rPr>
          <w:sz w:val="28"/>
          <w:szCs w:val="28"/>
        </w:rPr>
      </w:pPr>
      <w:r w:rsidRPr="00E2177B">
        <w:rPr>
          <w:sz w:val="28"/>
          <w:szCs w:val="28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7C02AF" w:rsidRPr="00E2177B" w:rsidRDefault="007C02AF" w:rsidP="004636E7">
      <w:pPr>
        <w:numPr>
          <w:ilvl w:val="0"/>
          <w:numId w:val="4"/>
        </w:numPr>
        <w:rPr>
          <w:sz w:val="28"/>
          <w:szCs w:val="28"/>
        </w:rPr>
      </w:pPr>
      <w:r w:rsidRPr="00E2177B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E2177B">
        <w:rPr>
          <w:sz w:val="28"/>
          <w:szCs w:val="28"/>
        </w:rPr>
        <w:t>обучающимися</w:t>
      </w:r>
      <w:proofErr w:type="gramEnd"/>
      <w:r w:rsidRPr="00E2177B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7C02AF" w:rsidRPr="00E2177B" w:rsidRDefault="007C02AF" w:rsidP="007C02AF">
      <w:pPr>
        <w:numPr>
          <w:ilvl w:val="0"/>
          <w:numId w:val="4"/>
        </w:numPr>
        <w:rPr>
          <w:sz w:val="28"/>
          <w:szCs w:val="28"/>
        </w:rPr>
      </w:pPr>
      <w:r w:rsidRPr="00E2177B">
        <w:rPr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E2177B">
        <w:rPr>
          <w:sz w:val="28"/>
          <w:szCs w:val="28"/>
        </w:rPr>
        <w:t>полиэтнической</w:t>
      </w:r>
      <w:proofErr w:type="spellEnd"/>
      <w:r w:rsidRPr="00E2177B">
        <w:rPr>
          <w:sz w:val="28"/>
          <w:szCs w:val="28"/>
        </w:rPr>
        <w:t xml:space="preserve"> и </w:t>
      </w:r>
      <w:proofErr w:type="spellStart"/>
      <w:r w:rsidRPr="00E2177B">
        <w:rPr>
          <w:sz w:val="28"/>
          <w:szCs w:val="28"/>
        </w:rPr>
        <w:t>многоконфессиональной</w:t>
      </w:r>
      <w:proofErr w:type="spellEnd"/>
      <w:r w:rsidRPr="00E2177B">
        <w:rPr>
          <w:sz w:val="28"/>
          <w:szCs w:val="28"/>
        </w:rPr>
        <w:t xml:space="preserve"> среде на основе взаимного уважения и диалога во имя общественного мира и согласия</w:t>
      </w:r>
    </w:p>
    <w:p w:rsidR="009E20B2" w:rsidRPr="00E2177B" w:rsidRDefault="009E20B2" w:rsidP="00E2177B">
      <w:pPr>
        <w:shd w:val="clear" w:color="auto" w:fill="FFFFFF"/>
        <w:ind w:left="360"/>
        <w:rPr>
          <w:b/>
          <w:i/>
          <w:sz w:val="28"/>
          <w:szCs w:val="28"/>
        </w:rPr>
      </w:pPr>
      <w:r w:rsidRPr="00E2177B">
        <w:rPr>
          <w:b/>
          <w:i/>
          <w:color w:val="000000"/>
          <w:spacing w:val="-2"/>
          <w:sz w:val="28"/>
          <w:szCs w:val="28"/>
        </w:rPr>
        <w:t>З</w:t>
      </w:r>
      <w:r w:rsidRPr="00E2177B">
        <w:rPr>
          <w:b/>
          <w:i/>
          <w:color w:val="000000"/>
          <w:spacing w:val="2"/>
          <w:sz w:val="28"/>
          <w:szCs w:val="28"/>
        </w:rPr>
        <w:t>накомство с ОПК в 4 -</w:t>
      </w:r>
      <w:r w:rsidR="00221A06">
        <w:rPr>
          <w:b/>
          <w:i/>
          <w:color w:val="000000"/>
          <w:spacing w:val="2"/>
          <w:sz w:val="28"/>
          <w:szCs w:val="28"/>
        </w:rPr>
        <w:t xml:space="preserve"> м классе </w:t>
      </w:r>
      <w:r w:rsidRPr="00E2177B">
        <w:rPr>
          <w:b/>
          <w:i/>
          <w:color w:val="000000"/>
          <w:spacing w:val="2"/>
          <w:sz w:val="28"/>
          <w:szCs w:val="28"/>
        </w:rPr>
        <w:t xml:space="preserve"> предполагает </w:t>
      </w:r>
      <w:r w:rsidRPr="00E2177B">
        <w:rPr>
          <w:b/>
          <w:i/>
          <w:color w:val="000000"/>
          <w:spacing w:val="3"/>
          <w:sz w:val="28"/>
          <w:szCs w:val="28"/>
        </w:rPr>
        <w:t>три направления:</w:t>
      </w:r>
    </w:p>
    <w:p w:rsidR="009E20B2" w:rsidRPr="009E20B2" w:rsidRDefault="009E20B2" w:rsidP="009E20B2">
      <w:pPr>
        <w:pStyle w:val="aa"/>
        <w:numPr>
          <w:ilvl w:val="0"/>
          <w:numId w:val="4"/>
        </w:numPr>
        <w:shd w:val="clear" w:color="auto" w:fill="FFFFFF"/>
        <w:tabs>
          <w:tab w:val="left" w:pos="278"/>
        </w:tabs>
        <w:rPr>
          <w:color w:val="000000"/>
          <w:spacing w:val="-11"/>
          <w:sz w:val="28"/>
          <w:szCs w:val="28"/>
        </w:rPr>
      </w:pPr>
      <w:r w:rsidRPr="00221A06">
        <w:rPr>
          <w:b/>
          <w:i/>
          <w:iCs/>
          <w:color w:val="000000"/>
          <w:spacing w:val="4"/>
          <w:sz w:val="28"/>
          <w:szCs w:val="28"/>
        </w:rPr>
        <w:t xml:space="preserve">Православная культура как эмоционально-ценностное </w:t>
      </w:r>
      <w:r w:rsidRPr="00221A06">
        <w:rPr>
          <w:b/>
          <w:i/>
          <w:iCs/>
          <w:color w:val="000000"/>
          <w:spacing w:val="1"/>
          <w:sz w:val="28"/>
          <w:szCs w:val="28"/>
        </w:rPr>
        <w:t>отношение к жизни</w:t>
      </w:r>
      <w:r w:rsidRPr="009E20B2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E20B2">
        <w:rPr>
          <w:color w:val="000000"/>
          <w:spacing w:val="1"/>
          <w:sz w:val="28"/>
          <w:szCs w:val="28"/>
        </w:rPr>
        <w:t>предполагает уяснение школьника</w:t>
      </w:r>
      <w:r w:rsidRPr="009E20B2">
        <w:rPr>
          <w:color w:val="000000"/>
          <w:sz w:val="28"/>
          <w:szCs w:val="28"/>
        </w:rPr>
        <w:t xml:space="preserve">ми понимания христианами правил поведения человека, </w:t>
      </w:r>
      <w:r w:rsidRPr="009E20B2">
        <w:rPr>
          <w:color w:val="000000"/>
          <w:spacing w:val="1"/>
          <w:sz w:val="28"/>
          <w:szCs w:val="28"/>
        </w:rPr>
        <w:t>данных Богом, сущности добрых дел</w:t>
      </w:r>
      <w:r w:rsidRPr="009E20B2">
        <w:rPr>
          <w:color w:val="000000"/>
          <w:spacing w:val="-1"/>
          <w:sz w:val="28"/>
          <w:szCs w:val="28"/>
        </w:rPr>
        <w:t xml:space="preserve"> и отражение их в жизни святых</w:t>
      </w:r>
      <w:r w:rsidRPr="009E20B2">
        <w:rPr>
          <w:color w:val="000000"/>
          <w:spacing w:val="2"/>
          <w:sz w:val="28"/>
          <w:szCs w:val="28"/>
        </w:rPr>
        <w:t>.</w:t>
      </w:r>
    </w:p>
    <w:p w:rsidR="009E20B2" w:rsidRPr="009E20B2" w:rsidRDefault="009E20B2" w:rsidP="009E20B2">
      <w:pPr>
        <w:pStyle w:val="aa"/>
        <w:numPr>
          <w:ilvl w:val="0"/>
          <w:numId w:val="4"/>
        </w:numPr>
        <w:shd w:val="clear" w:color="auto" w:fill="FFFFFF"/>
        <w:tabs>
          <w:tab w:val="left" w:pos="278"/>
        </w:tabs>
        <w:rPr>
          <w:color w:val="000000"/>
          <w:spacing w:val="-5"/>
          <w:sz w:val="28"/>
          <w:szCs w:val="28"/>
        </w:rPr>
      </w:pPr>
      <w:r w:rsidRPr="00221A06">
        <w:rPr>
          <w:b/>
          <w:i/>
          <w:iCs/>
          <w:color w:val="000000"/>
          <w:spacing w:val="5"/>
          <w:sz w:val="28"/>
          <w:szCs w:val="28"/>
        </w:rPr>
        <w:t>Православная культура как творческая деятельность</w:t>
      </w:r>
      <w:r w:rsidRPr="009E20B2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9E20B2">
        <w:rPr>
          <w:color w:val="000000"/>
          <w:spacing w:val="1"/>
          <w:sz w:val="28"/>
          <w:szCs w:val="28"/>
        </w:rPr>
        <w:t>предполагает деятельность учащихся на уроках (изобра</w:t>
      </w:r>
      <w:r w:rsidRPr="009E20B2">
        <w:rPr>
          <w:color w:val="000000"/>
          <w:spacing w:val="4"/>
          <w:sz w:val="28"/>
          <w:szCs w:val="28"/>
        </w:rPr>
        <w:t xml:space="preserve">жение, украшение, постройка, лепка, сочинение сказок </w:t>
      </w:r>
      <w:r w:rsidRPr="009E20B2">
        <w:rPr>
          <w:color w:val="000000"/>
          <w:spacing w:val="-2"/>
          <w:sz w:val="28"/>
          <w:szCs w:val="28"/>
        </w:rPr>
        <w:t>и стихов, пение на основе содержания православной куль</w:t>
      </w:r>
      <w:r w:rsidRPr="009E20B2">
        <w:rPr>
          <w:color w:val="000000"/>
          <w:spacing w:val="1"/>
          <w:sz w:val="28"/>
          <w:szCs w:val="28"/>
        </w:rPr>
        <w:t xml:space="preserve">туры). А также знакомство с профессиональной деятельностью людей (художников, музыкантов, </w:t>
      </w:r>
      <w:r w:rsidRPr="009E20B2">
        <w:rPr>
          <w:color w:val="000000"/>
          <w:sz w:val="28"/>
          <w:szCs w:val="28"/>
        </w:rPr>
        <w:t>композиторов) - создателей объектов православной куль</w:t>
      </w:r>
      <w:r w:rsidRPr="009E20B2">
        <w:rPr>
          <w:color w:val="000000"/>
          <w:spacing w:val="2"/>
          <w:sz w:val="28"/>
          <w:szCs w:val="28"/>
        </w:rPr>
        <w:t>туры.</w:t>
      </w:r>
    </w:p>
    <w:p w:rsidR="009E20B2" w:rsidRPr="009E20B2" w:rsidRDefault="009E20B2" w:rsidP="009E20B2">
      <w:pPr>
        <w:pStyle w:val="aa"/>
        <w:numPr>
          <w:ilvl w:val="0"/>
          <w:numId w:val="4"/>
        </w:numPr>
        <w:rPr>
          <w:spacing w:val="-4"/>
          <w:sz w:val="28"/>
          <w:szCs w:val="28"/>
        </w:rPr>
      </w:pPr>
      <w:r w:rsidRPr="00221A06">
        <w:rPr>
          <w:b/>
          <w:i/>
          <w:iCs/>
          <w:spacing w:val="6"/>
          <w:sz w:val="28"/>
          <w:szCs w:val="28"/>
        </w:rPr>
        <w:t>Православная культура как язык (способ) выражения</w:t>
      </w:r>
      <w:r w:rsidRPr="009E20B2">
        <w:rPr>
          <w:i/>
          <w:iCs/>
          <w:spacing w:val="6"/>
          <w:sz w:val="28"/>
          <w:szCs w:val="28"/>
        </w:rPr>
        <w:t xml:space="preserve"> </w:t>
      </w:r>
      <w:r w:rsidRPr="009E20B2">
        <w:rPr>
          <w:sz w:val="28"/>
          <w:szCs w:val="28"/>
        </w:rPr>
        <w:t xml:space="preserve">осваивается как язык православной духовной культуры </w:t>
      </w:r>
      <w:r w:rsidRPr="009E20B2">
        <w:rPr>
          <w:spacing w:val="-4"/>
          <w:sz w:val="28"/>
          <w:szCs w:val="28"/>
        </w:rPr>
        <w:t xml:space="preserve">и искусства. </w:t>
      </w:r>
    </w:p>
    <w:p w:rsidR="00AF6401" w:rsidRPr="00DB6C45" w:rsidRDefault="00AF6401" w:rsidP="00AF6401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DB6C45">
        <w:rPr>
          <w:b/>
          <w:bCs/>
          <w:i/>
          <w:iCs/>
          <w:sz w:val="28"/>
          <w:szCs w:val="28"/>
        </w:rPr>
        <w:t>Для реализации</w:t>
      </w:r>
      <w:r>
        <w:rPr>
          <w:b/>
          <w:bCs/>
          <w:i/>
          <w:iCs/>
          <w:sz w:val="28"/>
          <w:szCs w:val="28"/>
        </w:rPr>
        <w:t xml:space="preserve"> рабочей программы </w:t>
      </w:r>
      <w:r w:rsidRPr="00DB6C45">
        <w:rPr>
          <w:b/>
          <w:bCs/>
          <w:i/>
          <w:iCs/>
          <w:sz w:val="28"/>
          <w:szCs w:val="28"/>
        </w:rPr>
        <w:t xml:space="preserve"> используется  учебно-методический комплекс:</w:t>
      </w:r>
    </w:p>
    <w:p w:rsidR="00AF6401" w:rsidRPr="00221A06" w:rsidRDefault="00AF6401" w:rsidP="00AF64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72587">
        <w:rPr>
          <w:rFonts w:ascii="Times New Roman" w:hAnsi="Times New Roman"/>
          <w:sz w:val="28"/>
          <w:szCs w:val="28"/>
        </w:rPr>
        <w:t>Л.Л. Шевченко</w:t>
      </w:r>
      <w:r w:rsidR="00221A06">
        <w:rPr>
          <w:rFonts w:ascii="Times New Roman" w:hAnsi="Times New Roman"/>
          <w:sz w:val="28"/>
          <w:szCs w:val="28"/>
        </w:rPr>
        <w:t xml:space="preserve">. Основы духовно-нравственной культуры народов России. </w:t>
      </w:r>
      <w:r w:rsidRPr="00972587">
        <w:rPr>
          <w:rFonts w:ascii="Times New Roman" w:hAnsi="Times New Roman"/>
          <w:sz w:val="28"/>
          <w:szCs w:val="28"/>
        </w:rPr>
        <w:t>Основы православной культуры</w:t>
      </w:r>
      <w:r w:rsidR="00221A06">
        <w:rPr>
          <w:rFonts w:ascii="Times New Roman" w:hAnsi="Times New Roman"/>
          <w:sz w:val="28"/>
          <w:szCs w:val="28"/>
        </w:rPr>
        <w:t>,</w:t>
      </w:r>
      <w:r w:rsidRPr="00972587">
        <w:rPr>
          <w:rFonts w:ascii="Times New Roman" w:hAnsi="Times New Roman"/>
          <w:sz w:val="28"/>
          <w:szCs w:val="28"/>
        </w:rPr>
        <w:t xml:space="preserve"> 4 класс</w:t>
      </w:r>
      <w:r w:rsidR="00221A06">
        <w:rPr>
          <w:rFonts w:ascii="Times New Roman" w:hAnsi="Times New Roman"/>
          <w:sz w:val="28"/>
          <w:szCs w:val="28"/>
        </w:rPr>
        <w:t xml:space="preserve">. Учебник для учащихся начальных </w:t>
      </w:r>
      <w:r w:rsidR="00221A06">
        <w:rPr>
          <w:rFonts w:ascii="Times New Roman" w:hAnsi="Times New Roman"/>
          <w:sz w:val="28"/>
          <w:szCs w:val="28"/>
        </w:rPr>
        <w:lastRenderedPageBreak/>
        <w:t xml:space="preserve">классов общеобразовательных школ, лицеев, гимназий.- М.: </w:t>
      </w:r>
      <w:r w:rsidR="00221A06">
        <w:rPr>
          <w:sz w:val="28"/>
          <w:szCs w:val="28"/>
        </w:rPr>
        <w:t xml:space="preserve"> </w:t>
      </w:r>
      <w:r w:rsidR="00221A06" w:rsidRPr="00221A06">
        <w:rPr>
          <w:rFonts w:ascii="Times New Roman" w:hAnsi="Times New Roman"/>
          <w:sz w:val="28"/>
          <w:szCs w:val="28"/>
        </w:rPr>
        <w:t>Центр поддержки культурно - исторических традиций Отечества, 201</w:t>
      </w:r>
      <w:r w:rsidR="00221A06">
        <w:rPr>
          <w:rFonts w:ascii="Times New Roman" w:hAnsi="Times New Roman"/>
          <w:sz w:val="28"/>
          <w:szCs w:val="28"/>
        </w:rPr>
        <w:t>4</w:t>
      </w:r>
      <w:r w:rsidR="00221A06" w:rsidRPr="00221A06">
        <w:rPr>
          <w:rFonts w:ascii="Times New Roman" w:hAnsi="Times New Roman"/>
          <w:sz w:val="28"/>
          <w:szCs w:val="28"/>
        </w:rPr>
        <w:t>.- 1</w:t>
      </w:r>
      <w:r w:rsidR="00221A06">
        <w:rPr>
          <w:rFonts w:ascii="Times New Roman" w:hAnsi="Times New Roman"/>
          <w:sz w:val="28"/>
          <w:szCs w:val="28"/>
        </w:rPr>
        <w:t>12</w:t>
      </w:r>
      <w:r w:rsidR="00221A06" w:rsidRPr="00221A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A06" w:rsidRPr="00221A06">
        <w:rPr>
          <w:rFonts w:ascii="Times New Roman" w:hAnsi="Times New Roman"/>
          <w:sz w:val="28"/>
          <w:szCs w:val="28"/>
        </w:rPr>
        <w:t>с</w:t>
      </w:r>
      <w:proofErr w:type="gramEnd"/>
      <w:r w:rsidR="00221A06">
        <w:rPr>
          <w:rFonts w:ascii="Times New Roman" w:hAnsi="Times New Roman"/>
          <w:sz w:val="28"/>
          <w:szCs w:val="28"/>
        </w:rPr>
        <w:t>.</w:t>
      </w:r>
    </w:p>
    <w:p w:rsidR="00221A06" w:rsidRPr="004636E7" w:rsidRDefault="00AF6401" w:rsidP="00221A06">
      <w:pPr>
        <w:jc w:val="both"/>
        <w:rPr>
          <w:sz w:val="28"/>
          <w:szCs w:val="28"/>
        </w:rPr>
      </w:pPr>
      <w:r w:rsidRPr="00221A06">
        <w:rPr>
          <w:sz w:val="28"/>
          <w:szCs w:val="28"/>
        </w:rPr>
        <w:t xml:space="preserve">2.Л.Л. Шевченко </w:t>
      </w:r>
      <w:r w:rsidR="00221A06">
        <w:rPr>
          <w:sz w:val="28"/>
          <w:szCs w:val="28"/>
        </w:rPr>
        <w:t xml:space="preserve">Методическое пособие для учителя.- </w:t>
      </w:r>
      <w:proofErr w:type="spellStart"/>
      <w:r w:rsidR="00221A06" w:rsidRPr="00092D67">
        <w:rPr>
          <w:sz w:val="28"/>
          <w:szCs w:val="28"/>
        </w:rPr>
        <w:t>М.:Центр</w:t>
      </w:r>
      <w:proofErr w:type="spellEnd"/>
      <w:r w:rsidR="00221A06" w:rsidRPr="00092D67">
        <w:rPr>
          <w:sz w:val="28"/>
          <w:szCs w:val="28"/>
        </w:rPr>
        <w:t xml:space="preserve"> поддержки культурно</w:t>
      </w:r>
      <w:r w:rsidR="00221A06">
        <w:rPr>
          <w:sz w:val="28"/>
          <w:szCs w:val="28"/>
        </w:rPr>
        <w:t xml:space="preserve"> </w:t>
      </w:r>
      <w:r w:rsidR="00221A06" w:rsidRPr="00092D67">
        <w:rPr>
          <w:sz w:val="28"/>
          <w:szCs w:val="28"/>
        </w:rPr>
        <w:t>- исто</w:t>
      </w:r>
      <w:r w:rsidR="00221A06">
        <w:rPr>
          <w:sz w:val="28"/>
          <w:szCs w:val="28"/>
        </w:rPr>
        <w:t xml:space="preserve">рических традиций Отечества, 2010.- 176 </w:t>
      </w:r>
      <w:proofErr w:type="gramStart"/>
      <w:r w:rsidR="00221A06" w:rsidRPr="00092D67">
        <w:rPr>
          <w:sz w:val="28"/>
          <w:szCs w:val="28"/>
        </w:rPr>
        <w:t>с</w:t>
      </w:r>
      <w:proofErr w:type="gramEnd"/>
      <w:r w:rsidR="00221A06">
        <w:rPr>
          <w:sz w:val="28"/>
          <w:szCs w:val="28"/>
        </w:rPr>
        <w:t xml:space="preserve">. </w:t>
      </w:r>
    </w:p>
    <w:p w:rsidR="00AF6401" w:rsidRPr="00972587" w:rsidRDefault="00AF6401" w:rsidP="00AF64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72587">
        <w:rPr>
          <w:rFonts w:ascii="Times New Roman" w:hAnsi="Times New Roman"/>
          <w:sz w:val="28"/>
          <w:szCs w:val="28"/>
        </w:rPr>
        <w:t>Л.Л. Шевченко «Наглядное пособие.  Православная культура»</w:t>
      </w:r>
    </w:p>
    <w:p w:rsidR="00AF6401" w:rsidRDefault="00AF6401" w:rsidP="009E20B2">
      <w:pPr>
        <w:shd w:val="clear" w:color="auto" w:fill="FFFFFF"/>
        <w:ind w:left="-545" w:firstLine="545"/>
        <w:rPr>
          <w:color w:val="000000"/>
          <w:spacing w:val="5"/>
          <w:sz w:val="28"/>
          <w:szCs w:val="28"/>
        </w:rPr>
      </w:pPr>
    </w:p>
    <w:p w:rsidR="00E2177B" w:rsidRPr="004F3C9F" w:rsidRDefault="00E2177B" w:rsidP="004F3C9F">
      <w:pPr>
        <w:pStyle w:val="ab"/>
        <w:rPr>
          <w:b/>
          <w:bCs/>
          <w:sz w:val="28"/>
          <w:szCs w:val="28"/>
        </w:rPr>
      </w:pPr>
      <w:r w:rsidRPr="004F3C9F">
        <w:rPr>
          <w:b/>
          <w:bCs/>
          <w:sz w:val="28"/>
          <w:szCs w:val="28"/>
        </w:rPr>
        <w:t>3. Описание места учебного    предмета в учебном плане.</w:t>
      </w:r>
    </w:p>
    <w:p w:rsidR="004F3C9F" w:rsidRDefault="00E2177B" w:rsidP="00AC35A4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Преподавание   </w:t>
      </w:r>
      <w:r>
        <w:rPr>
          <w:b/>
          <w:sz w:val="28"/>
        </w:rPr>
        <w:t>предмета</w:t>
      </w:r>
      <w:r>
        <w:rPr>
          <w:sz w:val="28"/>
        </w:rPr>
        <w:t xml:space="preserve"> ОРКЭС (модуля </w:t>
      </w:r>
      <w:r>
        <w:rPr>
          <w:b/>
          <w:bCs/>
          <w:sz w:val="28"/>
        </w:rPr>
        <w:t>«Основы православной культуры»)</w:t>
      </w:r>
      <w:r>
        <w:rPr>
          <w:b/>
          <w:i/>
          <w:sz w:val="28"/>
          <w:szCs w:val="28"/>
        </w:rPr>
        <w:t xml:space="preserve"> </w:t>
      </w:r>
      <w:r w:rsidRPr="007C02AF">
        <w:rPr>
          <w:b/>
          <w:i/>
          <w:sz w:val="28"/>
          <w:szCs w:val="28"/>
        </w:rPr>
        <w:t xml:space="preserve"> </w:t>
      </w:r>
      <w:r w:rsidR="00221A06">
        <w:rPr>
          <w:b/>
          <w:i/>
          <w:sz w:val="28"/>
          <w:szCs w:val="28"/>
        </w:rPr>
        <w:t xml:space="preserve"> осуществляется </w:t>
      </w:r>
      <w:r w:rsidRPr="004F3C9F">
        <w:rPr>
          <w:sz w:val="28"/>
          <w:szCs w:val="28"/>
        </w:rPr>
        <w:t xml:space="preserve"> в течение 4 класса  </w:t>
      </w:r>
      <w:r w:rsidR="004F3C9F" w:rsidRPr="004F3C9F">
        <w:rPr>
          <w:sz w:val="28"/>
          <w:szCs w:val="28"/>
        </w:rPr>
        <w:t xml:space="preserve"> </w:t>
      </w:r>
      <w:r w:rsidRPr="004F3C9F">
        <w:rPr>
          <w:sz w:val="28"/>
          <w:szCs w:val="28"/>
        </w:rPr>
        <w:t xml:space="preserve"> как обязательный предмет в объ</w:t>
      </w:r>
      <w:r w:rsidRPr="004F3C9F">
        <w:rPr>
          <w:rFonts w:ascii="Cambria Math" w:hAnsi="Cambria Math" w:cs="Cambria Math"/>
          <w:sz w:val="28"/>
          <w:szCs w:val="28"/>
        </w:rPr>
        <w:t>ѐ</w:t>
      </w:r>
      <w:r w:rsidR="00221A06">
        <w:rPr>
          <w:sz w:val="28"/>
          <w:szCs w:val="28"/>
        </w:rPr>
        <w:t xml:space="preserve">ме 34 </w:t>
      </w:r>
      <w:r w:rsidRPr="004F3C9F">
        <w:rPr>
          <w:sz w:val="28"/>
          <w:szCs w:val="28"/>
        </w:rPr>
        <w:t xml:space="preserve"> ч</w:t>
      </w:r>
      <w:r w:rsidR="004F3C9F" w:rsidRPr="004F3C9F">
        <w:rPr>
          <w:sz w:val="28"/>
          <w:szCs w:val="28"/>
        </w:rPr>
        <w:t xml:space="preserve">асов </w:t>
      </w:r>
      <w:r w:rsidR="00925BEA">
        <w:rPr>
          <w:sz w:val="28"/>
          <w:szCs w:val="28"/>
        </w:rPr>
        <w:t xml:space="preserve">в год по </w:t>
      </w:r>
      <w:r w:rsidR="00221A06">
        <w:rPr>
          <w:sz w:val="28"/>
          <w:szCs w:val="28"/>
        </w:rPr>
        <w:t xml:space="preserve"> 1 часу в неделю.</w:t>
      </w:r>
    </w:p>
    <w:p w:rsidR="00FE7EC6" w:rsidRPr="006726EB" w:rsidRDefault="00FE7EC6" w:rsidP="00165ED6">
      <w:pPr>
        <w:shd w:val="clear" w:color="auto" w:fill="FFFFFF"/>
        <w:jc w:val="both"/>
        <w:rPr>
          <w:sz w:val="28"/>
          <w:szCs w:val="28"/>
        </w:rPr>
      </w:pPr>
      <w:r w:rsidRPr="006726EB">
        <w:rPr>
          <w:sz w:val="28"/>
          <w:szCs w:val="28"/>
        </w:rPr>
        <w:t xml:space="preserve">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</w:t>
      </w:r>
      <w:r w:rsidR="00AC35A4">
        <w:rPr>
          <w:color w:val="FF0000"/>
          <w:sz w:val="28"/>
          <w:szCs w:val="28"/>
        </w:rPr>
        <w:t xml:space="preserve"> </w:t>
      </w:r>
      <w:r w:rsidR="00AC35A4" w:rsidRPr="00165ED6">
        <w:rPr>
          <w:sz w:val="28"/>
          <w:szCs w:val="28"/>
        </w:rPr>
        <w:t>начальной</w:t>
      </w:r>
      <w:r w:rsidR="00AC35A4">
        <w:rPr>
          <w:color w:val="FF0000"/>
          <w:sz w:val="28"/>
          <w:szCs w:val="28"/>
        </w:rPr>
        <w:t xml:space="preserve"> </w:t>
      </w:r>
      <w:r w:rsidRPr="006726EB">
        <w:rPr>
          <w:sz w:val="28"/>
          <w:szCs w:val="28"/>
        </w:rPr>
        <w:t>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FE7EC6" w:rsidRDefault="00FE7EC6" w:rsidP="00165ED6">
      <w:pPr>
        <w:pStyle w:val="a7"/>
        <w:shd w:val="clear" w:color="auto" w:fill="FFFFFF"/>
        <w:spacing w:before="0" w:beforeAutospacing="0" w:after="173" w:afterAutospacing="0"/>
        <w:ind w:firstLine="720"/>
        <w:jc w:val="both"/>
        <w:rPr>
          <w:sz w:val="28"/>
          <w:szCs w:val="28"/>
        </w:rPr>
      </w:pPr>
      <w:r w:rsidRPr="006726EB">
        <w:rPr>
          <w:sz w:val="28"/>
          <w:szCs w:val="28"/>
        </w:rPr>
        <w:t>А итогом всего курса </w:t>
      </w:r>
      <w:r w:rsidRPr="006726EB">
        <w:rPr>
          <w:rStyle w:val="apple-converted-space"/>
          <w:sz w:val="28"/>
          <w:szCs w:val="28"/>
        </w:rPr>
        <w:t> </w:t>
      </w:r>
      <w:r w:rsidR="00925BEA">
        <w:rPr>
          <w:sz w:val="28"/>
          <w:szCs w:val="28"/>
        </w:rPr>
        <w:t xml:space="preserve"> является </w:t>
      </w:r>
      <w:r w:rsidRPr="006726EB">
        <w:rPr>
          <w:sz w:val="28"/>
          <w:szCs w:val="28"/>
        </w:rPr>
        <w:t>   </w:t>
      </w:r>
      <w:r w:rsidRPr="006726EB">
        <w:rPr>
          <w:rStyle w:val="apple-converted-space"/>
          <w:sz w:val="28"/>
          <w:szCs w:val="28"/>
        </w:rPr>
        <w:t> </w:t>
      </w:r>
      <w:r w:rsidRPr="006726EB">
        <w:rPr>
          <w:sz w:val="28"/>
          <w:szCs w:val="28"/>
        </w:rPr>
        <w:t>праздник «Диалог культур». </w:t>
      </w:r>
      <w:r w:rsidRPr="006726E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 таком мероприятии</w:t>
      </w:r>
      <w:r w:rsidRPr="006726EB">
        <w:rPr>
          <w:sz w:val="28"/>
          <w:szCs w:val="28"/>
        </w:rPr>
        <w:t> </w:t>
      </w:r>
      <w:r w:rsidRPr="006726EB">
        <w:rPr>
          <w:rStyle w:val="apple-converted-space"/>
          <w:sz w:val="28"/>
          <w:szCs w:val="28"/>
        </w:rPr>
        <w:t> </w:t>
      </w:r>
      <w:r w:rsidRPr="006726EB">
        <w:rPr>
          <w:sz w:val="28"/>
          <w:szCs w:val="28"/>
        </w:rPr>
        <w:t>ребята</w:t>
      </w:r>
      <w:r w:rsidR="00925BEA">
        <w:rPr>
          <w:sz w:val="28"/>
          <w:szCs w:val="28"/>
        </w:rPr>
        <w:t xml:space="preserve"> –</w:t>
      </w:r>
      <w:r w:rsidRPr="006726EB">
        <w:rPr>
          <w:sz w:val="28"/>
          <w:szCs w:val="28"/>
        </w:rPr>
        <w:t xml:space="preserve"> </w:t>
      </w:r>
      <w:r w:rsidR="00925BEA" w:rsidRPr="006726EB">
        <w:rPr>
          <w:sz w:val="28"/>
          <w:szCs w:val="28"/>
        </w:rPr>
        <w:t>представ</w:t>
      </w:r>
      <w:r w:rsidR="00925BEA">
        <w:rPr>
          <w:sz w:val="28"/>
          <w:szCs w:val="28"/>
        </w:rPr>
        <w:t xml:space="preserve">ляют  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инсценирова</w:t>
      </w:r>
      <w:r w:rsidR="00925BEA">
        <w:rPr>
          <w:sz w:val="28"/>
          <w:szCs w:val="28"/>
        </w:rPr>
        <w:t>нные  притчи, защищают</w:t>
      </w:r>
      <w:r w:rsidRPr="006726EB">
        <w:rPr>
          <w:sz w:val="28"/>
          <w:szCs w:val="28"/>
        </w:rPr>
        <w:t xml:space="preserve"> свои проекты</w:t>
      </w:r>
      <w:r w:rsidR="00925BEA">
        <w:rPr>
          <w:sz w:val="28"/>
          <w:szCs w:val="28"/>
        </w:rPr>
        <w:t xml:space="preserve"> или творческие работы.  </w:t>
      </w:r>
    </w:p>
    <w:p w:rsidR="007C02AF" w:rsidRDefault="004F3C9F" w:rsidP="006307E7">
      <w:pPr>
        <w:shd w:val="clear" w:color="auto" w:fill="FFFFFF"/>
        <w:ind w:left="-545" w:firstLine="545"/>
        <w:rPr>
          <w:b/>
          <w:color w:val="000000"/>
          <w:spacing w:val="5"/>
          <w:sz w:val="28"/>
          <w:szCs w:val="28"/>
        </w:rPr>
      </w:pPr>
      <w:r w:rsidRPr="004F3C9F">
        <w:rPr>
          <w:b/>
          <w:color w:val="000000"/>
          <w:spacing w:val="5"/>
          <w:sz w:val="28"/>
          <w:szCs w:val="28"/>
        </w:rPr>
        <w:t xml:space="preserve"> 4. Описание ценностных ориентиров содержания учебного предмета.</w:t>
      </w:r>
    </w:p>
    <w:p w:rsidR="00221A06" w:rsidRPr="004F3C9F" w:rsidRDefault="00221A06" w:rsidP="00221A06">
      <w:pPr>
        <w:shd w:val="clear" w:color="auto" w:fill="FFFFFF"/>
        <w:ind w:left="-545" w:firstLine="545"/>
        <w:jc w:val="both"/>
        <w:rPr>
          <w:b/>
          <w:color w:val="000000"/>
          <w:spacing w:val="5"/>
          <w:sz w:val="28"/>
          <w:szCs w:val="28"/>
        </w:rPr>
      </w:pP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221A06">
        <w:rPr>
          <w:b/>
          <w:i/>
          <w:sz w:val="28"/>
          <w:szCs w:val="28"/>
        </w:rPr>
        <w:t>Ценность жизни</w:t>
      </w:r>
      <w:r w:rsidRPr="004636E7">
        <w:rPr>
          <w:sz w:val="28"/>
          <w:szCs w:val="28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4636E7">
        <w:rPr>
          <w:i/>
          <w:sz w:val="28"/>
          <w:szCs w:val="28"/>
        </w:rPr>
        <w:t xml:space="preserve">      </w:t>
      </w:r>
      <w:r w:rsidRPr="00221A06">
        <w:rPr>
          <w:b/>
          <w:i/>
          <w:sz w:val="28"/>
          <w:szCs w:val="28"/>
        </w:rPr>
        <w:t>Ценность природы</w:t>
      </w:r>
      <w:r w:rsidRPr="004636E7">
        <w:rPr>
          <w:sz w:val="28"/>
          <w:szCs w:val="28"/>
        </w:rPr>
        <w:t xml:space="preserve">, основанная на ценности жизни, на осознании себя частью природного мира, живой и неживой природы. Любовь к природе </w:t>
      </w:r>
      <w:proofErr w:type="gramStart"/>
      <w:r w:rsidRPr="004636E7">
        <w:rPr>
          <w:sz w:val="28"/>
          <w:szCs w:val="28"/>
        </w:rPr>
        <w:t>означает</w:t>
      </w:r>
      <w:proofErr w:type="gramEnd"/>
      <w:r w:rsidRPr="004636E7">
        <w:rPr>
          <w:sz w:val="28"/>
          <w:szCs w:val="28"/>
        </w:rPr>
        <w:t xml:space="preserve"> прежде всего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4636E7">
        <w:rPr>
          <w:i/>
          <w:sz w:val="28"/>
          <w:szCs w:val="28"/>
        </w:rPr>
        <w:t xml:space="preserve">    </w:t>
      </w:r>
      <w:r w:rsidRPr="00221A06">
        <w:rPr>
          <w:b/>
          <w:i/>
          <w:sz w:val="28"/>
          <w:szCs w:val="28"/>
        </w:rPr>
        <w:t>Ценность человека</w:t>
      </w:r>
      <w:r w:rsidRPr="004636E7">
        <w:rPr>
          <w:sz w:val="28"/>
          <w:szCs w:val="28"/>
        </w:rPr>
        <w:t xml:space="preserve">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221A06">
        <w:rPr>
          <w:b/>
          <w:i/>
          <w:sz w:val="28"/>
          <w:szCs w:val="28"/>
        </w:rPr>
        <w:t xml:space="preserve">     Ценность добра</w:t>
      </w:r>
      <w:r w:rsidRPr="004636E7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4636E7">
        <w:rPr>
          <w:i/>
          <w:sz w:val="28"/>
          <w:szCs w:val="28"/>
        </w:rPr>
        <w:t xml:space="preserve">    </w:t>
      </w:r>
      <w:r w:rsidRPr="00221A06">
        <w:rPr>
          <w:b/>
          <w:i/>
          <w:sz w:val="28"/>
          <w:szCs w:val="28"/>
        </w:rPr>
        <w:t>Ценность истины</w:t>
      </w:r>
      <w:r w:rsidRPr="004636E7">
        <w:rPr>
          <w:sz w:val="28"/>
          <w:szCs w:val="28"/>
        </w:rPr>
        <w:t xml:space="preserve"> – ценность научного познания как части культуры человечества, разума, понимания сущности бытия, мироздания.</w:t>
      </w: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4636E7">
        <w:rPr>
          <w:i/>
          <w:sz w:val="28"/>
          <w:szCs w:val="28"/>
        </w:rPr>
        <w:t xml:space="preserve">     </w:t>
      </w:r>
      <w:r w:rsidRPr="00221A06">
        <w:rPr>
          <w:b/>
          <w:i/>
          <w:sz w:val="28"/>
          <w:szCs w:val="28"/>
        </w:rPr>
        <w:t>Ценность семьи</w:t>
      </w:r>
      <w:r w:rsidRPr="004636E7">
        <w:rPr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</w:t>
      </w:r>
      <w:r w:rsidRPr="004636E7">
        <w:rPr>
          <w:sz w:val="28"/>
          <w:szCs w:val="28"/>
        </w:rPr>
        <w:lastRenderedPageBreak/>
        <w:t>культурных традиций народов России от поколения к поколению и тем самым жизнеспособность российского общества.</w:t>
      </w: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221A06">
        <w:rPr>
          <w:b/>
          <w:i/>
          <w:sz w:val="28"/>
          <w:szCs w:val="28"/>
        </w:rPr>
        <w:t xml:space="preserve">     Ценность труда и творчества</w:t>
      </w:r>
      <w:r w:rsidRPr="004636E7">
        <w:rPr>
          <w:sz w:val="28"/>
          <w:szCs w:val="28"/>
        </w:rPr>
        <w:t xml:space="preserve"> как естественного условия человеческой жизни, нормального существования личности и общества.</w:t>
      </w: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221A06">
        <w:rPr>
          <w:b/>
          <w:i/>
          <w:sz w:val="28"/>
          <w:szCs w:val="28"/>
        </w:rPr>
        <w:t xml:space="preserve">     Ценность свободы</w:t>
      </w:r>
      <w:r w:rsidRPr="004636E7">
        <w:rPr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F6401" w:rsidRPr="004636E7" w:rsidRDefault="00AF6401" w:rsidP="00221A06">
      <w:pPr>
        <w:jc w:val="both"/>
        <w:rPr>
          <w:sz w:val="28"/>
          <w:szCs w:val="28"/>
        </w:rPr>
      </w:pPr>
      <w:r w:rsidRPr="004636E7">
        <w:rPr>
          <w:i/>
          <w:sz w:val="28"/>
          <w:szCs w:val="28"/>
        </w:rPr>
        <w:t xml:space="preserve">     </w:t>
      </w:r>
      <w:r w:rsidRPr="00221A06">
        <w:rPr>
          <w:b/>
          <w:i/>
          <w:sz w:val="28"/>
          <w:szCs w:val="28"/>
        </w:rPr>
        <w:t>Ценность социальной солидарности</w:t>
      </w:r>
      <w:r w:rsidRPr="004636E7">
        <w:rPr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F6401" w:rsidRPr="004636E7" w:rsidRDefault="00AF6401" w:rsidP="00AF6401">
      <w:pPr>
        <w:rPr>
          <w:sz w:val="28"/>
          <w:szCs w:val="28"/>
        </w:rPr>
      </w:pPr>
      <w:r w:rsidRPr="004636E7">
        <w:rPr>
          <w:i/>
          <w:sz w:val="28"/>
          <w:szCs w:val="28"/>
        </w:rPr>
        <w:t xml:space="preserve">     </w:t>
      </w:r>
      <w:r w:rsidRPr="00221A06">
        <w:rPr>
          <w:b/>
          <w:i/>
          <w:sz w:val="28"/>
          <w:szCs w:val="28"/>
        </w:rPr>
        <w:t>Ценность гражданственности</w:t>
      </w:r>
      <w:r w:rsidRPr="004636E7">
        <w:rPr>
          <w:sz w:val="28"/>
          <w:szCs w:val="28"/>
        </w:rPr>
        <w:t xml:space="preserve"> – осознание человеком себя как члена общества, представителя народа, страны, государства.</w:t>
      </w:r>
    </w:p>
    <w:p w:rsidR="00AF6401" w:rsidRPr="004636E7" w:rsidRDefault="00AF6401" w:rsidP="00AF6401">
      <w:pPr>
        <w:rPr>
          <w:sz w:val="28"/>
          <w:szCs w:val="28"/>
        </w:rPr>
      </w:pPr>
      <w:r w:rsidRPr="004636E7">
        <w:rPr>
          <w:i/>
          <w:sz w:val="28"/>
          <w:szCs w:val="28"/>
        </w:rPr>
        <w:t xml:space="preserve">    </w:t>
      </w:r>
      <w:r w:rsidRPr="00221A06">
        <w:rPr>
          <w:b/>
          <w:i/>
          <w:sz w:val="28"/>
          <w:szCs w:val="28"/>
        </w:rPr>
        <w:t>Ценность патриотизма</w:t>
      </w:r>
      <w:r w:rsidRPr="004636E7">
        <w:rPr>
          <w:i/>
          <w:sz w:val="28"/>
          <w:szCs w:val="28"/>
        </w:rPr>
        <w:t xml:space="preserve"> </w:t>
      </w:r>
      <w:r w:rsidRPr="004636E7">
        <w:rPr>
          <w:sz w:val="28"/>
          <w:szCs w:val="28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F6401" w:rsidRDefault="00AF6401" w:rsidP="00AF6401">
      <w:pPr>
        <w:rPr>
          <w:sz w:val="28"/>
          <w:szCs w:val="28"/>
        </w:rPr>
      </w:pPr>
      <w:r w:rsidRPr="004636E7">
        <w:rPr>
          <w:i/>
          <w:sz w:val="28"/>
          <w:szCs w:val="28"/>
        </w:rPr>
        <w:t xml:space="preserve">    </w:t>
      </w:r>
      <w:r w:rsidRPr="00221A06">
        <w:rPr>
          <w:b/>
          <w:i/>
          <w:sz w:val="28"/>
          <w:szCs w:val="28"/>
        </w:rPr>
        <w:t>Ценность человечества</w:t>
      </w:r>
      <w:r w:rsidRPr="004636E7">
        <w:rPr>
          <w:sz w:val="28"/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21A06" w:rsidRPr="004636E7" w:rsidRDefault="00221A06" w:rsidP="00AF6401">
      <w:pPr>
        <w:rPr>
          <w:sz w:val="28"/>
          <w:szCs w:val="28"/>
        </w:rPr>
      </w:pPr>
    </w:p>
    <w:p w:rsidR="0024738B" w:rsidRDefault="004F3C9F" w:rsidP="004F3C9F">
      <w:pPr>
        <w:pStyle w:val="ab"/>
        <w:rPr>
          <w:b/>
          <w:color w:val="000000"/>
          <w:spacing w:val="5"/>
          <w:sz w:val="28"/>
          <w:szCs w:val="28"/>
        </w:rPr>
      </w:pPr>
      <w:r w:rsidRPr="004636E7">
        <w:rPr>
          <w:b/>
          <w:color w:val="000000"/>
          <w:spacing w:val="5"/>
          <w:sz w:val="28"/>
          <w:szCs w:val="28"/>
        </w:rPr>
        <w:t xml:space="preserve">5. </w:t>
      </w:r>
      <w:r w:rsidR="0024738B" w:rsidRPr="00671247">
        <w:rPr>
          <w:sz w:val="28"/>
          <w:szCs w:val="28"/>
        </w:rPr>
        <w:t xml:space="preserve">Личностные,  </w:t>
      </w:r>
      <w:proofErr w:type="spellStart"/>
      <w:r w:rsidR="0024738B" w:rsidRPr="00671247">
        <w:rPr>
          <w:sz w:val="28"/>
          <w:szCs w:val="28"/>
        </w:rPr>
        <w:t>метапредметные</w:t>
      </w:r>
      <w:proofErr w:type="spellEnd"/>
      <w:r w:rsidR="0024738B" w:rsidRPr="00671247">
        <w:rPr>
          <w:sz w:val="28"/>
          <w:szCs w:val="28"/>
        </w:rPr>
        <w:t xml:space="preserve"> и предметные результаты освоения учебного предмета  </w:t>
      </w:r>
      <w:r w:rsidR="0024738B">
        <w:rPr>
          <w:b/>
          <w:sz w:val="28"/>
        </w:rPr>
        <w:t xml:space="preserve"> </w:t>
      </w:r>
      <w:r w:rsidR="0024738B">
        <w:rPr>
          <w:sz w:val="28"/>
        </w:rPr>
        <w:t xml:space="preserve">ОРКЭС (модуль </w:t>
      </w:r>
      <w:r w:rsidR="0024738B">
        <w:rPr>
          <w:b/>
          <w:bCs/>
          <w:sz w:val="28"/>
        </w:rPr>
        <w:t>«Основы православной культуры»)</w:t>
      </w:r>
      <w:r w:rsidR="0024738B">
        <w:rPr>
          <w:b/>
          <w:i/>
          <w:sz w:val="28"/>
          <w:szCs w:val="28"/>
        </w:rPr>
        <w:t xml:space="preserve"> </w:t>
      </w:r>
      <w:r w:rsidR="0024738B" w:rsidRPr="007C02AF">
        <w:rPr>
          <w:b/>
          <w:i/>
          <w:sz w:val="28"/>
          <w:szCs w:val="28"/>
        </w:rPr>
        <w:t xml:space="preserve"> 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b/>
          <w:i/>
          <w:sz w:val="28"/>
          <w:szCs w:val="28"/>
        </w:rPr>
        <w:t>Личностными результатами</w:t>
      </w:r>
      <w:r w:rsidRPr="004636E7">
        <w:rPr>
          <w:sz w:val="28"/>
          <w:szCs w:val="28"/>
        </w:rPr>
        <w:t xml:space="preserve"> изучения данного курса должны быть следующие умения школьников: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объяснять и обосновывать с точки зрения общепринятых норм и ценностей, какие поступки считаются хорошими и плохими;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опираясь на эти правила, делать выбор своих поступков в предложенных ситуациях;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чувствовать ответственность за свой выбор; понимать, что человек всегда несёт ответственность за свои поступки;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средством достижения этих результатов служит учебный материал и задания учебников, направленные на реализацию 1-й и 2-й линий развития школьников.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proofErr w:type="spellStart"/>
      <w:r w:rsidRPr="004636E7">
        <w:rPr>
          <w:b/>
          <w:i/>
          <w:sz w:val="28"/>
          <w:szCs w:val="28"/>
        </w:rPr>
        <w:t>Метапредметными</w:t>
      </w:r>
      <w:proofErr w:type="spellEnd"/>
      <w:r w:rsidRPr="004636E7">
        <w:rPr>
          <w:b/>
          <w:i/>
          <w:sz w:val="28"/>
          <w:szCs w:val="28"/>
        </w:rPr>
        <w:t xml:space="preserve"> результатами</w:t>
      </w:r>
      <w:r w:rsidRPr="004636E7">
        <w:rPr>
          <w:sz w:val="28"/>
          <w:szCs w:val="28"/>
        </w:rPr>
        <w:t xml:space="preserve"> 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571E9A" w:rsidRPr="00165ED6" w:rsidRDefault="00571E9A" w:rsidP="00221A06">
      <w:pPr>
        <w:jc w:val="both"/>
        <w:rPr>
          <w:b/>
          <w:i/>
          <w:sz w:val="28"/>
          <w:szCs w:val="28"/>
        </w:rPr>
      </w:pPr>
      <w:r w:rsidRPr="00165ED6">
        <w:rPr>
          <w:b/>
          <w:i/>
          <w:sz w:val="28"/>
          <w:szCs w:val="28"/>
        </w:rPr>
        <w:t>Регулятивные УУД: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самостоятельно формулировать цели урока после предварительного обсуждения;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lastRenderedPageBreak/>
        <w:t>–  совместно с учителем обнаруживать и формулировать учебную задачу (проблему);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совместно с учителем составлять план решения проблемы;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работая по плану, сверять свои действия с целью и при необходимости исправлять ошибки с помощью учителя;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в диалоге с учителем вырабатывать критерии оценки и оценивать свою работу и работу других учащихся.</w:t>
      </w:r>
    </w:p>
    <w:p w:rsidR="00571E9A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71E9A" w:rsidRPr="00165ED6" w:rsidRDefault="00571E9A" w:rsidP="00221A06">
      <w:pPr>
        <w:jc w:val="both"/>
        <w:rPr>
          <w:b/>
          <w:i/>
          <w:sz w:val="28"/>
          <w:szCs w:val="28"/>
        </w:rPr>
      </w:pPr>
      <w:r w:rsidRPr="00165ED6">
        <w:rPr>
          <w:b/>
          <w:i/>
          <w:sz w:val="28"/>
          <w:szCs w:val="28"/>
        </w:rPr>
        <w:t>Познавательные УУД: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 xml:space="preserve">–  отбирать необходимые для решения учебной задачи источники информации среди предложенных учителем словарей, энциклопедий, 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справочников и других материалов;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добывать новые знания: извлекать информацию, представленную в разных формах (текст, таблица, схема, рисунок и др.);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читать вслух и про себя тексты учебников и при этом вести «диалог с автором»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 xml:space="preserve">(прогнозировать будущее чтение; ставить вопросы к тексту и искать ответы; проверять себя); отделять новое </w:t>
      </w:r>
      <w:proofErr w:type="gramStart"/>
      <w:r w:rsidRPr="004636E7">
        <w:rPr>
          <w:sz w:val="28"/>
          <w:szCs w:val="28"/>
        </w:rPr>
        <w:t>от</w:t>
      </w:r>
      <w:proofErr w:type="gramEnd"/>
      <w:r w:rsidRPr="004636E7">
        <w:rPr>
          <w:sz w:val="28"/>
          <w:szCs w:val="28"/>
        </w:rPr>
        <w:t xml:space="preserve"> известного; выделять главное; составлять план;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перерабатывать полученную информацию: сравнивать и группировать факты и явления; определять причины явлений и событий;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перерабатывать полученную информацию: делать выводы на основе обобщения знаний;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преобразовывать информацию из одной формы в другую: составлять простой план учебно-научного текста;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преобразовывать информацию из одной формы в другую: представлять информацию в виде текста, таблицы, схемы.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571E9A" w:rsidRPr="00165ED6" w:rsidRDefault="00571E9A" w:rsidP="00221A06">
      <w:pPr>
        <w:jc w:val="both"/>
        <w:rPr>
          <w:b/>
          <w:i/>
          <w:sz w:val="28"/>
          <w:szCs w:val="28"/>
        </w:rPr>
      </w:pPr>
      <w:r w:rsidRPr="00165ED6">
        <w:rPr>
          <w:b/>
          <w:i/>
          <w:sz w:val="28"/>
          <w:szCs w:val="28"/>
        </w:rPr>
        <w:t>Коммуникативные УУД: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доносить свою позицию до других людей: высказывать свою точку зрения и обосновывать её, приводя аргументы;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слушать других людей, рассматривать их точки зрения, относиться к ним с уважением, быть готовым изменить свою точку зрения;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договариваться с людьми: сотрудничать в совместном решении задачи, выполняя разные роли в группе.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i/>
          <w:sz w:val="28"/>
          <w:szCs w:val="28"/>
        </w:rPr>
        <w:lastRenderedPageBreak/>
        <w:t>Средства формирования коммуникативных УУД</w:t>
      </w:r>
      <w:r w:rsidRPr="004636E7">
        <w:rPr>
          <w:sz w:val="28"/>
          <w:szCs w:val="28"/>
        </w:rPr>
        <w:t xml:space="preserve"> – это технология проблемного диалога (побуждающий и подводящий диалог), работа в малых группах.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b/>
          <w:i/>
          <w:sz w:val="28"/>
          <w:szCs w:val="28"/>
        </w:rPr>
        <w:t>Предметными результатами</w:t>
      </w:r>
      <w:r w:rsidRPr="004636E7">
        <w:rPr>
          <w:sz w:val="28"/>
          <w:szCs w:val="28"/>
        </w:rPr>
        <w:t xml:space="preserve"> изучения курса должны быть знания и умения, перечисленные ниже.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К 1-й линии развития относятся следующие из них: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определять и объяснять своё отношение к общественным нормам и ценностя</w:t>
      </w:r>
      <w:proofErr w:type="gramStart"/>
      <w:r w:rsidRPr="004636E7">
        <w:rPr>
          <w:sz w:val="28"/>
          <w:szCs w:val="28"/>
        </w:rPr>
        <w:t>м(</w:t>
      </w:r>
      <w:proofErr w:type="gramEnd"/>
      <w:r w:rsidRPr="004636E7">
        <w:rPr>
          <w:sz w:val="28"/>
          <w:szCs w:val="28"/>
        </w:rPr>
        <w:t>нравственным, гражданским, патриотическим, общечеловеческим);</w:t>
      </w:r>
    </w:p>
    <w:p w:rsidR="00571E9A" w:rsidRPr="004636E7" w:rsidRDefault="00571E9A" w:rsidP="00221A06">
      <w:pPr>
        <w:jc w:val="both"/>
        <w:rPr>
          <w:sz w:val="28"/>
          <w:szCs w:val="28"/>
        </w:rPr>
      </w:pPr>
      <w:r w:rsidRPr="004636E7">
        <w:rPr>
          <w:sz w:val="28"/>
          <w:szCs w:val="28"/>
        </w:rPr>
        <w:t>–  излагать своё мнение по поводу значения светской и религиозной культуры в жизни отдельных людей и общества;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–  знать основные понятия религиозных культур, их особенности и традиции, историю их возникновения в мире и в России;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–  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–  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 xml:space="preserve">–  осознавать сходство некоторых важных духовно-нравственных оснований разных религий при их существенных отличиях. 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Ко 2-й линии развития относятся следующие знания и умения: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–  строить толерантные отношения с представителями разных мировоззрений и культурных традиций;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–  делать свой выбор в учебных моделях общественно значимых жизненных ситуаций и отвечать за него;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–  договариваться с людьми, предотвращая или преодолевая конфликты в учебных моделях жизненных ситуаций;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–  осознавать разницу между «внутренней искренней верой» и «</w:t>
      </w:r>
      <w:proofErr w:type="spellStart"/>
      <w:r w:rsidRPr="004636E7">
        <w:rPr>
          <w:sz w:val="28"/>
          <w:szCs w:val="28"/>
        </w:rPr>
        <w:t>внешнимобрядоверием</w:t>
      </w:r>
      <w:proofErr w:type="spellEnd"/>
      <w:r w:rsidRPr="004636E7">
        <w:rPr>
          <w:sz w:val="28"/>
          <w:szCs w:val="28"/>
        </w:rPr>
        <w:t>»;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>–  на самом простом уровне различать традиционные религии и тоталитарные секты.</w:t>
      </w:r>
    </w:p>
    <w:p w:rsidR="00571E9A" w:rsidRPr="004636E7" w:rsidRDefault="00571E9A" w:rsidP="00571E9A">
      <w:pPr>
        <w:rPr>
          <w:sz w:val="28"/>
          <w:szCs w:val="28"/>
        </w:rPr>
      </w:pPr>
      <w:r w:rsidRPr="004636E7">
        <w:rPr>
          <w:sz w:val="28"/>
          <w:szCs w:val="28"/>
        </w:rPr>
        <w:t xml:space="preserve">Диагностика успешности достижения этих результатов </w:t>
      </w:r>
      <w:proofErr w:type="gramStart"/>
      <w:r w:rsidRPr="004636E7">
        <w:rPr>
          <w:sz w:val="28"/>
          <w:szCs w:val="28"/>
        </w:rPr>
        <w:t>осуществляется</w:t>
      </w:r>
      <w:proofErr w:type="gramEnd"/>
      <w:r w:rsidRPr="004636E7">
        <w:rPr>
          <w:sz w:val="28"/>
          <w:szCs w:val="28"/>
        </w:rPr>
        <w:t xml:space="preserve">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6307E7" w:rsidRPr="004636E7" w:rsidRDefault="006307E7" w:rsidP="00165ED6">
      <w:pPr>
        <w:pStyle w:val="a3"/>
        <w:ind w:left="-654" w:firstLine="654"/>
        <w:jc w:val="both"/>
        <w:rPr>
          <w:sz w:val="28"/>
          <w:szCs w:val="28"/>
        </w:rPr>
      </w:pPr>
      <w:r w:rsidRPr="004636E7">
        <w:rPr>
          <w:b/>
          <w:i/>
          <w:sz w:val="28"/>
          <w:szCs w:val="28"/>
        </w:rPr>
        <w:t>Ожидаемые результаты</w:t>
      </w:r>
      <w:r w:rsidRPr="004636E7">
        <w:rPr>
          <w:sz w:val="28"/>
          <w:szCs w:val="28"/>
        </w:rPr>
        <w:t xml:space="preserve"> совпадают с требованием к уровню подготовки </w:t>
      </w:r>
      <w:r w:rsidR="00165ED6">
        <w:rPr>
          <w:sz w:val="28"/>
          <w:szCs w:val="28"/>
        </w:rPr>
        <w:t xml:space="preserve">          </w:t>
      </w:r>
      <w:r w:rsidRPr="004636E7">
        <w:rPr>
          <w:sz w:val="28"/>
          <w:szCs w:val="28"/>
        </w:rPr>
        <w:t xml:space="preserve">учащихся, изложенным в федеральном проекте стандарта курса «Основы православной культуры» и предполагают следующие знания и умения: </w:t>
      </w:r>
    </w:p>
    <w:p w:rsidR="006307E7" w:rsidRPr="004636E7" w:rsidRDefault="006307E7" w:rsidP="00165ED6">
      <w:pPr>
        <w:pStyle w:val="a5"/>
        <w:ind w:left="-654"/>
        <w:jc w:val="both"/>
        <w:rPr>
          <w:bCs/>
          <w:i/>
          <w:iCs/>
          <w:szCs w:val="28"/>
          <w:u w:val="single"/>
        </w:rPr>
      </w:pPr>
      <w:r w:rsidRPr="004636E7">
        <w:rPr>
          <w:bCs/>
          <w:i/>
          <w:iCs/>
          <w:szCs w:val="28"/>
        </w:rPr>
        <w:t xml:space="preserve">- </w:t>
      </w:r>
      <w:r w:rsidRPr="004636E7">
        <w:rPr>
          <w:b/>
          <w:bCs/>
          <w:i/>
          <w:iCs/>
          <w:szCs w:val="28"/>
        </w:rPr>
        <w:t>знать:</w:t>
      </w:r>
      <w:r w:rsidRPr="004636E7">
        <w:rPr>
          <w:bCs/>
          <w:szCs w:val="28"/>
        </w:rPr>
        <w:t xml:space="preserve">  термины  «новый учебный год», «новый календарный год», «церковное </w:t>
      </w:r>
      <w:proofErr w:type="spellStart"/>
      <w:r w:rsidRPr="004636E7">
        <w:rPr>
          <w:bCs/>
          <w:szCs w:val="28"/>
        </w:rPr>
        <w:t>новолетие</w:t>
      </w:r>
      <w:proofErr w:type="spellEnd"/>
      <w:r w:rsidRPr="004636E7">
        <w:rPr>
          <w:bCs/>
          <w:szCs w:val="28"/>
        </w:rPr>
        <w:t>», иметь представле</w:t>
      </w:r>
      <w:r w:rsidR="00710AA1" w:rsidRPr="004636E7">
        <w:rPr>
          <w:bCs/>
          <w:szCs w:val="28"/>
        </w:rPr>
        <w:t>ние об их назначении</w:t>
      </w:r>
      <w:r w:rsidRPr="004636E7">
        <w:rPr>
          <w:bCs/>
          <w:szCs w:val="28"/>
        </w:rPr>
        <w:t>;</w:t>
      </w:r>
    </w:p>
    <w:p w:rsidR="006307E7" w:rsidRPr="00CB4D7A" w:rsidRDefault="006307E7" w:rsidP="00165ED6">
      <w:pPr>
        <w:pStyle w:val="a5"/>
        <w:ind w:left="-654"/>
        <w:jc w:val="both"/>
        <w:rPr>
          <w:bCs/>
          <w:i/>
          <w:iCs/>
          <w:szCs w:val="28"/>
          <w:u w:val="single"/>
        </w:rPr>
      </w:pPr>
      <w:r w:rsidRPr="004636E7">
        <w:rPr>
          <w:b/>
          <w:bCs/>
          <w:i/>
          <w:iCs/>
          <w:szCs w:val="28"/>
        </w:rPr>
        <w:t>- уметь:</w:t>
      </w:r>
      <w:r w:rsidRPr="004636E7">
        <w:rPr>
          <w:bCs/>
          <w:i/>
          <w:iCs/>
          <w:szCs w:val="28"/>
        </w:rPr>
        <w:t xml:space="preserve"> </w:t>
      </w:r>
      <w:r w:rsidRPr="004636E7">
        <w:rPr>
          <w:bCs/>
          <w:szCs w:val="28"/>
        </w:rPr>
        <w:t>рассказать о семье Богородицы, преподобного Сергия Радонежского, объяснить, чем именины отличаются от дня рождения, отличать текст молитвы от стихотворений, ик</w:t>
      </w:r>
      <w:r w:rsidRPr="00CB4D7A">
        <w:rPr>
          <w:bCs/>
          <w:szCs w:val="28"/>
        </w:rPr>
        <w:t>оны от картин, фотографий;</w:t>
      </w:r>
    </w:p>
    <w:p w:rsidR="006307E7" w:rsidRPr="00CB4D7A" w:rsidRDefault="006307E7" w:rsidP="00165ED6">
      <w:pPr>
        <w:pStyle w:val="a5"/>
        <w:ind w:left="-654"/>
        <w:jc w:val="both"/>
        <w:rPr>
          <w:bCs/>
          <w:i/>
          <w:iCs/>
          <w:szCs w:val="28"/>
          <w:u w:val="single"/>
        </w:rPr>
      </w:pPr>
      <w:r w:rsidRPr="0054213E">
        <w:rPr>
          <w:b/>
          <w:bCs/>
          <w:i/>
          <w:iCs/>
          <w:szCs w:val="28"/>
        </w:rPr>
        <w:lastRenderedPageBreak/>
        <w:t>- понимать:</w:t>
      </w:r>
      <w:r w:rsidRPr="00CB4D7A">
        <w:rPr>
          <w:bCs/>
          <w:i/>
          <w:iCs/>
          <w:szCs w:val="28"/>
        </w:rPr>
        <w:t xml:space="preserve"> </w:t>
      </w:r>
      <w:r w:rsidRPr="00CB4D7A">
        <w:rPr>
          <w:bCs/>
          <w:szCs w:val="28"/>
        </w:rPr>
        <w:t xml:space="preserve">смысловое  значение  имен, обращений: </w:t>
      </w:r>
      <w:proofErr w:type="gramStart"/>
      <w:r w:rsidRPr="00CB4D7A">
        <w:rPr>
          <w:bCs/>
          <w:szCs w:val="28"/>
        </w:rPr>
        <w:t>Пресвятая   Богородица, Божия Матерь, Спаситель, Заступ</w:t>
      </w:r>
      <w:r>
        <w:rPr>
          <w:bCs/>
          <w:szCs w:val="28"/>
        </w:rPr>
        <w:t xml:space="preserve">ница Усердная, </w:t>
      </w:r>
      <w:r w:rsidRPr="00CB4D7A">
        <w:rPr>
          <w:bCs/>
          <w:szCs w:val="28"/>
        </w:rPr>
        <w:t xml:space="preserve">смысл православных праздников; </w:t>
      </w:r>
      <w:proofErr w:type="gramEnd"/>
    </w:p>
    <w:p w:rsidR="006307E7" w:rsidRDefault="006307E7" w:rsidP="00165ED6">
      <w:pPr>
        <w:pStyle w:val="a5"/>
        <w:ind w:left="-654"/>
        <w:jc w:val="both"/>
      </w:pPr>
      <w:r w:rsidRPr="0054213E">
        <w:rPr>
          <w:b/>
          <w:i/>
          <w:iCs/>
        </w:rPr>
        <w:t>- узнавать:</w:t>
      </w:r>
      <w:r w:rsidRPr="00CB4D7A">
        <w:rPr>
          <w:i/>
          <w:iCs/>
        </w:rPr>
        <w:t xml:space="preserve"> </w:t>
      </w:r>
      <w:r w:rsidRPr="00CB4D7A">
        <w:t xml:space="preserve">иконы Троицы, Иисуса Христа,  Богородицы,  святых Веры, Надежды, Любови и их матери Софии, преподобного Сергия Радонежского, преподобного Серафима </w:t>
      </w:r>
      <w:proofErr w:type="spellStart"/>
      <w:r w:rsidRPr="00CB4D7A">
        <w:t>Саровского</w:t>
      </w:r>
      <w:proofErr w:type="spellEnd"/>
      <w:r w:rsidRPr="00CB4D7A">
        <w:t xml:space="preserve">  и лики других святых. </w:t>
      </w:r>
    </w:p>
    <w:p w:rsidR="006307E7" w:rsidRDefault="006307E7" w:rsidP="00165ED6">
      <w:pPr>
        <w:pStyle w:val="a5"/>
        <w:ind w:left="-654"/>
        <w:jc w:val="both"/>
      </w:pPr>
      <w:r w:rsidRPr="00C233F2">
        <w:rPr>
          <w:b/>
          <w:i/>
          <w:iCs/>
        </w:rPr>
        <w:t>- проявлять уважительное отношение:</w:t>
      </w:r>
      <w:r w:rsidRPr="00C233F2">
        <w:rPr>
          <w:i/>
          <w:iCs/>
        </w:rPr>
        <w:t xml:space="preserve">  </w:t>
      </w:r>
      <w:r w:rsidRPr="00C233F2">
        <w:t>к православным традициям семьи, к родителям, к старшим, к младшим (проявление заботы о них).</w:t>
      </w:r>
    </w:p>
    <w:p w:rsidR="00AB6905" w:rsidRDefault="00AB6905" w:rsidP="00165ED6">
      <w:pPr>
        <w:pStyle w:val="a5"/>
        <w:ind w:left="-654"/>
        <w:jc w:val="both"/>
      </w:pPr>
    </w:p>
    <w:p w:rsidR="00571E9A" w:rsidRDefault="006307E7" w:rsidP="00571E9A">
      <w:pPr>
        <w:pStyle w:val="a5"/>
        <w:ind w:left="-654"/>
        <w:jc w:val="left"/>
        <w:rPr>
          <w:rFonts w:eastAsia="Calibri"/>
          <w:b/>
          <w:bCs/>
          <w:iCs/>
          <w:szCs w:val="28"/>
        </w:rPr>
      </w:pPr>
      <w:r w:rsidRPr="00C233F2">
        <w:rPr>
          <w:b/>
          <w:color w:val="000000"/>
        </w:rPr>
        <w:t xml:space="preserve"> </w:t>
      </w:r>
      <w:r w:rsidR="00571E9A" w:rsidRPr="00571E9A">
        <w:rPr>
          <w:b/>
          <w:szCs w:val="28"/>
        </w:rPr>
        <w:t xml:space="preserve">6. </w:t>
      </w:r>
      <w:r w:rsidR="00571E9A" w:rsidRPr="00571E9A">
        <w:rPr>
          <w:rFonts w:eastAsia="Calibri"/>
          <w:b/>
          <w:bCs/>
          <w:iCs/>
          <w:szCs w:val="28"/>
        </w:rPr>
        <w:t>Содержание  учебного курса ОРКСЭ  модуль «Основы православной культуры»</w:t>
      </w:r>
      <w:r w:rsidR="00571E9A">
        <w:rPr>
          <w:rFonts w:eastAsia="Calibri"/>
          <w:b/>
          <w:bCs/>
          <w:iCs/>
          <w:szCs w:val="28"/>
        </w:rPr>
        <w:t>.</w:t>
      </w:r>
    </w:p>
    <w:p w:rsidR="00105BD9" w:rsidRDefault="00105BD9" w:rsidP="00571E9A">
      <w:pPr>
        <w:pStyle w:val="a5"/>
        <w:ind w:left="-654"/>
        <w:jc w:val="left"/>
        <w:rPr>
          <w:rFonts w:eastAsia="Calibri"/>
          <w:b/>
          <w:bCs/>
          <w:iCs/>
          <w:szCs w:val="28"/>
        </w:rPr>
      </w:pPr>
      <w:r>
        <w:rPr>
          <w:b/>
          <w:szCs w:val="28"/>
        </w:rPr>
        <w:t>Культура и религия в жизни человека (2ч.</w:t>
      </w:r>
      <w:r>
        <w:rPr>
          <w:rFonts w:eastAsia="Calibri"/>
          <w:b/>
          <w:bCs/>
          <w:iCs/>
          <w:szCs w:val="28"/>
        </w:rPr>
        <w:t>)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 xml:space="preserve">Россия – наша Родина  </w:t>
      </w:r>
      <w:r w:rsidRPr="00105BD9">
        <w:rPr>
          <w:b/>
          <w:szCs w:val="28"/>
        </w:rPr>
        <w:t xml:space="preserve">  </w:t>
      </w:r>
      <w:r w:rsidRPr="00105BD9">
        <w:rPr>
          <w:szCs w:val="28"/>
        </w:rPr>
        <w:t>Обращение к детям. О духовных ценностях жизни людей.</w:t>
      </w:r>
    </w:p>
    <w:p w:rsidR="00105BD9" w:rsidRDefault="00105BD9" w:rsidP="00105BD9">
      <w:pPr>
        <w:pStyle w:val="a5"/>
        <w:ind w:left="-654"/>
        <w:jc w:val="both"/>
        <w:rPr>
          <w:b/>
          <w:szCs w:val="28"/>
        </w:rPr>
      </w:pPr>
      <w:r w:rsidRPr="00105BD9">
        <w:rPr>
          <w:b/>
          <w:szCs w:val="28"/>
        </w:rPr>
        <w:t xml:space="preserve">Культура и религия. 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szCs w:val="28"/>
        </w:rPr>
        <w:t>О вере, знании и культуре. О чем рассказывает религиозная культура? Культура, культурный человек, историческая память, религия, религиозная культура. Ценности жизни христиан. Любовь к Родине. Отечество.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szCs w:val="28"/>
        </w:rPr>
        <w:t>О вере, знании и культуре в жизни людей. Религиозные представления разных народов. Традиционные религии России.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szCs w:val="28"/>
        </w:rPr>
        <w:t>Христианство – одна из основных религий мира. Во что верят православные христиане.  Иисус Христос. Православие – основная религия в России.</w:t>
      </w:r>
    </w:p>
    <w:p w:rsidR="00105BD9" w:rsidRDefault="00105BD9" w:rsidP="00105BD9">
      <w:pPr>
        <w:pStyle w:val="a5"/>
        <w:ind w:left="-654"/>
        <w:jc w:val="both"/>
        <w:rPr>
          <w:b/>
          <w:szCs w:val="28"/>
        </w:rPr>
      </w:pPr>
      <w:r>
        <w:rPr>
          <w:b/>
          <w:szCs w:val="28"/>
        </w:rPr>
        <w:t>Священное Писание (5 ч.)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b/>
          <w:szCs w:val="28"/>
        </w:rPr>
        <w:t>О чем р</w:t>
      </w:r>
      <w:r>
        <w:rPr>
          <w:b/>
          <w:szCs w:val="28"/>
        </w:rPr>
        <w:t xml:space="preserve">ассказывает Библия? </w:t>
      </w:r>
      <w:r w:rsidRPr="00105BD9">
        <w:rPr>
          <w:szCs w:val="28"/>
        </w:rPr>
        <w:t>Христианское понимание происхождения знания о Боге. Священное Писание. В какой книге написано о сотворении мира?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szCs w:val="28"/>
        </w:rPr>
        <w:t>Библия. Книги, входящие в состав Библии. Смысл жизни человека и правила жизни. Сотворение мира. Шесть дней творения. Обращение к Богу – молитва. Знаменитые люди – о Библии.</w:t>
      </w:r>
    </w:p>
    <w:p w:rsidR="00E63F2A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b/>
          <w:szCs w:val="28"/>
        </w:rPr>
        <w:t>Что говорит о Боге православная</w:t>
      </w:r>
      <w:r>
        <w:rPr>
          <w:b/>
          <w:szCs w:val="28"/>
        </w:rPr>
        <w:t xml:space="preserve"> </w:t>
      </w:r>
      <w:r w:rsidRPr="00105BD9">
        <w:rPr>
          <w:b/>
          <w:szCs w:val="28"/>
        </w:rPr>
        <w:t xml:space="preserve">культура.  </w:t>
      </w:r>
      <w:r w:rsidRPr="00105BD9">
        <w:rPr>
          <w:szCs w:val="28"/>
        </w:rPr>
        <w:t>Библия рассказывает о том, что Бог открыл о Себе людям. Христианское Откровение о Святой Троице. Явление Троицы Аврааму. Размышления святых о тайне Святой Троицы.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b/>
          <w:szCs w:val="28"/>
        </w:rPr>
        <w:t>Добро и зло</w:t>
      </w:r>
      <w:r w:rsidRPr="00105BD9">
        <w:rPr>
          <w:szCs w:val="28"/>
        </w:rPr>
        <w:t>. Добро и зло в православной традиции.   Добро</w:t>
      </w:r>
      <w:r>
        <w:rPr>
          <w:szCs w:val="28"/>
        </w:rPr>
        <w:t xml:space="preserve"> </w:t>
      </w:r>
      <w:r w:rsidRPr="00105BD9">
        <w:rPr>
          <w:szCs w:val="28"/>
        </w:rPr>
        <w:t xml:space="preserve">и зло в ангельском мире. </w:t>
      </w:r>
      <w:r>
        <w:rPr>
          <w:szCs w:val="28"/>
        </w:rPr>
        <w:t>Добрые и злые ангелы. Ангел Хра</w:t>
      </w:r>
      <w:r w:rsidRPr="00105BD9">
        <w:rPr>
          <w:szCs w:val="28"/>
        </w:rPr>
        <w:t>нитель.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b/>
          <w:szCs w:val="28"/>
        </w:rPr>
        <w:t>Что говорит о человеке православная культура</w:t>
      </w:r>
      <w:r>
        <w:rPr>
          <w:szCs w:val="28"/>
        </w:rPr>
        <w:t>. Священ</w:t>
      </w:r>
      <w:r w:rsidRPr="00105BD9">
        <w:rPr>
          <w:szCs w:val="28"/>
        </w:rPr>
        <w:t xml:space="preserve">ная история рассказывает о </w:t>
      </w:r>
      <w:r>
        <w:rPr>
          <w:szCs w:val="28"/>
        </w:rPr>
        <w:t>Боге, мире, человеке: Бог – Тво</w:t>
      </w:r>
      <w:r w:rsidRPr="00105BD9">
        <w:rPr>
          <w:szCs w:val="28"/>
        </w:rPr>
        <w:t>рец красивого мира; как Бо</w:t>
      </w:r>
      <w:r>
        <w:rPr>
          <w:szCs w:val="28"/>
        </w:rPr>
        <w:t>г создавал мир; сотворение чело</w:t>
      </w:r>
      <w:r w:rsidRPr="00105BD9">
        <w:rPr>
          <w:szCs w:val="28"/>
        </w:rPr>
        <w:t>века; Адам – любимое ча</w:t>
      </w:r>
      <w:r>
        <w:rPr>
          <w:szCs w:val="28"/>
        </w:rPr>
        <w:t>до Божие; общение человека с Бо</w:t>
      </w:r>
      <w:r w:rsidRPr="00105BD9">
        <w:rPr>
          <w:szCs w:val="28"/>
        </w:rPr>
        <w:t xml:space="preserve">гом. Жизнь в Раю. Правила, данные человеку для жизни. </w:t>
      </w:r>
      <w:proofErr w:type="spellStart"/>
      <w:r w:rsidRPr="00105BD9">
        <w:rPr>
          <w:szCs w:val="28"/>
        </w:rPr>
        <w:t>Какзло</w:t>
      </w:r>
      <w:proofErr w:type="spellEnd"/>
      <w:r w:rsidRPr="00105BD9">
        <w:rPr>
          <w:szCs w:val="28"/>
        </w:rPr>
        <w:t xml:space="preserve"> появились в мире.  Искушение Евы. Г</w:t>
      </w:r>
      <w:r>
        <w:rPr>
          <w:szCs w:val="28"/>
        </w:rPr>
        <w:t>рехопадение. Изгна</w:t>
      </w:r>
      <w:r w:rsidRPr="00105BD9">
        <w:rPr>
          <w:szCs w:val="28"/>
        </w:rPr>
        <w:t xml:space="preserve">ние из Рая. Взаимосвязь христианских понятий «послушание– </w:t>
      </w:r>
      <w:proofErr w:type="gramStart"/>
      <w:r w:rsidRPr="00105BD9">
        <w:rPr>
          <w:szCs w:val="28"/>
        </w:rPr>
        <w:t>ра</w:t>
      </w:r>
      <w:proofErr w:type="gramEnd"/>
      <w:r w:rsidRPr="00105BD9">
        <w:rPr>
          <w:szCs w:val="28"/>
        </w:rPr>
        <w:t>дость».</w:t>
      </w:r>
    </w:p>
    <w:p w:rsidR="00105BD9" w:rsidRDefault="00105BD9" w:rsidP="00105BD9">
      <w:pPr>
        <w:pStyle w:val="a5"/>
        <w:ind w:left="-654"/>
        <w:jc w:val="both"/>
        <w:rPr>
          <w:szCs w:val="28"/>
        </w:rPr>
      </w:pPr>
      <w:r>
        <w:rPr>
          <w:szCs w:val="28"/>
        </w:rPr>
        <w:t xml:space="preserve"> </w:t>
      </w:r>
      <w:r w:rsidRPr="00105BD9">
        <w:rPr>
          <w:szCs w:val="28"/>
        </w:rPr>
        <w:t xml:space="preserve"> </w:t>
      </w:r>
      <w:r w:rsidRPr="00105BD9">
        <w:rPr>
          <w:b/>
          <w:szCs w:val="28"/>
        </w:rPr>
        <w:t>О талантах  и душе человека</w:t>
      </w:r>
      <w:r w:rsidRPr="00105BD9">
        <w:rPr>
          <w:szCs w:val="28"/>
        </w:rPr>
        <w:t xml:space="preserve">. </w:t>
      </w:r>
      <w:proofErr w:type="gramStart"/>
      <w:r w:rsidRPr="00105BD9">
        <w:rPr>
          <w:szCs w:val="28"/>
        </w:rPr>
        <w:t>Размышление маленького христианина</w:t>
      </w:r>
      <w:r>
        <w:rPr>
          <w:szCs w:val="28"/>
        </w:rPr>
        <w:t xml:space="preserve"> </w:t>
      </w:r>
      <w:r w:rsidRPr="00105BD9">
        <w:rPr>
          <w:szCs w:val="28"/>
        </w:rPr>
        <w:t>о человеке: рождение; рост; развитие; смерть; душевные с</w:t>
      </w:r>
      <w:r>
        <w:rPr>
          <w:szCs w:val="28"/>
        </w:rPr>
        <w:t>по</w:t>
      </w:r>
      <w:r w:rsidRPr="00105BD9">
        <w:rPr>
          <w:szCs w:val="28"/>
        </w:rPr>
        <w:t>собности; способность воображения; внутренние душевные</w:t>
      </w:r>
      <w:r>
        <w:rPr>
          <w:szCs w:val="28"/>
        </w:rPr>
        <w:t xml:space="preserve"> </w:t>
      </w:r>
      <w:r w:rsidRPr="00105BD9">
        <w:rPr>
          <w:szCs w:val="28"/>
        </w:rPr>
        <w:t>чувства; совесть; воля; вера в Бога; желание стать умнее и</w:t>
      </w:r>
      <w:r>
        <w:rPr>
          <w:szCs w:val="28"/>
        </w:rPr>
        <w:t xml:space="preserve"> </w:t>
      </w:r>
      <w:r w:rsidRPr="00105BD9">
        <w:rPr>
          <w:szCs w:val="28"/>
        </w:rPr>
        <w:t>добрее; душа человека – свободная, разумная, бессмертная,</w:t>
      </w:r>
      <w:r>
        <w:rPr>
          <w:szCs w:val="28"/>
        </w:rPr>
        <w:t xml:space="preserve"> </w:t>
      </w:r>
      <w:r w:rsidRPr="00105BD9">
        <w:rPr>
          <w:szCs w:val="28"/>
        </w:rPr>
        <w:t xml:space="preserve">желающая добра, верящая </w:t>
      </w:r>
      <w:r>
        <w:rPr>
          <w:szCs w:val="28"/>
        </w:rPr>
        <w:t>в Творца; сердце человека.</w:t>
      </w:r>
      <w:proofErr w:type="gramEnd"/>
      <w:r>
        <w:rPr>
          <w:szCs w:val="28"/>
        </w:rPr>
        <w:t xml:space="preserve"> Прит</w:t>
      </w:r>
      <w:r w:rsidRPr="00105BD9">
        <w:rPr>
          <w:szCs w:val="28"/>
        </w:rPr>
        <w:t>ча о талантах. Что такое талант? Ответственность человека</w:t>
      </w:r>
      <w:r>
        <w:rPr>
          <w:szCs w:val="28"/>
        </w:rPr>
        <w:t xml:space="preserve"> </w:t>
      </w:r>
      <w:r w:rsidRPr="00105BD9">
        <w:rPr>
          <w:szCs w:val="28"/>
        </w:rPr>
        <w:t xml:space="preserve">за полученный дар. Чуткость, сострадательность </w:t>
      </w:r>
      <w:r w:rsidRPr="00105BD9">
        <w:rPr>
          <w:szCs w:val="28"/>
        </w:rPr>
        <w:lastRenderedPageBreak/>
        <w:t>к людям как</w:t>
      </w:r>
      <w:r>
        <w:rPr>
          <w:szCs w:val="28"/>
        </w:rPr>
        <w:t xml:space="preserve"> </w:t>
      </w:r>
      <w:r w:rsidRPr="00105BD9">
        <w:rPr>
          <w:szCs w:val="28"/>
        </w:rPr>
        <w:t>самые главные дары Божии</w:t>
      </w:r>
      <w:r>
        <w:rPr>
          <w:szCs w:val="28"/>
        </w:rPr>
        <w:t>. Где они скрыты в человеке? Че</w:t>
      </w:r>
      <w:r w:rsidRPr="00105BD9">
        <w:rPr>
          <w:szCs w:val="28"/>
        </w:rPr>
        <w:t xml:space="preserve">ловек – образ и подобие </w:t>
      </w:r>
      <w:r>
        <w:rPr>
          <w:szCs w:val="28"/>
        </w:rPr>
        <w:t>Божие. Какими качествами украша</w:t>
      </w:r>
      <w:r w:rsidRPr="00105BD9">
        <w:rPr>
          <w:szCs w:val="28"/>
        </w:rPr>
        <w:t>ется душа человека?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</w:p>
    <w:p w:rsidR="00DA141B" w:rsidRDefault="00925BEA" w:rsidP="00105BD9">
      <w:pPr>
        <w:pStyle w:val="a5"/>
        <w:ind w:left="-654"/>
        <w:jc w:val="both"/>
        <w:rPr>
          <w:szCs w:val="28"/>
        </w:rPr>
      </w:pPr>
      <w:r>
        <w:rPr>
          <w:szCs w:val="28"/>
        </w:rPr>
        <w:t xml:space="preserve"> </w:t>
      </w:r>
    </w:p>
    <w:p w:rsidR="00DA141B" w:rsidRPr="00DA141B" w:rsidRDefault="00DA141B" w:rsidP="00105BD9">
      <w:pPr>
        <w:pStyle w:val="a5"/>
        <w:ind w:left="-654"/>
        <w:jc w:val="both"/>
        <w:rPr>
          <w:b/>
          <w:szCs w:val="28"/>
        </w:rPr>
      </w:pPr>
      <w:r w:rsidRPr="00DA141B">
        <w:rPr>
          <w:b/>
          <w:szCs w:val="28"/>
        </w:rPr>
        <w:t>Христос Спаситель. Христианское учение о спасении. Христианская</w:t>
      </w:r>
      <w:r>
        <w:rPr>
          <w:b/>
          <w:szCs w:val="28"/>
        </w:rPr>
        <w:t xml:space="preserve"> этика-10ч.</w:t>
      </w:r>
    </w:p>
    <w:p w:rsidR="00105BD9" w:rsidRPr="00105BD9" w:rsidRDefault="00791D45" w:rsidP="00105BD9">
      <w:pPr>
        <w:pStyle w:val="a5"/>
        <w:ind w:left="-654"/>
        <w:jc w:val="both"/>
        <w:rPr>
          <w:szCs w:val="28"/>
        </w:rPr>
      </w:pPr>
      <w:r w:rsidRPr="00925BEA">
        <w:rPr>
          <w:b/>
          <w:szCs w:val="28"/>
        </w:rPr>
        <w:t>Спасение</w:t>
      </w:r>
      <w:r>
        <w:rPr>
          <w:szCs w:val="28"/>
        </w:rPr>
        <w:t>. Пророки. Про</w:t>
      </w:r>
      <w:r w:rsidR="00105BD9" w:rsidRPr="00105BD9">
        <w:rPr>
          <w:szCs w:val="28"/>
        </w:rPr>
        <w:t>рок Моисей. Как Бог спасал людей: десять заповедей. Царь</w:t>
      </w:r>
      <w:r w:rsidR="00925BEA">
        <w:rPr>
          <w:szCs w:val="28"/>
        </w:rPr>
        <w:t xml:space="preserve"> </w:t>
      </w:r>
      <w:r w:rsidR="00105BD9" w:rsidRPr="00105BD9">
        <w:rPr>
          <w:szCs w:val="28"/>
        </w:rPr>
        <w:t>Соломон.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925BEA">
        <w:rPr>
          <w:b/>
          <w:szCs w:val="28"/>
        </w:rPr>
        <w:t>Спаситель.</w:t>
      </w:r>
      <w:r w:rsidRPr="00105BD9">
        <w:rPr>
          <w:szCs w:val="28"/>
        </w:rPr>
        <w:t xml:space="preserve"> Священное Писание рассказывает о Рождестве</w:t>
      </w:r>
      <w:r w:rsidR="00925BEA">
        <w:rPr>
          <w:szCs w:val="28"/>
        </w:rPr>
        <w:t xml:space="preserve"> </w:t>
      </w:r>
      <w:r w:rsidRPr="00105BD9">
        <w:rPr>
          <w:szCs w:val="28"/>
        </w:rPr>
        <w:t>Христовом. Рождество в вертепе. Явление Ангелов. Поклонение волхвов. Почему Спаситель пришел в мир не грозным</w:t>
      </w:r>
      <w:r w:rsidR="00925BEA">
        <w:rPr>
          <w:szCs w:val="28"/>
        </w:rPr>
        <w:t xml:space="preserve"> </w:t>
      </w:r>
      <w:r w:rsidRPr="00105BD9">
        <w:rPr>
          <w:szCs w:val="28"/>
        </w:rPr>
        <w:t>Судьей или земным Царем, а кротким Младенцем? О дарах</w:t>
      </w:r>
      <w:r w:rsidR="00925BEA">
        <w:rPr>
          <w:szCs w:val="28"/>
        </w:rPr>
        <w:t xml:space="preserve"> </w:t>
      </w:r>
      <w:r w:rsidRPr="00105BD9">
        <w:rPr>
          <w:szCs w:val="28"/>
        </w:rPr>
        <w:t>волхвов, которые они принесли Христу: как они выглядят,</w:t>
      </w:r>
      <w:r w:rsidR="00925BEA">
        <w:rPr>
          <w:szCs w:val="28"/>
        </w:rPr>
        <w:t xml:space="preserve"> </w:t>
      </w:r>
      <w:r w:rsidRPr="00105BD9">
        <w:rPr>
          <w:szCs w:val="28"/>
        </w:rPr>
        <w:t>где хранятся.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925BEA">
        <w:rPr>
          <w:b/>
          <w:szCs w:val="28"/>
        </w:rPr>
        <w:t>Христианская этика. Чему Иисус Христос учил людей.</w:t>
      </w:r>
      <w:r w:rsidR="00925BEA" w:rsidRPr="00925BEA">
        <w:rPr>
          <w:b/>
          <w:szCs w:val="28"/>
        </w:rPr>
        <w:t xml:space="preserve"> </w:t>
      </w:r>
      <w:r w:rsidRPr="00925BEA">
        <w:rPr>
          <w:b/>
          <w:szCs w:val="28"/>
        </w:rPr>
        <w:t>Заповеди блаженства.</w:t>
      </w:r>
      <w:r w:rsidRPr="00105BD9">
        <w:rPr>
          <w:szCs w:val="28"/>
        </w:rPr>
        <w:t xml:space="preserve"> Что нужно человеку для счастливой</w:t>
      </w:r>
      <w:r w:rsidR="00925BEA">
        <w:rPr>
          <w:szCs w:val="28"/>
        </w:rPr>
        <w:t xml:space="preserve"> </w:t>
      </w:r>
      <w:r w:rsidRPr="00105BD9">
        <w:rPr>
          <w:szCs w:val="28"/>
        </w:rPr>
        <w:t>жизни? Учение Христа. Заповеди блаженства. Блаженство –</w:t>
      </w:r>
      <w:r w:rsidR="00925BEA">
        <w:rPr>
          <w:szCs w:val="28"/>
        </w:rPr>
        <w:t xml:space="preserve"> </w:t>
      </w:r>
      <w:r w:rsidRPr="00105BD9">
        <w:rPr>
          <w:szCs w:val="28"/>
        </w:rPr>
        <w:t>счастье. Нагорная проповедь. Радость выполнения заповедей.</w:t>
      </w:r>
    </w:p>
    <w:p w:rsidR="00105BD9" w:rsidRPr="00105BD9" w:rsidRDefault="00105BD9" w:rsidP="00105BD9">
      <w:pPr>
        <w:pStyle w:val="a5"/>
        <w:ind w:left="-654"/>
        <w:jc w:val="both"/>
        <w:rPr>
          <w:szCs w:val="28"/>
        </w:rPr>
      </w:pPr>
      <w:r w:rsidRPr="00105BD9">
        <w:rPr>
          <w:szCs w:val="28"/>
        </w:rPr>
        <w:t>Апостолы и евангелисты Матфей, Марк, Лука, Иоанн. Радостная весть. Божественная благодать.</w:t>
      </w:r>
    </w:p>
    <w:p w:rsidR="00791D45" w:rsidRPr="00DA141B" w:rsidRDefault="00105BD9" w:rsidP="00791D45">
      <w:pPr>
        <w:pStyle w:val="a5"/>
        <w:ind w:left="-654"/>
        <w:jc w:val="both"/>
        <w:rPr>
          <w:szCs w:val="28"/>
        </w:rPr>
      </w:pPr>
      <w:r w:rsidRPr="00925BEA">
        <w:rPr>
          <w:b/>
          <w:szCs w:val="28"/>
        </w:rPr>
        <w:t>Христианская этика.</w:t>
      </w:r>
      <w:r w:rsidR="00925BEA">
        <w:rPr>
          <w:b/>
          <w:szCs w:val="28"/>
        </w:rPr>
        <w:t xml:space="preserve"> Золотое правило жизни христиан</w:t>
      </w:r>
      <w:r w:rsidRPr="00925BEA">
        <w:rPr>
          <w:b/>
          <w:szCs w:val="28"/>
        </w:rPr>
        <w:t>.</w:t>
      </w:r>
      <w:r w:rsidR="00925BEA">
        <w:rPr>
          <w:b/>
          <w:szCs w:val="28"/>
        </w:rPr>
        <w:t xml:space="preserve"> </w:t>
      </w:r>
      <w:r w:rsidRPr="00105BD9">
        <w:rPr>
          <w:szCs w:val="28"/>
        </w:rPr>
        <w:t>Главное правило христианской жизни: «Как хотите, чтобы с</w:t>
      </w:r>
      <w:r w:rsidR="00925BEA">
        <w:rPr>
          <w:szCs w:val="28"/>
        </w:rPr>
        <w:t xml:space="preserve"> </w:t>
      </w:r>
      <w:r w:rsidRPr="00105BD9">
        <w:rPr>
          <w:szCs w:val="28"/>
        </w:rPr>
        <w:t>вами поступали люди, так и вы поступайте с ними». Почему</w:t>
      </w:r>
      <w:r w:rsidR="00925BEA">
        <w:rPr>
          <w:szCs w:val="28"/>
        </w:rPr>
        <w:t xml:space="preserve"> </w:t>
      </w:r>
      <w:r w:rsidRPr="00105BD9">
        <w:rPr>
          <w:szCs w:val="28"/>
        </w:rPr>
        <w:t>это правило можно назвать «золотым» правилом? Какие еще</w:t>
      </w:r>
      <w:r w:rsidR="00DA141B">
        <w:rPr>
          <w:szCs w:val="28"/>
        </w:rPr>
        <w:t xml:space="preserve"> </w:t>
      </w:r>
      <w:r w:rsidRPr="00105BD9">
        <w:rPr>
          <w:szCs w:val="28"/>
        </w:rPr>
        <w:t xml:space="preserve">правила (заповеди) дал Христос людям (повторение заповедей Блаженства). Доброта моей души. Чем я могу </w:t>
      </w:r>
      <w:r w:rsidRPr="00DA141B">
        <w:rPr>
          <w:szCs w:val="28"/>
        </w:rPr>
        <w:t>поделить</w:t>
      </w:r>
      <w:r w:rsidR="00791D45" w:rsidRPr="00DA141B">
        <w:rPr>
          <w:szCs w:val="28"/>
        </w:rPr>
        <w:t>ся? Следует ли мне ожидать ответного добра от людей?</w:t>
      </w:r>
      <w:r w:rsidR="00DA141B" w:rsidRPr="00DA141B">
        <w:rPr>
          <w:szCs w:val="28"/>
        </w:rPr>
        <w:t xml:space="preserve"> </w:t>
      </w:r>
      <w:r w:rsidR="00791D45" w:rsidRPr="00DA141B">
        <w:rPr>
          <w:szCs w:val="28"/>
        </w:rPr>
        <w:t xml:space="preserve"> Что</w:t>
      </w:r>
      <w:r w:rsidR="00DA141B" w:rsidRPr="00DA141B">
        <w:rPr>
          <w:szCs w:val="28"/>
        </w:rPr>
        <w:t xml:space="preserve"> </w:t>
      </w:r>
      <w:r w:rsidR="00791D45" w:rsidRPr="00DA141B">
        <w:rPr>
          <w:szCs w:val="28"/>
        </w:rPr>
        <w:t>означают слова «круговая порука добра»? Понятия ответственности и обязанностей.</w:t>
      </w:r>
    </w:p>
    <w:p w:rsidR="00791D45" w:rsidRPr="00DA141B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 xml:space="preserve">Христианская этика. Добродетели и страсти. Какой я? </w:t>
      </w:r>
      <w:r w:rsidRPr="00DA141B">
        <w:rPr>
          <w:szCs w:val="28"/>
        </w:rPr>
        <w:t>Что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 xml:space="preserve">помогает и что мешает человеку подниматься по небесной лестнице? Добродетели и страсти. Как растет в человеке </w:t>
      </w:r>
      <w:proofErr w:type="gramStart"/>
      <w:r w:rsidRPr="00DA141B">
        <w:rPr>
          <w:szCs w:val="28"/>
        </w:rPr>
        <w:t>доброе</w:t>
      </w:r>
      <w:proofErr w:type="gramEnd"/>
      <w:r w:rsidRPr="00DA141B">
        <w:rPr>
          <w:szCs w:val="28"/>
        </w:rPr>
        <w:t>?</w:t>
      </w:r>
      <w:r w:rsidR="00DA141B" w:rsidRPr="00DA141B">
        <w:rPr>
          <w:szCs w:val="28"/>
        </w:rPr>
        <w:t xml:space="preserve">  </w:t>
      </w:r>
      <w:r w:rsidRPr="00DA141B">
        <w:rPr>
          <w:szCs w:val="28"/>
        </w:rPr>
        <w:t>Притча о сеятеле. Препятствия на пути движения человека к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 xml:space="preserve">добру. Что это такое? Какие бывают добродетели, какие </w:t>
      </w:r>
      <w:proofErr w:type="gramStart"/>
      <w:r w:rsidRPr="00DA141B">
        <w:rPr>
          <w:szCs w:val="28"/>
        </w:rPr>
        <w:t>–с</w:t>
      </w:r>
      <w:proofErr w:type="gramEnd"/>
      <w:r w:rsidRPr="00DA141B">
        <w:rPr>
          <w:szCs w:val="28"/>
        </w:rPr>
        <w:t>трасти. Как научиться бороться со страстями. Где находятся препятствия: внутри человека или вовне? Какие из них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сильнее? «Доброе сердце – злое сердце» – как понимать это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 xml:space="preserve">выражение? Поэма святителя </w:t>
      </w:r>
      <w:proofErr w:type="spellStart"/>
      <w:r w:rsidRPr="00DA141B">
        <w:rPr>
          <w:szCs w:val="28"/>
        </w:rPr>
        <w:t>Иоасафа</w:t>
      </w:r>
      <w:proofErr w:type="spellEnd"/>
      <w:r w:rsidRPr="00DA141B">
        <w:rPr>
          <w:szCs w:val="28"/>
        </w:rPr>
        <w:t xml:space="preserve"> Белгородского о сражении семи добродетелей с семью грехами. Какие </w:t>
      </w:r>
      <w:proofErr w:type="gramStart"/>
      <w:r w:rsidRPr="00DA141B">
        <w:rPr>
          <w:szCs w:val="28"/>
        </w:rPr>
        <w:t>добродетели</w:t>
      </w:r>
      <w:proofErr w:type="gramEnd"/>
      <w:r w:rsidRPr="00DA141B">
        <w:rPr>
          <w:szCs w:val="28"/>
        </w:rPr>
        <w:t xml:space="preserve"> с какими страстями борются?  Отношение к труду. Труд</w:t>
      </w:r>
    </w:p>
    <w:p w:rsidR="00791D45" w:rsidRPr="00DA141B" w:rsidRDefault="00791D45" w:rsidP="00791D45">
      <w:pPr>
        <w:pStyle w:val="a5"/>
        <w:ind w:left="-654"/>
        <w:jc w:val="both"/>
        <w:rPr>
          <w:szCs w:val="28"/>
        </w:rPr>
      </w:pPr>
      <w:r w:rsidRPr="00DA141B">
        <w:rPr>
          <w:szCs w:val="28"/>
        </w:rPr>
        <w:t>души. Нелегкость духовного труда. Рассказ об этом средствами иконописи («</w:t>
      </w:r>
      <w:proofErr w:type="spellStart"/>
      <w:r w:rsidRPr="00DA141B">
        <w:rPr>
          <w:szCs w:val="28"/>
        </w:rPr>
        <w:t>Лествица</w:t>
      </w:r>
      <w:proofErr w:type="spellEnd"/>
      <w:r w:rsidRPr="00DA141B">
        <w:rPr>
          <w:szCs w:val="28"/>
        </w:rPr>
        <w:t>» преподобног</w:t>
      </w:r>
      <w:proofErr w:type="gramStart"/>
      <w:r w:rsidRPr="00DA141B">
        <w:rPr>
          <w:szCs w:val="28"/>
        </w:rPr>
        <w:t>о Иоа</w:t>
      </w:r>
      <w:proofErr w:type="gramEnd"/>
      <w:r w:rsidRPr="00DA141B">
        <w:rPr>
          <w:szCs w:val="28"/>
        </w:rPr>
        <w:t xml:space="preserve">нна </w:t>
      </w:r>
      <w:proofErr w:type="spellStart"/>
      <w:r w:rsidRPr="00DA141B">
        <w:rPr>
          <w:szCs w:val="28"/>
        </w:rPr>
        <w:t>Лествичника</w:t>
      </w:r>
      <w:proofErr w:type="spellEnd"/>
      <w:r w:rsidRPr="00DA141B">
        <w:rPr>
          <w:szCs w:val="28"/>
        </w:rPr>
        <w:t>) – представление иконы; средствами светской и духовной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поэзии. Древо талантовдобродетелей христианина.</w:t>
      </w:r>
    </w:p>
    <w:p w:rsidR="00791D45" w:rsidRPr="00DA141B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 xml:space="preserve">Христианская этика. Милосердие. Кто мой ближний? </w:t>
      </w:r>
      <w:r w:rsidRPr="00DA141B">
        <w:rPr>
          <w:szCs w:val="28"/>
        </w:rPr>
        <w:t>Доброта и милосердие христианина. Притча о милосердном самарянине. Какой он – христианин? Долг и ответственность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христианина. За что должен отвечать человек? Милость,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милосердие, сострадание христианина. Евангельская притча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о милосердном самарянине. Отражение темы милосердия в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духовной поэзии (стихотворения Я.П. Полонского и М.Ю.</w:t>
      </w:r>
      <w:r w:rsidR="00DA141B" w:rsidRPr="00DA141B">
        <w:rPr>
          <w:szCs w:val="28"/>
        </w:rPr>
        <w:t>,</w:t>
      </w:r>
      <w:r w:rsidR="00DA141B">
        <w:rPr>
          <w:szCs w:val="28"/>
        </w:rPr>
        <w:t xml:space="preserve"> </w:t>
      </w:r>
      <w:r w:rsidRPr="00DA141B">
        <w:rPr>
          <w:szCs w:val="28"/>
        </w:rPr>
        <w:t>Лермонтова).</w:t>
      </w:r>
    </w:p>
    <w:p w:rsidR="00791D45" w:rsidRPr="00791D45" w:rsidRDefault="00791D45" w:rsidP="00791D45">
      <w:pPr>
        <w:pStyle w:val="a5"/>
        <w:ind w:left="-654"/>
        <w:jc w:val="both"/>
        <w:rPr>
          <w:b/>
          <w:szCs w:val="28"/>
        </w:rPr>
      </w:pPr>
      <w:r w:rsidRPr="00791D45">
        <w:rPr>
          <w:b/>
          <w:szCs w:val="28"/>
        </w:rPr>
        <w:t xml:space="preserve">Спаситель. Жертвенная любовь. </w:t>
      </w:r>
      <w:r w:rsidRPr="00DA141B">
        <w:rPr>
          <w:szCs w:val="28"/>
        </w:rPr>
        <w:t>Крестная Жертва. Христианское почитание Креста. Тайная Вечеря. Предательство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Иуды. Смерть на Кресте. Погребение. Стража у Гроба. Апостол Павел о любви.</w:t>
      </w:r>
    </w:p>
    <w:p w:rsidR="00791D45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lastRenderedPageBreak/>
        <w:t xml:space="preserve">Спаситель. Победа над смертью.  </w:t>
      </w:r>
      <w:r w:rsidRPr="00DA141B">
        <w:rPr>
          <w:szCs w:val="28"/>
        </w:rPr>
        <w:t>Самый великий праздник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православного календаря. События праздника и его духовный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смысл. Пасха – переход от смерти к жизни. Воскресение Христово. Русские поэты и писатели рассказывают о Воскресении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Христовом. Исторические свидетельства описанных в Евангелиях событий. Туринская Плащаница. Библия о будущих</w:t>
      </w:r>
      <w:r w:rsidR="00DA141B">
        <w:rPr>
          <w:szCs w:val="28"/>
        </w:rPr>
        <w:t xml:space="preserve"> </w:t>
      </w:r>
      <w:r w:rsidRPr="00DA141B">
        <w:rPr>
          <w:szCs w:val="28"/>
        </w:rPr>
        <w:t>судьбах мира. Страшный суд. Ответственность христианина.</w:t>
      </w:r>
    </w:p>
    <w:p w:rsidR="00DA141B" w:rsidRPr="00DA141B" w:rsidRDefault="00DA141B" w:rsidP="00791D45">
      <w:pPr>
        <w:pStyle w:val="a5"/>
        <w:ind w:left="-654"/>
        <w:jc w:val="both"/>
        <w:rPr>
          <w:szCs w:val="28"/>
        </w:rPr>
      </w:pPr>
      <w:r>
        <w:rPr>
          <w:b/>
          <w:szCs w:val="28"/>
        </w:rPr>
        <w:t>Православные традиции России</w:t>
      </w:r>
      <w:r w:rsidRPr="00DA141B">
        <w:rPr>
          <w:b/>
          <w:szCs w:val="28"/>
        </w:rPr>
        <w:t>- 5 ч.</w:t>
      </w:r>
    </w:p>
    <w:p w:rsidR="00791D45" w:rsidRPr="00DA141B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>Православный хр</w:t>
      </w:r>
      <w:r w:rsidR="00DA141B">
        <w:rPr>
          <w:b/>
          <w:szCs w:val="28"/>
        </w:rPr>
        <w:t>ам. Православные традиции жизни</w:t>
      </w:r>
      <w:r w:rsidRPr="00791D45">
        <w:rPr>
          <w:b/>
          <w:szCs w:val="28"/>
        </w:rPr>
        <w:t xml:space="preserve">.  </w:t>
      </w:r>
      <w:r w:rsidRPr="00DA141B">
        <w:rPr>
          <w:szCs w:val="28"/>
        </w:rPr>
        <w:t>Православный храм в жизни христиан. Храм – дом, посвященный Богу. Православный храм, его духовное и культурное</w:t>
      </w:r>
      <w:r w:rsidR="00DA141B" w:rsidRPr="00DA141B">
        <w:rPr>
          <w:szCs w:val="28"/>
        </w:rPr>
        <w:t xml:space="preserve"> </w:t>
      </w:r>
      <w:r w:rsidRPr="00DA141B">
        <w:rPr>
          <w:szCs w:val="28"/>
        </w:rPr>
        <w:t>значение. Духовная красота. Внешняя красота храма и духовная красота его создателя. Основные части храма. Колокола.</w:t>
      </w:r>
    </w:p>
    <w:p w:rsidR="00791D45" w:rsidRPr="00DA141B" w:rsidRDefault="00791D45" w:rsidP="00791D45">
      <w:pPr>
        <w:pStyle w:val="a5"/>
        <w:ind w:left="-654"/>
        <w:jc w:val="both"/>
        <w:rPr>
          <w:szCs w:val="28"/>
        </w:rPr>
      </w:pPr>
      <w:r w:rsidRPr="00DA141B">
        <w:rPr>
          <w:szCs w:val="28"/>
        </w:rPr>
        <w:t>Виды звона (перезвон, благовест, трезвон, набат). Символический смысл храма. Иконостас, четверик, алтарь, Престол.</w:t>
      </w:r>
    </w:p>
    <w:p w:rsidR="00791D45" w:rsidRPr="00DA141B" w:rsidRDefault="00DA141B" w:rsidP="00791D45">
      <w:pPr>
        <w:pStyle w:val="a5"/>
        <w:ind w:left="-654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791D45" w:rsidRPr="00DA141B">
        <w:rPr>
          <w:szCs w:val="28"/>
        </w:rPr>
        <w:t xml:space="preserve">Скиния – первый храм. Изгнание Христом из храма </w:t>
      </w:r>
      <w:proofErr w:type="gramStart"/>
      <w:r w:rsidR="00791D45" w:rsidRPr="00DA141B">
        <w:rPr>
          <w:szCs w:val="28"/>
        </w:rPr>
        <w:t>торговавших</w:t>
      </w:r>
      <w:proofErr w:type="gramEnd"/>
      <w:r w:rsidR="00791D45" w:rsidRPr="00DA141B">
        <w:rPr>
          <w:szCs w:val="28"/>
        </w:rPr>
        <w:t xml:space="preserve"> там. Русские поэты рассказывают о православных храмах, их устройстве, богослужении, колокольном звоне, христианской радости.</w:t>
      </w:r>
    </w:p>
    <w:p w:rsidR="00791D45" w:rsidRPr="00C023F3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 xml:space="preserve">Православные Таинства.  </w:t>
      </w:r>
      <w:r w:rsidRPr="00C023F3">
        <w:rPr>
          <w:szCs w:val="28"/>
        </w:rPr>
        <w:t>Православный храм  и Таинства</w:t>
      </w:r>
      <w:r w:rsidR="00DA141B" w:rsidRPr="00C023F3">
        <w:rPr>
          <w:szCs w:val="28"/>
        </w:rPr>
        <w:t xml:space="preserve"> </w:t>
      </w:r>
      <w:r w:rsidRPr="00C023F3">
        <w:rPr>
          <w:szCs w:val="28"/>
        </w:rPr>
        <w:t xml:space="preserve">Православной Церкви. Начало христианской жизни в Таинстве Крещения. Крестные родители. Таинство Причастия </w:t>
      </w:r>
      <w:proofErr w:type="gramStart"/>
      <w:r w:rsidRPr="00C023F3">
        <w:rPr>
          <w:szCs w:val="28"/>
        </w:rPr>
        <w:t>–ц</w:t>
      </w:r>
      <w:proofErr w:type="gramEnd"/>
      <w:r w:rsidRPr="00C023F3">
        <w:rPr>
          <w:szCs w:val="28"/>
        </w:rPr>
        <w:t>ентр духовной жизни христиан. Тайная Вечеря. Установление Таин</w:t>
      </w:r>
      <w:proofErr w:type="gramStart"/>
      <w:r w:rsidRPr="00C023F3">
        <w:rPr>
          <w:szCs w:val="28"/>
        </w:rPr>
        <w:t>ств Кр</w:t>
      </w:r>
      <w:proofErr w:type="gramEnd"/>
      <w:r w:rsidRPr="00C023F3">
        <w:rPr>
          <w:szCs w:val="28"/>
        </w:rPr>
        <w:t>ещения и Причастия. Таинство Исповеди.</w:t>
      </w:r>
    </w:p>
    <w:p w:rsidR="00791D45" w:rsidRPr="00C023F3" w:rsidRDefault="00791D45" w:rsidP="00791D45">
      <w:pPr>
        <w:pStyle w:val="a5"/>
        <w:ind w:left="-654"/>
        <w:jc w:val="both"/>
        <w:rPr>
          <w:szCs w:val="28"/>
        </w:rPr>
      </w:pPr>
      <w:r w:rsidRPr="00C023F3">
        <w:rPr>
          <w:szCs w:val="28"/>
        </w:rPr>
        <w:t xml:space="preserve">Православное богослужение. Божественная Литургия. Евхаристия – благодарение. Духовный смысл Литургии. </w:t>
      </w:r>
      <w:proofErr w:type="spellStart"/>
      <w:r w:rsidRPr="00C023F3">
        <w:rPr>
          <w:szCs w:val="28"/>
        </w:rPr>
        <w:t>Правиловеры</w:t>
      </w:r>
      <w:proofErr w:type="spellEnd"/>
      <w:r w:rsidRPr="00C023F3">
        <w:rPr>
          <w:szCs w:val="28"/>
        </w:rPr>
        <w:t xml:space="preserve"> – символ православной веры. Православный храм в традициях жизни православной семьи: крестины, венчание, отпевание. Московский Кремль – сердце духовной жизни России. Вера русских князей и традиции почитания святынь.</w:t>
      </w:r>
    </w:p>
    <w:p w:rsidR="00791D45" w:rsidRPr="00C023F3" w:rsidRDefault="00791D45" w:rsidP="00791D45">
      <w:pPr>
        <w:pStyle w:val="a5"/>
        <w:ind w:left="-654"/>
        <w:jc w:val="both"/>
        <w:rPr>
          <w:szCs w:val="28"/>
        </w:rPr>
      </w:pPr>
      <w:r w:rsidRPr="00C023F3">
        <w:rPr>
          <w:szCs w:val="28"/>
        </w:rPr>
        <w:t>Успенский собор – самый главный собор Московского Кремля. Венчание на царство Русских государей. Восхождение на</w:t>
      </w:r>
      <w:r w:rsidR="00C023F3">
        <w:rPr>
          <w:szCs w:val="28"/>
        </w:rPr>
        <w:t xml:space="preserve"> </w:t>
      </w:r>
      <w:r w:rsidRPr="00C023F3">
        <w:rPr>
          <w:szCs w:val="28"/>
        </w:rPr>
        <w:t>церковный престол Патриархов. Правила поведения в храме.</w:t>
      </w:r>
    </w:p>
    <w:p w:rsidR="00791D45" w:rsidRPr="00C023F3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>Священные образы. О ч</w:t>
      </w:r>
      <w:r w:rsidR="00C023F3">
        <w:rPr>
          <w:b/>
          <w:szCs w:val="28"/>
        </w:rPr>
        <w:t xml:space="preserve">ем рассказывает икона.  </w:t>
      </w:r>
      <w:r w:rsidR="00C023F3" w:rsidRPr="00C023F3">
        <w:rPr>
          <w:szCs w:val="28"/>
        </w:rPr>
        <w:t>Символи</w:t>
      </w:r>
      <w:r w:rsidRPr="00C023F3">
        <w:rPr>
          <w:szCs w:val="28"/>
        </w:rPr>
        <w:t>ческий язык православной культуры. Как человек воспринимает красоту окружающего мира? Христианская религия о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>мире материальном и нематериальном. Икона – окно в мир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>невидимый. Икона – христианская святыня. Кому посвящались христианские иконы? Что означает почитание иконы?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>Почему икона является священным изображением? История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>создания первой иконы. Спас Нерукотворный. Иконописные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>изображения. Фреска. Мозаика. Словарик иконописца. Иконография Христа. Духовная красота иконы. Картина и икона. Христианское искусство.</w:t>
      </w:r>
    </w:p>
    <w:p w:rsidR="00791D45" w:rsidRPr="00C023F3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 xml:space="preserve">Христианская семья. </w:t>
      </w:r>
      <w:r w:rsidRPr="00C023F3">
        <w:rPr>
          <w:szCs w:val="28"/>
        </w:rPr>
        <w:t>Родина. Отчий дом – самое родное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 xml:space="preserve">место на земле. Семья. Члены семьи. Предки и потомки семьи. Родительская любовь. Дар любви. Служение </w:t>
      </w:r>
      <w:proofErr w:type="gramStart"/>
      <w:r w:rsidRPr="00C023F3">
        <w:rPr>
          <w:szCs w:val="28"/>
        </w:rPr>
        <w:t>близким</w:t>
      </w:r>
      <w:proofErr w:type="gramEnd"/>
      <w:r w:rsidRPr="00C023F3">
        <w:rPr>
          <w:szCs w:val="28"/>
        </w:rPr>
        <w:t>.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>Ценности жизни христианской семьи. Чему учат христиан</w:t>
      </w:r>
    </w:p>
    <w:p w:rsidR="00791D45" w:rsidRPr="00791D45" w:rsidRDefault="00791D45" w:rsidP="00791D45">
      <w:pPr>
        <w:pStyle w:val="a5"/>
        <w:ind w:left="-654"/>
        <w:jc w:val="both"/>
        <w:rPr>
          <w:b/>
          <w:szCs w:val="28"/>
        </w:rPr>
      </w:pPr>
      <w:r w:rsidRPr="00C023F3">
        <w:rPr>
          <w:szCs w:val="28"/>
        </w:rPr>
        <w:t xml:space="preserve">заповеди Божии? Поучения Евангелия о любви к </w:t>
      </w:r>
      <w:proofErr w:type="gramStart"/>
      <w:r w:rsidRPr="00C023F3">
        <w:rPr>
          <w:szCs w:val="28"/>
        </w:rPr>
        <w:t>ближним</w:t>
      </w:r>
      <w:proofErr w:type="gramEnd"/>
      <w:r w:rsidRPr="00C023F3">
        <w:rPr>
          <w:szCs w:val="28"/>
        </w:rPr>
        <w:t>.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 xml:space="preserve">Добрые дела любви. Священная история о почитании родителей. Дети Ноя. Христос Отрок. Его жизнь в </w:t>
      </w:r>
      <w:proofErr w:type="spellStart"/>
      <w:r w:rsidRPr="00C023F3">
        <w:rPr>
          <w:szCs w:val="28"/>
        </w:rPr>
        <w:t>Назарете</w:t>
      </w:r>
      <w:proofErr w:type="spellEnd"/>
      <w:r w:rsidRPr="00C023F3">
        <w:rPr>
          <w:szCs w:val="28"/>
        </w:rPr>
        <w:t>. Традиции освящения христианского дома. Молебен. Иконы Спасителя и Богородицы</w:t>
      </w:r>
      <w:r w:rsidRPr="00791D45">
        <w:rPr>
          <w:b/>
          <w:szCs w:val="28"/>
        </w:rPr>
        <w:t>.</w:t>
      </w:r>
    </w:p>
    <w:p w:rsidR="00791D45" w:rsidRPr="00C023F3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lastRenderedPageBreak/>
        <w:t xml:space="preserve">Православный календарь и праздники. </w:t>
      </w:r>
      <w:r w:rsidRPr="00C023F3">
        <w:rPr>
          <w:szCs w:val="28"/>
        </w:rPr>
        <w:t>История церковного календаря. Устроение Церковью жизни христиан по церковному календарю. Чему посвящены православные праздники? Православные традиции жизни. Библия о посвящении</w:t>
      </w:r>
      <w:r w:rsidR="00C023F3" w:rsidRPr="00C023F3">
        <w:rPr>
          <w:szCs w:val="28"/>
        </w:rPr>
        <w:t xml:space="preserve"> </w:t>
      </w:r>
      <w:r w:rsidRPr="00C023F3">
        <w:rPr>
          <w:szCs w:val="28"/>
        </w:rPr>
        <w:t>седьмого дня недели Богу. Двунадесятые праздники. Какой</w:t>
      </w:r>
    </w:p>
    <w:p w:rsidR="00791D45" w:rsidRDefault="00791D45" w:rsidP="00791D45">
      <w:pPr>
        <w:pStyle w:val="a5"/>
        <w:ind w:left="-654"/>
        <w:jc w:val="both"/>
        <w:rPr>
          <w:szCs w:val="28"/>
        </w:rPr>
      </w:pPr>
      <w:r w:rsidRPr="00C023F3">
        <w:rPr>
          <w:szCs w:val="28"/>
        </w:rPr>
        <w:t xml:space="preserve">праздник празднуется христианами чаще всего? Иконы праздников. Пост – подготовительные дни к празднику. В чем </w:t>
      </w:r>
      <w:r w:rsidR="00C023F3" w:rsidRPr="00C023F3">
        <w:rPr>
          <w:szCs w:val="28"/>
        </w:rPr>
        <w:t>задников</w:t>
      </w:r>
      <w:r w:rsidRPr="00C023F3">
        <w:rPr>
          <w:szCs w:val="28"/>
        </w:rPr>
        <w:t>. Пост – подготовительные дни к празднику. В чем заключается православный пост? О духовном и телесном воздержании. Радости православного поста.</w:t>
      </w:r>
    </w:p>
    <w:p w:rsidR="00C023F3" w:rsidRPr="00C023F3" w:rsidRDefault="006C535F" w:rsidP="00791D45">
      <w:pPr>
        <w:pStyle w:val="a5"/>
        <w:ind w:left="-654"/>
        <w:jc w:val="both"/>
        <w:rPr>
          <w:b/>
          <w:szCs w:val="28"/>
        </w:rPr>
      </w:pPr>
      <w:r>
        <w:rPr>
          <w:b/>
          <w:szCs w:val="28"/>
        </w:rPr>
        <w:t xml:space="preserve"> Православный календарь. </w:t>
      </w:r>
      <w:r w:rsidR="00C023F3" w:rsidRPr="00C023F3">
        <w:rPr>
          <w:b/>
          <w:szCs w:val="28"/>
        </w:rPr>
        <w:t>Почитание святых.</w:t>
      </w:r>
      <w:r>
        <w:rPr>
          <w:b/>
          <w:szCs w:val="28"/>
        </w:rPr>
        <w:t>- 8 ч.</w:t>
      </w:r>
    </w:p>
    <w:p w:rsidR="00F812E4" w:rsidRDefault="00791D45" w:rsidP="00791D45">
      <w:pPr>
        <w:pStyle w:val="a5"/>
        <w:ind w:left="-654"/>
        <w:jc w:val="both"/>
        <w:rPr>
          <w:b/>
          <w:szCs w:val="28"/>
        </w:rPr>
      </w:pPr>
      <w:r w:rsidRPr="00791D45">
        <w:rPr>
          <w:b/>
          <w:szCs w:val="28"/>
        </w:rPr>
        <w:t>Почитание святых в п</w:t>
      </w:r>
      <w:r w:rsidR="00C023F3">
        <w:rPr>
          <w:b/>
          <w:szCs w:val="28"/>
        </w:rPr>
        <w:t xml:space="preserve">равославном календаре. </w:t>
      </w:r>
    </w:p>
    <w:p w:rsidR="00F812E4" w:rsidRDefault="00C023F3" w:rsidP="00791D45">
      <w:pPr>
        <w:pStyle w:val="a5"/>
        <w:ind w:left="-654"/>
        <w:jc w:val="both"/>
        <w:rPr>
          <w:szCs w:val="28"/>
        </w:rPr>
      </w:pPr>
      <w:r w:rsidRPr="00F812E4">
        <w:rPr>
          <w:szCs w:val="28"/>
        </w:rPr>
        <w:t>Правосла</w:t>
      </w:r>
      <w:r w:rsidR="00791D45" w:rsidRPr="00F812E4">
        <w:rPr>
          <w:szCs w:val="28"/>
        </w:rPr>
        <w:t>вие   в России Святая Русь.  Христианские святые. Что означает почитание святых? Христианский подвиг святых. Как христианство пришло на Русь. Лики святых. О святых юных мученицах Вере, Надежде, Любови и матери их Софии. Изображение святых в иконописи. Икона «Все святые, в Земле Российской просиявшие». Отражение подвигов святых в духовной поэзии.</w:t>
      </w:r>
      <w:r w:rsidR="00F812E4">
        <w:rPr>
          <w:szCs w:val="28"/>
        </w:rPr>
        <w:t xml:space="preserve"> </w:t>
      </w:r>
    </w:p>
    <w:p w:rsidR="00791D45" w:rsidRPr="00F812E4" w:rsidRDefault="00791D45" w:rsidP="00791D45">
      <w:pPr>
        <w:pStyle w:val="a5"/>
        <w:ind w:left="-654"/>
        <w:jc w:val="both"/>
        <w:rPr>
          <w:szCs w:val="28"/>
        </w:rPr>
      </w:pPr>
      <w:r w:rsidRPr="00F812E4">
        <w:rPr>
          <w:b/>
          <w:szCs w:val="28"/>
        </w:rPr>
        <w:t>Православный календарь.</w:t>
      </w:r>
      <w:r w:rsidR="00F812E4" w:rsidRPr="00F812E4">
        <w:rPr>
          <w:b/>
          <w:szCs w:val="28"/>
        </w:rPr>
        <w:t xml:space="preserve"> </w:t>
      </w:r>
      <w:r w:rsidRPr="00F812E4">
        <w:rPr>
          <w:b/>
          <w:szCs w:val="28"/>
        </w:rPr>
        <w:t xml:space="preserve"> Почитание святых. Верность.</w:t>
      </w:r>
      <w:r w:rsidR="00F812E4">
        <w:rPr>
          <w:szCs w:val="28"/>
        </w:rPr>
        <w:t xml:space="preserve"> </w:t>
      </w:r>
      <w:r w:rsidRPr="00F812E4">
        <w:rPr>
          <w:szCs w:val="28"/>
        </w:rPr>
        <w:t>Сыновья князя Владимира – святые братья</w:t>
      </w:r>
      <w:r w:rsidR="00F812E4" w:rsidRPr="00F812E4">
        <w:rPr>
          <w:szCs w:val="28"/>
        </w:rPr>
        <w:t xml:space="preserve"> </w:t>
      </w:r>
      <w:r w:rsidRPr="00F812E4">
        <w:rPr>
          <w:szCs w:val="28"/>
        </w:rPr>
        <w:t xml:space="preserve">князья. </w:t>
      </w:r>
      <w:r w:rsidR="00F812E4" w:rsidRPr="00F812E4">
        <w:rPr>
          <w:szCs w:val="28"/>
        </w:rPr>
        <w:t xml:space="preserve"> </w:t>
      </w:r>
      <w:r w:rsidRPr="00F812E4">
        <w:rPr>
          <w:szCs w:val="28"/>
        </w:rPr>
        <w:t xml:space="preserve">Христианский подвиг святых князей Бориса и Глеба. За что они прославлены? Добродетели, явленные святыми. О вере и верности. Мученики – страстотерпцы. Пример кротости и послушания Богу, показанный Христом. </w:t>
      </w:r>
      <w:proofErr w:type="gramStart"/>
      <w:r w:rsidRPr="00F812E4">
        <w:rPr>
          <w:szCs w:val="28"/>
        </w:rPr>
        <w:t>Евангельский рассказ «В саду</w:t>
      </w:r>
      <w:r w:rsidR="00F812E4" w:rsidRPr="00F812E4">
        <w:rPr>
          <w:szCs w:val="28"/>
        </w:rPr>
        <w:t xml:space="preserve"> </w:t>
      </w:r>
      <w:r w:rsidRPr="00F812E4">
        <w:rPr>
          <w:szCs w:val="28"/>
        </w:rPr>
        <w:t>Гефсиманском»).</w:t>
      </w:r>
      <w:proofErr w:type="gramEnd"/>
      <w:r w:rsidRPr="00F812E4">
        <w:rPr>
          <w:szCs w:val="28"/>
        </w:rPr>
        <w:t xml:space="preserve"> </w:t>
      </w:r>
      <w:proofErr w:type="gramStart"/>
      <w:r w:rsidRPr="00F812E4">
        <w:rPr>
          <w:szCs w:val="28"/>
        </w:rPr>
        <w:t>Любовь к Богу, кротость, любовь к ближнему – заповеди, выполнение которых святые князья засвидетельствовали мученической смертью.</w:t>
      </w:r>
      <w:proofErr w:type="gramEnd"/>
      <w:r w:rsidRPr="00F812E4">
        <w:rPr>
          <w:szCs w:val="28"/>
        </w:rPr>
        <w:t xml:space="preserve"> Рассказ о подвиге святых в житиях, иконописи, поэзии. Чтение евангельского текста и его соотнесение с подвигом святых Бориса и Глеба: «Не</w:t>
      </w:r>
      <w:r w:rsidR="00F812E4" w:rsidRPr="00F812E4">
        <w:rPr>
          <w:szCs w:val="28"/>
        </w:rPr>
        <w:t xml:space="preserve"> </w:t>
      </w:r>
      <w:r w:rsidRPr="00F812E4">
        <w:rPr>
          <w:szCs w:val="28"/>
        </w:rPr>
        <w:t xml:space="preserve">бойтесь </w:t>
      </w:r>
      <w:proofErr w:type="gramStart"/>
      <w:r w:rsidRPr="00F812E4">
        <w:rPr>
          <w:szCs w:val="28"/>
        </w:rPr>
        <w:t>убивающих</w:t>
      </w:r>
      <w:proofErr w:type="gramEnd"/>
      <w:r w:rsidRPr="00F812E4">
        <w:rPr>
          <w:szCs w:val="28"/>
        </w:rPr>
        <w:t xml:space="preserve"> тело, души же не могущих убить» (Мф.10,28). Как почтили память святых Бориса и Глеба? Архитектурные памятники в честь святых, храмы, названия городов,</w:t>
      </w:r>
    </w:p>
    <w:p w:rsidR="00791D45" w:rsidRPr="00F812E4" w:rsidRDefault="00791D45" w:rsidP="00791D45">
      <w:pPr>
        <w:pStyle w:val="a5"/>
        <w:ind w:left="-654"/>
        <w:jc w:val="both"/>
        <w:rPr>
          <w:szCs w:val="28"/>
        </w:rPr>
      </w:pPr>
      <w:r w:rsidRPr="00F812E4">
        <w:rPr>
          <w:szCs w:val="28"/>
        </w:rPr>
        <w:t>поселков, улиц в разных городах.</w:t>
      </w:r>
    </w:p>
    <w:p w:rsidR="00791D45" w:rsidRPr="006D6452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>Православный календарь. Почитание святых. Смирение.</w:t>
      </w:r>
      <w:r w:rsidR="00F812E4">
        <w:rPr>
          <w:b/>
          <w:szCs w:val="28"/>
        </w:rPr>
        <w:t xml:space="preserve"> </w:t>
      </w:r>
      <w:r w:rsidRPr="006D6452">
        <w:rPr>
          <w:szCs w:val="28"/>
        </w:rPr>
        <w:t>О святом преподобном Сергии Радонежском в истории Руси.</w:t>
      </w:r>
      <w:r w:rsidR="00F812E4" w:rsidRPr="006D6452">
        <w:rPr>
          <w:szCs w:val="28"/>
        </w:rPr>
        <w:t xml:space="preserve"> </w:t>
      </w:r>
      <w:r w:rsidRPr="006D6452">
        <w:rPr>
          <w:szCs w:val="28"/>
        </w:rPr>
        <w:t xml:space="preserve">Детские годы </w:t>
      </w:r>
      <w:proofErr w:type="gramStart"/>
      <w:r w:rsidRPr="006D6452">
        <w:rPr>
          <w:szCs w:val="28"/>
        </w:rPr>
        <w:t>Преподобного</w:t>
      </w:r>
      <w:proofErr w:type="gramEnd"/>
      <w:r w:rsidRPr="006D6452">
        <w:rPr>
          <w:szCs w:val="28"/>
        </w:rPr>
        <w:t>. Послушание родителям. Основание монастыря – центра духовной жизни Руси. Смиренный</w:t>
      </w:r>
      <w:r w:rsidR="00F812E4" w:rsidRPr="006D6452">
        <w:rPr>
          <w:szCs w:val="28"/>
        </w:rPr>
        <w:t xml:space="preserve"> </w:t>
      </w:r>
      <w:r w:rsidRPr="006D6452">
        <w:rPr>
          <w:szCs w:val="28"/>
        </w:rPr>
        <w:t>чудотворец. В чем проявляется добродетель смирения? Размышляем о добродетели смирения в жизни современного человека. О добродетели смирения рассказывают произведения</w:t>
      </w:r>
      <w:r w:rsidR="00F812E4" w:rsidRPr="006D6452">
        <w:rPr>
          <w:szCs w:val="28"/>
        </w:rPr>
        <w:t xml:space="preserve"> </w:t>
      </w:r>
      <w:r w:rsidRPr="006D6452">
        <w:rPr>
          <w:szCs w:val="28"/>
        </w:rPr>
        <w:t xml:space="preserve">духовной поэзии. Смирение – это сила или слабость? Объединение русских князей. Чему учил преподобный Сергий русских князей. Защита Отечества. Благословение князя </w:t>
      </w:r>
      <w:proofErr w:type="spellStart"/>
      <w:r w:rsidRPr="006D6452">
        <w:rPr>
          <w:szCs w:val="28"/>
        </w:rPr>
        <w:t>Димитрия</w:t>
      </w:r>
      <w:proofErr w:type="spellEnd"/>
      <w:r w:rsidRPr="006D6452">
        <w:rPr>
          <w:szCs w:val="28"/>
        </w:rPr>
        <w:t xml:space="preserve"> Донского на битву. Святые воины – схимонахи </w:t>
      </w:r>
      <w:proofErr w:type="gramStart"/>
      <w:r w:rsidRPr="006D6452">
        <w:rPr>
          <w:szCs w:val="28"/>
        </w:rPr>
        <w:t>Троицкой</w:t>
      </w:r>
      <w:proofErr w:type="gramEnd"/>
    </w:p>
    <w:p w:rsidR="00791D45" w:rsidRPr="006D6452" w:rsidRDefault="00791D45" w:rsidP="00791D45">
      <w:pPr>
        <w:pStyle w:val="a5"/>
        <w:ind w:left="-654"/>
        <w:jc w:val="both"/>
        <w:rPr>
          <w:szCs w:val="28"/>
        </w:rPr>
      </w:pPr>
      <w:r w:rsidRPr="006D6452">
        <w:rPr>
          <w:szCs w:val="28"/>
        </w:rPr>
        <w:t xml:space="preserve">Лавры Александр </w:t>
      </w:r>
      <w:proofErr w:type="spellStart"/>
      <w:r w:rsidRPr="006D6452">
        <w:rPr>
          <w:szCs w:val="28"/>
        </w:rPr>
        <w:t>Пересвет</w:t>
      </w:r>
      <w:proofErr w:type="spellEnd"/>
      <w:r w:rsidRPr="006D6452">
        <w:rPr>
          <w:szCs w:val="28"/>
        </w:rPr>
        <w:t xml:space="preserve"> и Родион </w:t>
      </w:r>
      <w:proofErr w:type="spellStart"/>
      <w:r w:rsidRPr="006D6452">
        <w:rPr>
          <w:szCs w:val="28"/>
        </w:rPr>
        <w:t>Ослябя</w:t>
      </w:r>
      <w:proofErr w:type="spellEnd"/>
      <w:r w:rsidRPr="006D6452">
        <w:rPr>
          <w:szCs w:val="28"/>
        </w:rPr>
        <w:t>. Что защищали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святые воины? Как преподобный Сергий помогал русским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воинам на Куликовом поле. Ученики преподобного Сергия.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Христианские добродетели, которые воспитывал в князьях</w:t>
      </w:r>
      <w:r w:rsidR="006D6452" w:rsidRPr="006D6452">
        <w:rPr>
          <w:szCs w:val="28"/>
        </w:rPr>
        <w:t xml:space="preserve"> </w:t>
      </w:r>
      <w:proofErr w:type="gramStart"/>
      <w:r w:rsidRPr="006D6452">
        <w:rPr>
          <w:szCs w:val="28"/>
        </w:rPr>
        <w:t>Преподобный</w:t>
      </w:r>
      <w:proofErr w:type="gramEnd"/>
      <w:r w:rsidRPr="006D6452">
        <w:rPr>
          <w:szCs w:val="28"/>
        </w:rPr>
        <w:t>. О святых учениках преподобного Сергия.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Представление иконы: «Видение Сергию множества птиц»</w:t>
      </w:r>
    </w:p>
    <w:p w:rsidR="00105BD9" w:rsidRPr="006D6452" w:rsidRDefault="00791D45" w:rsidP="00791D45">
      <w:pPr>
        <w:pStyle w:val="a5"/>
        <w:ind w:left="-654"/>
        <w:jc w:val="both"/>
        <w:rPr>
          <w:szCs w:val="28"/>
        </w:rPr>
      </w:pPr>
      <w:r w:rsidRPr="006D6452">
        <w:rPr>
          <w:szCs w:val="28"/>
        </w:rPr>
        <w:t>(фреска). Паломничество в ТроицеСергиеву лавру.</w:t>
      </w:r>
    </w:p>
    <w:p w:rsidR="00105BD9" w:rsidRDefault="00105BD9" w:rsidP="00E63F2A">
      <w:pPr>
        <w:pStyle w:val="a5"/>
        <w:ind w:left="-654"/>
        <w:jc w:val="both"/>
        <w:rPr>
          <w:b/>
          <w:szCs w:val="28"/>
        </w:rPr>
      </w:pPr>
    </w:p>
    <w:p w:rsidR="006D6452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lastRenderedPageBreak/>
        <w:t>Православный календарь. Почитание святых. Ратный под</w:t>
      </w:r>
      <w:r w:rsidR="006D6452">
        <w:rPr>
          <w:b/>
          <w:szCs w:val="28"/>
        </w:rPr>
        <w:t>виг</w:t>
      </w:r>
      <w:r w:rsidRPr="00791D45">
        <w:rPr>
          <w:b/>
          <w:szCs w:val="28"/>
        </w:rPr>
        <w:t xml:space="preserve">. </w:t>
      </w:r>
      <w:r w:rsidRPr="006D6452">
        <w:rPr>
          <w:szCs w:val="28"/>
        </w:rPr>
        <w:t>Святые вожди в земле Русской. Защитники Отечества.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Преподобный Илья Муромец. Как Илья Муромец богатырем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 xml:space="preserve">стал. Что он защищал, с чем сражался. Святой богатырь, преподобный монах. Какие христианские добродетели почитались на Руси. Князь </w:t>
      </w:r>
      <w:proofErr w:type="spellStart"/>
      <w:r w:rsidRPr="006D6452">
        <w:rPr>
          <w:szCs w:val="28"/>
        </w:rPr>
        <w:t>Димитрий</w:t>
      </w:r>
      <w:proofErr w:type="spellEnd"/>
      <w:r w:rsidRPr="006D6452">
        <w:rPr>
          <w:szCs w:val="28"/>
        </w:rPr>
        <w:t xml:space="preserve"> Донской. Князь Александр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Невский. О святом князе Александре Невском. Паломничество в Александро</w:t>
      </w:r>
      <w:r w:rsidR="006D6452" w:rsidRPr="006D6452">
        <w:rPr>
          <w:szCs w:val="28"/>
        </w:rPr>
        <w:t>-</w:t>
      </w:r>
      <w:r w:rsidRPr="006D6452">
        <w:rPr>
          <w:szCs w:val="28"/>
        </w:rPr>
        <w:t xml:space="preserve">Невскую Лавру. Святой Александр </w:t>
      </w:r>
    </w:p>
    <w:p w:rsidR="00791D45" w:rsidRPr="00791D45" w:rsidRDefault="00791D45" w:rsidP="00791D45">
      <w:pPr>
        <w:pStyle w:val="a5"/>
        <w:ind w:left="-654"/>
        <w:jc w:val="both"/>
        <w:rPr>
          <w:b/>
          <w:szCs w:val="28"/>
        </w:rPr>
      </w:pPr>
      <w:proofErr w:type="gramStart"/>
      <w:r w:rsidRPr="006D6452">
        <w:rPr>
          <w:szCs w:val="28"/>
        </w:rPr>
        <w:t>Невский</w:t>
      </w:r>
      <w:proofErr w:type="gramEnd"/>
      <w:r w:rsidRPr="006D6452">
        <w:rPr>
          <w:szCs w:val="28"/>
        </w:rPr>
        <w:t xml:space="preserve"> на фреске собора Московского Кремля. О словах князя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«Не в силе Бог, а в правде». В чем заключался подвиг князя?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Защитник Отечества в наше время. Какие добрые дела во славу своего Отечества может совершить человек сегодня? Какие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качества души ему для этого необходимы?</w:t>
      </w:r>
    </w:p>
    <w:p w:rsidR="00791D45" w:rsidRPr="00791D45" w:rsidRDefault="00791D45" w:rsidP="00791D45">
      <w:pPr>
        <w:pStyle w:val="a5"/>
        <w:ind w:left="-654"/>
        <w:jc w:val="both"/>
        <w:rPr>
          <w:b/>
          <w:szCs w:val="28"/>
        </w:rPr>
      </w:pPr>
      <w:r w:rsidRPr="00791D45">
        <w:rPr>
          <w:b/>
          <w:szCs w:val="28"/>
        </w:rPr>
        <w:t>Православный календарь. Почитание святых. Мужество.</w:t>
      </w:r>
    </w:p>
    <w:p w:rsidR="00791D45" w:rsidRPr="006D6452" w:rsidRDefault="00791D45" w:rsidP="00791D45">
      <w:pPr>
        <w:pStyle w:val="a5"/>
        <w:ind w:left="-654"/>
        <w:jc w:val="both"/>
        <w:rPr>
          <w:szCs w:val="28"/>
        </w:rPr>
      </w:pPr>
      <w:r w:rsidRPr="006D6452">
        <w:rPr>
          <w:szCs w:val="28"/>
        </w:rPr>
        <w:t xml:space="preserve">Защитник русской земли святой Патриарх </w:t>
      </w:r>
      <w:proofErr w:type="spellStart"/>
      <w:r w:rsidRPr="006D6452">
        <w:rPr>
          <w:szCs w:val="28"/>
        </w:rPr>
        <w:t>Ермоген</w:t>
      </w:r>
      <w:proofErr w:type="spellEnd"/>
      <w:r w:rsidRPr="006D6452">
        <w:rPr>
          <w:szCs w:val="28"/>
        </w:rPr>
        <w:t>. Его послания к русским людям. Оборона Троице</w:t>
      </w:r>
      <w:r w:rsidR="006D6452">
        <w:rPr>
          <w:szCs w:val="28"/>
        </w:rPr>
        <w:t>-</w:t>
      </w:r>
      <w:r w:rsidRPr="006D6452">
        <w:rPr>
          <w:szCs w:val="28"/>
        </w:rPr>
        <w:t>Сергиевой Лавры.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 xml:space="preserve">Мученическая смерть Патриарха </w:t>
      </w:r>
      <w:proofErr w:type="spellStart"/>
      <w:r w:rsidRPr="006D6452">
        <w:rPr>
          <w:szCs w:val="28"/>
        </w:rPr>
        <w:t>Ермогена</w:t>
      </w:r>
      <w:proofErr w:type="spellEnd"/>
      <w:r w:rsidRPr="006D6452">
        <w:rPr>
          <w:szCs w:val="28"/>
        </w:rPr>
        <w:t>. Из истории Троице</w:t>
      </w:r>
      <w:r w:rsidR="006D6452">
        <w:rPr>
          <w:szCs w:val="28"/>
        </w:rPr>
        <w:t>-</w:t>
      </w:r>
      <w:r w:rsidRPr="006D6452">
        <w:rPr>
          <w:szCs w:val="28"/>
        </w:rPr>
        <w:t>Сергиевой Лавры. Как почтили память монахов – защитников Троице</w:t>
      </w:r>
      <w:r w:rsidR="006D6452">
        <w:rPr>
          <w:szCs w:val="28"/>
        </w:rPr>
        <w:t>-</w:t>
      </w:r>
      <w:r w:rsidRPr="006D6452">
        <w:rPr>
          <w:szCs w:val="28"/>
        </w:rPr>
        <w:t>Сергиевой лавры: архимандрита Дионисия и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келаря Авраамия Палицына? Надпись на гробнице Авраамия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Палицына на Соловках. О мужестве в наше время. В каких</w:t>
      </w:r>
      <w:r w:rsidR="006D6452" w:rsidRPr="006D6452">
        <w:rPr>
          <w:szCs w:val="28"/>
        </w:rPr>
        <w:t xml:space="preserve"> </w:t>
      </w:r>
      <w:r w:rsidRPr="006D6452">
        <w:rPr>
          <w:szCs w:val="28"/>
        </w:rPr>
        <w:t>делах оно проявляется?</w:t>
      </w:r>
    </w:p>
    <w:p w:rsidR="00791D45" w:rsidRPr="006D6452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>Православный календ</w:t>
      </w:r>
      <w:r w:rsidR="006D6452">
        <w:rPr>
          <w:b/>
          <w:szCs w:val="28"/>
        </w:rPr>
        <w:t>арь. Почитание святых. Христиан</w:t>
      </w:r>
      <w:r w:rsidRPr="00791D45">
        <w:rPr>
          <w:b/>
          <w:szCs w:val="28"/>
        </w:rPr>
        <w:t xml:space="preserve">ская радость. </w:t>
      </w:r>
      <w:r w:rsidRPr="006D6452">
        <w:rPr>
          <w:szCs w:val="28"/>
        </w:rPr>
        <w:t xml:space="preserve">О святом преподобном Серафиме </w:t>
      </w:r>
      <w:proofErr w:type="spellStart"/>
      <w:r w:rsidRPr="006D6452">
        <w:rPr>
          <w:szCs w:val="28"/>
        </w:rPr>
        <w:t>Саровском</w:t>
      </w:r>
      <w:proofErr w:type="spellEnd"/>
      <w:r w:rsidRPr="006D6452">
        <w:rPr>
          <w:szCs w:val="28"/>
        </w:rPr>
        <w:t>.</w:t>
      </w:r>
      <w:r w:rsidR="006D6452">
        <w:rPr>
          <w:szCs w:val="28"/>
        </w:rPr>
        <w:t xml:space="preserve"> </w:t>
      </w:r>
      <w:r w:rsidRPr="006D6452">
        <w:rPr>
          <w:szCs w:val="28"/>
        </w:rPr>
        <w:t>Христианская радость. Отличается ли радость христианская</w:t>
      </w:r>
      <w:r w:rsidR="006D6452">
        <w:rPr>
          <w:szCs w:val="28"/>
        </w:rPr>
        <w:t xml:space="preserve"> </w:t>
      </w:r>
      <w:r w:rsidRPr="006D6452">
        <w:rPr>
          <w:szCs w:val="28"/>
        </w:rPr>
        <w:t xml:space="preserve">от </w:t>
      </w:r>
      <w:proofErr w:type="gramStart"/>
      <w:r w:rsidRPr="006D6452">
        <w:rPr>
          <w:szCs w:val="28"/>
        </w:rPr>
        <w:t>обычной</w:t>
      </w:r>
      <w:proofErr w:type="gramEnd"/>
      <w:r w:rsidRPr="006D6452">
        <w:rPr>
          <w:szCs w:val="28"/>
        </w:rPr>
        <w:t>, житейской? Что означают слова «радость о Господе»? Явления Пресвятой Богородицы преподобному Серафиму. Какую главную христианскую добродетель проявил</w:t>
      </w:r>
      <w:r w:rsidR="006D6452">
        <w:rPr>
          <w:szCs w:val="28"/>
        </w:rPr>
        <w:t xml:space="preserve"> </w:t>
      </w:r>
      <w:r w:rsidRPr="006D6452">
        <w:rPr>
          <w:szCs w:val="28"/>
        </w:rPr>
        <w:t xml:space="preserve">святой Серафим </w:t>
      </w:r>
      <w:proofErr w:type="spellStart"/>
      <w:r w:rsidRPr="006D6452">
        <w:rPr>
          <w:szCs w:val="28"/>
        </w:rPr>
        <w:t>Саровский</w:t>
      </w:r>
      <w:proofErr w:type="spellEnd"/>
      <w:r w:rsidRPr="006D6452">
        <w:rPr>
          <w:szCs w:val="28"/>
        </w:rPr>
        <w:t xml:space="preserve">? Христианское прощение. Почему Серафим </w:t>
      </w:r>
      <w:proofErr w:type="spellStart"/>
      <w:r w:rsidRPr="006D6452">
        <w:rPr>
          <w:szCs w:val="28"/>
        </w:rPr>
        <w:t>Саровский</w:t>
      </w:r>
      <w:proofErr w:type="spellEnd"/>
      <w:r w:rsidRPr="006D6452">
        <w:rPr>
          <w:szCs w:val="28"/>
        </w:rPr>
        <w:t xml:space="preserve"> всегда радостно встречал людей? Что</w:t>
      </w:r>
    </w:p>
    <w:p w:rsidR="00791D45" w:rsidRPr="006D6452" w:rsidRDefault="00791D45" w:rsidP="00791D45">
      <w:pPr>
        <w:pStyle w:val="a5"/>
        <w:ind w:left="-654"/>
        <w:jc w:val="both"/>
        <w:rPr>
          <w:szCs w:val="28"/>
        </w:rPr>
      </w:pPr>
      <w:r w:rsidRPr="006D6452">
        <w:rPr>
          <w:szCs w:val="28"/>
        </w:rPr>
        <w:t xml:space="preserve">питало его любовь к людям? Изображение жития преподобного Серафима в иконописи. Представление житийной иконы. Почитание христианских святынь. Паломнический маршрут в </w:t>
      </w:r>
      <w:proofErr w:type="spellStart"/>
      <w:r w:rsidRPr="006D6452">
        <w:rPr>
          <w:szCs w:val="28"/>
        </w:rPr>
        <w:t>СерафимоДивеевский</w:t>
      </w:r>
      <w:proofErr w:type="spellEnd"/>
      <w:r w:rsidRPr="006D6452">
        <w:rPr>
          <w:szCs w:val="28"/>
        </w:rPr>
        <w:t xml:space="preserve"> монастырь. Троицкий собор.</w:t>
      </w:r>
    </w:p>
    <w:p w:rsidR="00791D45" w:rsidRPr="006D6452" w:rsidRDefault="00791D45" w:rsidP="00791D45">
      <w:pPr>
        <w:pStyle w:val="a5"/>
        <w:ind w:left="-654"/>
        <w:jc w:val="both"/>
        <w:rPr>
          <w:szCs w:val="28"/>
        </w:rPr>
      </w:pPr>
      <w:r w:rsidRPr="006D6452">
        <w:rPr>
          <w:szCs w:val="28"/>
        </w:rPr>
        <w:t>Канавка Божией Матери.</w:t>
      </w:r>
    </w:p>
    <w:p w:rsidR="00105BD9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>Православный календарь. Почитание святых. Подвиг</w:t>
      </w:r>
      <w:r w:rsidR="006D6452">
        <w:rPr>
          <w:b/>
          <w:szCs w:val="28"/>
        </w:rPr>
        <w:t xml:space="preserve"> </w:t>
      </w:r>
      <w:r w:rsidRPr="00791D45">
        <w:rPr>
          <w:b/>
          <w:szCs w:val="28"/>
        </w:rPr>
        <w:t xml:space="preserve">веры.  </w:t>
      </w:r>
      <w:r w:rsidRPr="00DF1732">
        <w:rPr>
          <w:szCs w:val="28"/>
        </w:rPr>
        <w:t>Что такое подвиг? Как его объяснить в христианском</w:t>
      </w:r>
      <w:r w:rsidR="006D6452" w:rsidRPr="00DF1732">
        <w:rPr>
          <w:szCs w:val="28"/>
        </w:rPr>
        <w:t xml:space="preserve"> </w:t>
      </w:r>
      <w:r w:rsidRPr="00DF1732">
        <w:rPr>
          <w:szCs w:val="28"/>
        </w:rPr>
        <w:t xml:space="preserve">значении? Русская Голгофа. </w:t>
      </w:r>
      <w:proofErr w:type="spellStart"/>
      <w:r w:rsidRPr="00DF1732">
        <w:rPr>
          <w:szCs w:val="28"/>
        </w:rPr>
        <w:t>Новомученики</w:t>
      </w:r>
      <w:proofErr w:type="spellEnd"/>
      <w:r w:rsidRPr="00DF1732">
        <w:rPr>
          <w:szCs w:val="28"/>
        </w:rPr>
        <w:t xml:space="preserve"> Российские. Что</w:t>
      </w:r>
      <w:r w:rsidR="006D6452" w:rsidRPr="00DF1732">
        <w:rPr>
          <w:szCs w:val="28"/>
        </w:rPr>
        <w:t xml:space="preserve"> </w:t>
      </w:r>
      <w:r w:rsidRPr="00DF1732">
        <w:rPr>
          <w:szCs w:val="28"/>
        </w:rPr>
        <w:t xml:space="preserve">помогало </w:t>
      </w:r>
      <w:proofErr w:type="spellStart"/>
      <w:r w:rsidRPr="00DF1732">
        <w:rPr>
          <w:szCs w:val="28"/>
        </w:rPr>
        <w:t>Новомученикам</w:t>
      </w:r>
      <w:proofErr w:type="spellEnd"/>
      <w:r w:rsidRPr="00DF1732">
        <w:rPr>
          <w:szCs w:val="28"/>
        </w:rPr>
        <w:t xml:space="preserve"> сохранить мужество перед лицом</w:t>
      </w:r>
      <w:r w:rsidR="006D6452" w:rsidRPr="00DF1732">
        <w:rPr>
          <w:szCs w:val="28"/>
        </w:rPr>
        <w:t xml:space="preserve"> </w:t>
      </w:r>
      <w:r w:rsidRPr="00DF1732">
        <w:rPr>
          <w:szCs w:val="28"/>
        </w:rPr>
        <w:t xml:space="preserve">злобы? Представление иконы: «Собор </w:t>
      </w:r>
      <w:proofErr w:type="spellStart"/>
      <w:r w:rsidRPr="00DF1732">
        <w:rPr>
          <w:szCs w:val="28"/>
        </w:rPr>
        <w:t>Новомучеников</w:t>
      </w:r>
      <w:proofErr w:type="spellEnd"/>
      <w:r w:rsidRPr="00DF1732">
        <w:rPr>
          <w:szCs w:val="28"/>
        </w:rPr>
        <w:t xml:space="preserve"> и Исповедников Российских». Как разрушили храм Христа </w:t>
      </w:r>
      <w:r w:rsidR="00DF1732">
        <w:rPr>
          <w:szCs w:val="28"/>
        </w:rPr>
        <w:t xml:space="preserve">  </w:t>
      </w:r>
      <w:r w:rsidRPr="00DF1732">
        <w:rPr>
          <w:szCs w:val="28"/>
        </w:rPr>
        <w:t>Спа</w:t>
      </w:r>
      <w:r w:rsidR="00DF1732">
        <w:rPr>
          <w:szCs w:val="28"/>
        </w:rPr>
        <w:t xml:space="preserve">сителя.  </w:t>
      </w:r>
      <w:r w:rsidRPr="00DF1732">
        <w:rPr>
          <w:szCs w:val="28"/>
        </w:rPr>
        <w:t xml:space="preserve"> Добро и зло в душе человека: созидателя – православного зодчего; разрушителя святынь – вандала</w:t>
      </w:r>
      <w:r w:rsidR="00DF1732">
        <w:rPr>
          <w:szCs w:val="28"/>
        </w:rPr>
        <w:t>.</w:t>
      </w:r>
    </w:p>
    <w:p w:rsidR="00791D45" w:rsidRPr="00DF1732" w:rsidRDefault="00791D45" w:rsidP="00791D45">
      <w:pPr>
        <w:pStyle w:val="a5"/>
        <w:ind w:left="-654"/>
        <w:jc w:val="both"/>
        <w:rPr>
          <w:szCs w:val="28"/>
        </w:rPr>
      </w:pPr>
      <w:r w:rsidRPr="00DF1732">
        <w:rPr>
          <w:b/>
          <w:szCs w:val="28"/>
        </w:rPr>
        <w:t>Любовь и уважение к Отечеству. Как сохранить красивый</w:t>
      </w:r>
      <w:r w:rsidR="00DF1732" w:rsidRPr="00DF1732">
        <w:rPr>
          <w:b/>
          <w:szCs w:val="28"/>
        </w:rPr>
        <w:t xml:space="preserve"> </w:t>
      </w:r>
      <w:r w:rsidRPr="00DF1732">
        <w:rPr>
          <w:b/>
          <w:szCs w:val="28"/>
        </w:rPr>
        <w:t>мир? Святыни России</w:t>
      </w:r>
      <w:r w:rsidRPr="00DF1732">
        <w:rPr>
          <w:szCs w:val="28"/>
        </w:rPr>
        <w:t>. Что такое чудотворная икона? Почему на Руси сложились традиции почитания икон Пресвятой</w:t>
      </w:r>
      <w:r w:rsidR="00DF1732">
        <w:rPr>
          <w:szCs w:val="28"/>
        </w:rPr>
        <w:t xml:space="preserve"> </w:t>
      </w:r>
      <w:r w:rsidRPr="00DF1732">
        <w:rPr>
          <w:szCs w:val="28"/>
        </w:rPr>
        <w:t>Богородицы? Из истории христианской культуры. «Тихвинская», «Казанская», «Владимирская», «Смоленская», «Донская», «</w:t>
      </w:r>
      <w:proofErr w:type="spellStart"/>
      <w:r w:rsidRPr="00DF1732">
        <w:rPr>
          <w:szCs w:val="28"/>
        </w:rPr>
        <w:t>Почаевская</w:t>
      </w:r>
      <w:proofErr w:type="spellEnd"/>
      <w:r w:rsidRPr="00DF1732">
        <w:rPr>
          <w:szCs w:val="28"/>
        </w:rPr>
        <w:t>» иконы Божией Матери. История о том,</w:t>
      </w:r>
      <w:r w:rsidR="00DF1732">
        <w:rPr>
          <w:szCs w:val="28"/>
        </w:rPr>
        <w:t xml:space="preserve"> </w:t>
      </w:r>
      <w:r w:rsidRPr="00DF1732">
        <w:rPr>
          <w:szCs w:val="28"/>
        </w:rPr>
        <w:t>как была спасена Москва от войск завоевателя Тамерлана.</w:t>
      </w:r>
      <w:r w:rsidR="00DF1732">
        <w:rPr>
          <w:szCs w:val="28"/>
        </w:rPr>
        <w:t xml:space="preserve"> </w:t>
      </w:r>
      <w:r w:rsidRPr="00DF1732">
        <w:rPr>
          <w:szCs w:val="28"/>
        </w:rPr>
        <w:t>Словарик иконописца: основные иконографические типы</w:t>
      </w:r>
      <w:r w:rsidR="00DF1732">
        <w:rPr>
          <w:szCs w:val="28"/>
        </w:rPr>
        <w:t xml:space="preserve"> </w:t>
      </w:r>
      <w:r w:rsidRPr="00DF1732">
        <w:rPr>
          <w:szCs w:val="28"/>
        </w:rPr>
        <w:t xml:space="preserve">изображений Богоматери – Умиление, </w:t>
      </w:r>
      <w:proofErr w:type="spellStart"/>
      <w:r w:rsidRPr="00DF1732">
        <w:rPr>
          <w:szCs w:val="28"/>
        </w:rPr>
        <w:t>Одигитрия</w:t>
      </w:r>
      <w:proofErr w:type="spellEnd"/>
      <w:r w:rsidRPr="00DF1732">
        <w:rPr>
          <w:szCs w:val="28"/>
        </w:rPr>
        <w:t xml:space="preserve">, </w:t>
      </w:r>
      <w:proofErr w:type="spellStart"/>
      <w:r w:rsidRPr="00DF1732">
        <w:rPr>
          <w:szCs w:val="28"/>
        </w:rPr>
        <w:t>Оранта</w:t>
      </w:r>
      <w:proofErr w:type="spellEnd"/>
      <w:r w:rsidRPr="00DF1732">
        <w:rPr>
          <w:szCs w:val="28"/>
        </w:rPr>
        <w:t>.</w:t>
      </w:r>
    </w:p>
    <w:p w:rsidR="00791D45" w:rsidRPr="00DF1732" w:rsidRDefault="00791D45" w:rsidP="00791D45">
      <w:pPr>
        <w:pStyle w:val="a5"/>
        <w:ind w:left="-654"/>
        <w:jc w:val="both"/>
        <w:rPr>
          <w:szCs w:val="28"/>
        </w:rPr>
      </w:pPr>
      <w:r w:rsidRPr="00DF1732">
        <w:rPr>
          <w:szCs w:val="28"/>
        </w:rPr>
        <w:t>Почему на Руси сложились традиции почитания икон Пресвятой Богородицы?</w:t>
      </w:r>
    </w:p>
    <w:p w:rsidR="00791D45" w:rsidRPr="00791D45" w:rsidRDefault="00791D45" w:rsidP="00791D45">
      <w:pPr>
        <w:pStyle w:val="a5"/>
        <w:ind w:left="-654"/>
        <w:jc w:val="both"/>
        <w:rPr>
          <w:b/>
          <w:szCs w:val="28"/>
        </w:rPr>
      </w:pPr>
      <w:r w:rsidRPr="00791D45">
        <w:rPr>
          <w:b/>
          <w:szCs w:val="28"/>
        </w:rPr>
        <w:t>Творческие проекты «Диалог культур и поколений: сохраняем духовн</w:t>
      </w:r>
      <w:r w:rsidR="006C535F">
        <w:rPr>
          <w:b/>
          <w:szCs w:val="28"/>
        </w:rPr>
        <w:t>ое, культурное наследие России» -4 ч.</w:t>
      </w:r>
    </w:p>
    <w:p w:rsidR="00791D45" w:rsidRPr="006C535F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lastRenderedPageBreak/>
        <w:t xml:space="preserve">Сохраняем святыни России.  </w:t>
      </w:r>
      <w:r w:rsidRPr="006C535F">
        <w:rPr>
          <w:szCs w:val="28"/>
        </w:rPr>
        <w:t>Сокровища духовные. Духовные завещания. Поучение князя Владимира Мономаха детям.</w:t>
      </w:r>
      <w:r w:rsidR="006C535F" w:rsidRPr="006C535F">
        <w:rPr>
          <w:szCs w:val="28"/>
        </w:rPr>
        <w:t xml:space="preserve"> </w:t>
      </w:r>
      <w:r w:rsidRPr="006C535F">
        <w:rPr>
          <w:szCs w:val="28"/>
        </w:rPr>
        <w:t>Какие сокровища завещали родители детям в 17</w:t>
      </w:r>
      <w:r w:rsidR="006C535F" w:rsidRPr="006C535F">
        <w:rPr>
          <w:szCs w:val="28"/>
        </w:rPr>
        <w:t>-</w:t>
      </w:r>
      <w:r w:rsidRPr="006C535F">
        <w:rPr>
          <w:szCs w:val="28"/>
        </w:rPr>
        <w:t>18 веках?</w:t>
      </w:r>
      <w:r w:rsidR="006C535F" w:rsidRPr="006C535F">
        <w:rPr>
          <w:szCs w:val="28"/>
        </w:rPr>
        <w:t xml:space="preserve"> </w:t>
      </w:r>
      <w:r w:rsidRPr="006C535F">
        <w:rPr>
          <w:szCs w:val="28"/>
        </w:rPr>
        <w:t xml:space="preserve">Духовное завещание святого </w:t>
      </w:r>
      <w:proofErr w:type="spellStart"/>
      <w:r w:rsidRPr="006C535F">
        <w:rPr>
          <w:szCs w:val="28"/>
        </w:rPr>
        <w:t>Митрофана</w:t>
      </w:r>
      <w:proofErr w:type="spellEnd"/>
      <w:r w:rsidRPr="006C535F">
        <w:rPr>
          <w:szCs w:val="28"/>
        </w:rPr>
        <w:t xml:space="preserve"> Воронежского. Наставления святого Тихона Задонского своим духовным детям.</w:t>
      </w:r>
    </w:p>
    <w:p w:rsidR="00791D45" w:rsidRPr="006C535F" w:rsidRDefault="00791D45" w:rsidP="00791D45">
      <w:pPr>
        <w:pStyle w:val="a5"/>
        <w:ind w:left="-654"/>
        <w:jc w:val="both"/>
        <w:rPr>
          <w:szCs w:val="28"/>
        </w:rPr>
      </w:pPr>
      <w:r w:rsidRPr="006C535F">
        <w:rPr>
          <w:szCs w:val="28"/>
        </w:rPr>
        <w:t>Какие добрые дела может выполнять современный человек,</w:t>
      </w:r>
      <w:r w:rsidR="006C535F">
        <w:rPr>
          <w:szCs w:val="28"/>
        </w:rPr>
        <w:t xml:space="preserve"> </w:t>
      </w:r>
      <w:r w:rsidRPr="006C535F">
        <w:rPr>
          <w:szCs w:val="28"/>
        </w:rPr>
        <w:t>учитывая наставления святых?</w:t>
      </w:r>
    </w:p>
    <w:p w:rsidR="00791D45" w:rsidRPr="006C535F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 xml:space="preserve">Обращение к школьникам 22 века: </w:t>
      </w:r>
      <w:r w:rsidRPr="006C535F">
        <w:rPr>
          <w:szCs w:val="28"/>
        </w:rPr>
        <w:t>«Желаю тебе». Какие</w:t>
      </w:r>
      <w:r w:rsidR="006C535F">
        <w:rPr>
          <w:szCs w:val="28"/>
        </w:rPr>
        <w:t xml:space="preserve"> </w:t>
      </w:r>
      <w:r w:rsidRPr="006C535F">
        <w:rPr>
          <w:szCs w:val="28"/>
        </w:rPr>
        <w:t>ценности я хотел бы передать в наследство школьникам 22</w:t>
      </w:r>
      <w:r w:rsidR="006C535F">
        <w:rPr>
          <w:szCs w:val="28"/>
        </w:rPr>
        <w:t xml:space="preserve"> </w:t>
      </w:r>
      <w:r w:rsidRPr="006C535F">
        <w:rPr>
          <w:szCs w:val="28"/>
        </w:rPr>
        <w:t>века? Какие добрые дела может выполнять современный человек, учитывая наставления святых?</w:t>
      </w:r>
    </w:p>
    <w:p w:rsidR="00791D45" w:rsidRPr="006C535F" w:rsidRDefault="00791D45" w:rsidP="00791D45">
      <w:pPr>
        <w:pStyle w:val="a5"/>
        <w:ind w:left="-654"/>
        <w:jc w:val="both"/>
        <w:rPr>
          <w:szCs w:val="28"/>
        </w:rPr>
      </w:pPr>
      <w:r w:rsidRPr="00791D45">
        <w:rPr>
          <w:b/>
          <w:szCs w:val="28"/>
        </w:rPr>
        <w:t xml:space="preserve">По святым местам моей Родины – России. </w:t>
      </w:r>
      <w:r w:rsidRPr="006C535F">
        <w:rPr>
          <w:szCs w:val="28"/>
        </w:rPr>
        <w:t>«Герои России»,</w:t>
      </w:r>
    </w:p>
    <w:p w:rsidR="00105BD9" w:rsidRPr="006C535F" w:rsidRDefault="00791D45" w:rsidP="00791D45">
      <w:pPr>
        <w:pStyle w:val="a5"/>
        <w:ind w:left="-654"/>
        <w:jc w:val="both"/>
        <w:rPr>
          <w:szCs w:val="28"/>
        </w:rPr>
      </w:pPr>
      <w:r w:rsidRPr="006C535F">
        <w:rPr>
          <w:szCs w:val="28"/>
        </w:rPr>
        <w:t>«Русские святые», «Золотая цепь святых. Мои предки».</w:t>
      </w:r>
    </w:p>
    <w:p w:rsidR="00571E9A" w:rsidRPr="00E63F2A" w:rsidRDefault="00571E9A" w:rsidP="00E63F2A">
      <w:pPr>
        <w:pStyle w:val="a5"/>
        <w:ind w:left="-654"/>
        <w:jc w:val="both"/>
        <w:rPr>
          <w:rFonts w:eastAsia="Calibri"/>
          <w:szCs w:val="28"/>
        </w:rPr>
      </w:pPr>
      <w:r w:rsidRPr="00924B44">
        <w:rPr>
          <w:b/>
          <w:szCs w:val="28"/>
        </w:rPr>
        <w:t xml:space="preserve"> </w:t>
      </w:r>
      <w:r w:rsidR="004636E7" w:rsidRPr="00924B44">
        <w:rPr>
          <w:b/>
          <w:szCs w:val="28"/>
        </w:rPr>
        <w:t>7. Тематическое планирование с определением основных видов учебной деятельности.</w:t>
      </w:r>
    </w:p>
    <w:tbl>
      <w:tblPr>
        <w:tblW w:w="131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567"/>
        <w:gridCol w:w="3685"/>
        <w:gridCol w:w="1134"/>
        <w:gridCol w:w="1134"/>
        <w:gridCol w:w="4110"/>
      </w:tblGrid>
      <w:tr w:rsidR="008E7EF4" w:rsidRPr="004948A7" w:rsidTr="00351F52">
        <w:trPr>
          <w:trHeight w:val="11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F4" w:rsidRPr="00A0386A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</w:rPr>
            </w:pPr>
            <w:r w:rsidRPr="00A0386A">
              <w:rPr>
                <w:b/>
              </w:rPr>
              <w:t>№</w:t>
            </w:r>
          </w:p>
          <w:p w:rsidR="008E7EF4" w:rsidRPr="00A0386A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</w:rPr>
            </w:pPr>
            <w:proofErr w:type="spellStart"/>
            <w:proofErr w:type="gramStart"/>
            <w:r w:rsidRPr="00A0386A">
              <w:rPr>
                <w:b/>
              </w:rPr>
              <w:t>п</w:t>
            </w:r>
            <w:proofErr w:type="spellEnd"/>
            <w:proofErr w:type="gramEnd"/>
            <w:r w:rsidRPr="00A0386A">
              <w:rPr>
                <w:b/>
              </w:rPr>
              <w:t>/</w:t>
            </w:r>
            <w:proofErr w:type="spellStart"/>
            <w:r w:rsidRPr="00A0386A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ind w:firstLine="430"/>
              <w:jc w:val="center"/>
              <w:rPr>
                <w:b/>
                <w:sz w:val="20"/>
                <w:szCs w:val="20"/>
              </w:rPr>
            </w:pPr>
          </w:p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rPr>
                <w:b/>
                <w:sz w:val="20"/>
                <w:szCs w:val="20"/>
              </w:rPr>
            </w:pPr>
            <w:r w:rsidRPr="004636E7">
              <w:rPr>
                <w:b/>
                <w:sz w:val="20"/>
                <w:szCs w:val="20"/>
              </w:rPr>
              <w:t xml:space="preserve">Наименование раздела и тем </w:t>
            </w:r>
          </w:p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rPr>
                <w:b/>
                <w:sz w:val="20"/>
                <w:szCs w:val="20"/>
              </w:rPr>
            </w:pPr>
            <w:r w:rsidRPr="004636E7">
              <w:rPr>
                <w:b/>
                <w:sz w:val="20"/>
                <w:szCs w:val="20"/>
              </w:rPr>
              <w:t>урока</w:t>
            </w:r>
          </w:p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ind w:firstLine="430"/>
              <w:jc w:val="center"/>
              <w:rPr>
                <w:b/>
                <w:sz w:val="20"/>
                <w:szCs w:val="20"/>
              </w:rPr>
            </w:pPr>
            <w:r w:rsidRPr="004636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7EF4" w:rsidRPr="004636E7" w:rsidRDefault="008E7EF4" w:rsidP="00605699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36E7">
              <w:rPr>
                <w:b/>
                <w:sz w:val="20"/>
                <w:szCs w:val="20"/>
              </w:rPr>
              <w:t>Часы учебного времени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0"/>
                <w:szCs w:val="20"/>
              </w:rPr>
            </w:pPr>
          </w:p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rPr>
                <w:b/>
                <w:sz w:val="20"/>
                <w:szCs w:val="20"/>
              </w:rPr>
            </w:pPr>
            <w:r w:rsidRPr="004636E7">
              <w:rPr>
                <w:b/>
                <w:sz w:val="20"/>
                <w:szCs w:val="20"/>
              </w:rPr>
              <w:t>Характеристика основной деятельности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636E7">
              <w:rPr>
                <w:b/>
                <w:sz w:val="20"/>
                <w:szCs w:val="20"/>
              </w:rPr>
              <w:t>Сроки прохождения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0"/>
                <w:szCs w:val="20"/>
              </w:rPr>
            </w:pPr>
            <w:r w:rsidRPr="004636E7">
              <w:rPr>
                <w:b/>
                <w:sz w:val="20"/>
                <w:szCs w:val="20"/>
              </w:rPr>
              <w:t xml:space="preserve">Примечание </w:t>
            </w:r>
          </w:p>
          <w:p w:rsidR="008E7EF4" w:rsidRPr="004636E7" w:rsidRDefault="008E7EF4" w:rsidP="004636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36E7">
              <w:rPr>
                <w:b/>
                <w:sz w:val="20"/>
                <w:szCs w:val="20"/>
              </w:rPr>
              <w:t xml:space="preserve">  </w:t>
            </w:r>
            <w:r w:rsidRPr="004636E7">
              <w:rPr>
                <w:sz w:val="20"/>
                <w:szCs w:val="20"/>
              </w:rPr>
              <w:t xml:space="preserve">«Реализация </w:t>
            </w:r>
          </w:p>
          <w:p w:rsidR="008E7EF4" w:rsidRPr="004636E7" w:rsidRDefault="008E7EF4" w:rsidP="004636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36E7">
              <w:rPr>
                <w:sz w:val="20"/>
                <w:szCs w:val="20"/>
              </w:rPr>
              <w:t xml:space="preserve">электронного </w:t>
            </w:r>
          </w:p>
          <w:p w:rsidR="008E7EF4" w:rsidRPr="004636E7" w:rsidRDefault="008E7EF4" w:rsidP="004636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36E7">
              <w:rPr>
                <w:sz w:val="20"/>
                <w:szCs w:val="20"/>
              </w:rPr>
              <w:t xml:space="preserve">обучения </w:t>
            </w:r>
          </w:p>
          <w:p w:rsidR="008E7EF4" w:rsidRPr="004636E7" w:rsidRDefault="008E7EF4" w:rsidP="004636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36E7">
              <w:rPr>
                <w:sz w:val="20"/>
                <w:szCs w:val="20"/>
              </w:rPr>
              <w:t xml:space="preserve">и/или </w:t>
            </w:r>
          </w:p>
          <w:p w:rsidR="008E7EF4" w:rsidRPr="004636E7" w:rsidRDefault="008E7EF4" w:rsidP="004636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36E7">
              <w:rPr>
                <w:sz w:val="20"/>
                <w:szCs w:val="20"/>
              </w:rPr>
              <w:t>дистанционного</w:t>
            </w:r>
          </w:p>
          <w:p w:rsidR="008E7EF4" w:rsidRPr="004636E7" w:rsidRDefault="008E7EF4" w:rsidP="004636E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36E7">
              <w:rPr>
                <w:sz w:val="20"/>
                <w:szCs w:val="20"/>
              </w:rPr>
              <w:t xml:space="preserve"> обучения»</w:t>
            </w:r>
          </w:p>
        </w:tc>
      </w:tr>
      <w:tr w:rsidR="008E7EF4" w:rsidRPr="004948A7" w:rsidTr="00351F52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A0386A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A0386A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ind w:firstLine="43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4948A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ind w:firstLine="43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4636E7">
              <w:rPr>
                <w:b/>
                <w:sz w:val="18"/>
                <w:szCs w:val="18"/>
              </w:rPr>
              <w:t xml:space="preserve">Плановые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4636E7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4636E7">
              <w:rPr>
                <w:b/>
                <w:sz w:val="18"/>
                <w:szCs w:val="18"/>
              </w:rPr>
              <w:t xml:space="preserve">Фактические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ind w:firstLine="430"/>
              <w:jc w:val="both"/>
              <w:rPr>
                <w:b/>
              </w:rPr>
            </w:pPr>
          </w:p>
        </w:tc>
      </w:tr>
      <w:tr w:rsidR="00351F52" w:rsidRPr="00DB41F7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2" w:rsidRPr="001943B8" w:rsidRDefault="00351F52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2" w:rsidRDefault="00351F52" w:rsidP="00937E91">
            <w:pPr>
              <w:tabs>
                <w:tab w:val="left" w:pos="7560"/>
              </w:tabs>
              <w:autoSpaceDE w:val="0"/>
              <w:autoSpaceDN w:val="0"/>
              <w:adjustRightInd w:val="0"/>
              <w:ind w:firstLine="430"/>
              <w:jc w:val="both"/>
            </w:pPr>
            <w:r w:rsidRPr="00351F52">
              <w:rPr>
                <w:b/>
                <w:sz w:val="28"/>
                <w:szCs w:val="28"/>
              </w:rPr>
              <w:t xml:space="preserve">Культура и религия в жизни человека </w:t>
            </w:r>
            <w:r w:rsidR="00937E91">
              <w:rPr>
                <w:b/>
                <w:sz w:val="28"/>
                <w:szCs w:val="28"/>
              </w:rPr>
              <w:t>-2</w:t>
            </w:r>
            <w:r w:rsidRPr="00351F52">
              <w:rPr>
                <w:b/>
                <w:sz w:val="28"/>
                <w:szCs w:val="28"/>
              </w:rPr>
              <w:t xml:space="preserve"> час</w:t>
            </w:r>
            <w:r w:rsidR="00937E91">
              <w:rPr>
                <w:b/>
                <w:sz w:val="28"/>
                <w:szCs w:val="28"/>
              </w:rPr>
              <w:t>а</w:t>
            </w:r>
            <w:r w:rsidRPr="00351F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2" w:rsidRDefault="00351F52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2" w:rsidRDefault="00351F52" w:rsidP="004636E7">
            <w:pPr>
              <w:rPr>
                <w:rFonts w:eastAsia="Arial Unicode MS"/>
                <w:color w:val="00000A"/>
                <w:sz w:val="16"/>
                <w:szCs w:val="16"/>
              </w:rPr>
            </w:pPr>
          </w:p>
        </w:tc>
      </w:tr>
      <w:tr w:rsidR="008E7EF4" w:rsidRPr="00DB41F7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1943B8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1943B8">
              <w:t>1</w:t>
            </w:r>
            <w:r w:rsidR="004636E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605699" w:rsidRDefault="008E7EF4" w:rsidP="00010A51">
            <w:pPr>
              <w:tabs>
                <w:tab w:val="left" w:pos="7560"/>
              </w:tabs>
              <w:jc w:val="both"/>
            </w:pPr>
            <w:r w:rsidRPr="00605699">
              <w:rPr>
                <w:b/>
              </w:rPr>
              <w:t xml:space="preserve"> </w:t>
            </w:r>
            <w:r w:rsidR="004636E7" w:rsidRPr="00605699">
              <w:rPr>
                <w:b/>
                <w:color w:val="000000"/>
              </w:rPr>
              <w:t>Россия – наша Родина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Pr="001943B8" w:rsidRDefault="004636E7" w:rsidP="004636E7">
            <w:pPr>
              <w:tabs>
                <w:tab w:val="left" w:pos="7560"/>
              </w:tabs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4F310E" w:rsidRDefault="008E7EF4" w:rsidP="004636E7">
            <w:r>
              <w:rPr>
                <w:b/>
              </w:rPr>
              <w:t xml:space="preserve"> </w:t>
            </w:r>
            <w:r w:rsidR="004636E7" w:rsidRPr="00CB2FA1">
              <w:rPr>
                <w:b/>
              </w:rPr>
              <w:t>Извлекать</w:t>
            </w:r>
            <w:r w:rsidR="004636E7" w:rsidRPr="004F310E">
              <w:t xml:space="preserve"> информацию из разных источников (текст, таблица).</w:t>
            </w:r>
          </w:p>
          <w:p w:rsidR="008E7EF4" w:rsidRPr="001943B8" w:rsidRDefault="004636E7" w:rsidP="003D7C0B">
            <w:r w:rsidRPr="00CB2FA1">
              <w:rPr>
                <w:b/>
              </w:rPr>
              <w:t>Сопоставлять</w:t>
            </w:r>
            <w:r w:rsidRPr="004F310E">
              <w:t xml:space="preserve">, сравнивать, анализировать и оценивать ситуации и тексты из различных источников, чтобы разбираться и понимать, как нужно выполнять моральные нормы в отношении взрослых и сверстников в школе и дома, во </w:t>
            </w:r>
            <w:proofErr w:type="spellStart"/>
            <w:r w:rsidRPr="004F310E">
              <w:t>внеучебных</w:t>
            </w:r>
            <w:proofErr w:type="spellEnd"/>
            <w:r w:rsidRPr="004F310E">
              <w:t xml:space="preserve"> видах деятельности.</w:t>
            </w:r>
            <w:r>
              <w:rPr>
                <w:bCs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ind w:firstLine="430"/>
              <w:jc w:val="both"/>
            </w:pPr>
          </w:p>
          <w:p w:rsidR="009B6542" w:rsidRPr="001943B8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4" w:rsidRDefault="008E7EF4" w:rsidP="004636E7"/>
          <w:p w:rsidR="008E7EF4" w:rsidRPr="001943B8" w:rsidRDefault="008E7EF4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4636E7" w:rsidRDefault="008A3F02" w:rsidP="004636E7">
            <w:pPr>
              <w:rPr>
                <w:rFonts w:eastAsia="Arial Unicode MS"/>
                <w:color w:val="00000A"/>
                <w:sz w:val="16"/>
                <w:szCs w:val="16"/>
              </w:rPr>
            </w:pPr>
            <w:r>
              <w:rPr>
                <w:rFonts w:eastAsia="Arial Unicode MS"/>
                <w:color w:val="00000A"/>
                <w:sz w:val="16"/>
                <w:szCs w:val="16"/>
              </w:rPr>
              <w:t xml:space="preserve"> </w:t>
            </w:r>
          </w:p>
          <w:p w:rsidR="004636E7" w:rsidRDefault="004636E7" w:rsidP="004636E7">
            <w:pPr>
              <w:rPr>
                <w:rFonts w:eastAsia="Arial Unicode MS"/>
                <w:color w:val="00000A"/>
                <w:sz w:val="16"/>
                <w:szCs w:val="16"/>
              </w:rPr>
            </w:pPr>
            <w:r w:rsidRPr="004636E7">
              <w:rPr>
                <w:rFonts w:eastAsia="Arial Unicode MS"/>
                <w:color w:val="00000A"/>
                <w:sz w:val="16"/>
                <w:szCs w:val="16"/>
              </w:rPr>
              <w:t xml:space="preserve">Презентация </w:t>
            </w:r>
          </w:p>
          <w:p w:rsidR="004636E7" w:rsidRPr="004636E7" w:rsidRDefault="004636E7" w:rsidP="004636E7">
            <w:pPr>
              <w:rPr>
                <w:rFonts w:eastAsia="Arial Unicode MS"/>
                <w:color w:val="00000A"/>
                <w:sz w:val="16"/>
                <w:szCs w:val="16"/>
              </w:rPr>
            </w:pPr>
            <w:r w:rsidRPr="004636E7">
              <w:rPr>
                <w:rFonts w:eastAsia="Arial Unicode MS"/>
                <w:color w:val="00000A"/>
                <w:sz w:val="16"/>
                <w:szCs w:val="16"/>
              </w:rPr>
              <w:t>«</w:t>
            </w:r>
            <w:r w:rsidRPr="004636E7">
              <w:rPr>
                <w:sz w:val="16"/>
                <w:szCs w:val="16"/>
              </w:rPr>
              <w:t>Россия  - наша Родина</w:t>
            </w:r>
            <w:r w:rsidRPr="004636E7">
              <w:rPr>
                <w:rFonts w:eastAsia="Arial Unicode MS"/>
                <w:color w:val="00000A"/>
                <w:sz w:val="16"/>
                <w:szCs w:val="16"/>
              </w:rPr>
              <w:t xml:space="preserve">» </w:t>
            </w:r>
          </w:p>
          <w:p w:rsidR="004636E7" w:rsidRPr="004636E7" w:rsidRDefault="00FE5BCF" w:rsidP="004636E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Arial Unicode MS"/>
                <w:color w:val="31849B" w:themeColor="accent5" w:themeShade="BF"/>
                <w:sz w:val="16"/>
                <w:szCs w:val="16"/>
                <w:u w:val="single"/>
              </w:rPr>
            </w:pPr>
            <w:hyperlink r:id="rId6" w:history="1">
              <w:r w:rsidR="004636E7" w:rsidRPr="004636E7">
                <w:rPr>
                  <w:rStyle w:val="ad"/>
                  <w:rFonts w:eastAsia="Arial Unicode MS"/>
                  <w:color w:val="0000BF" w:themeColor="hyperlink" w:themeShade="BF"/>
                  <w:sz w:val="16"/>
                  <w:szCs w:val="16"/>
                </w:rPr>
                <w:t>http://www.svetoch-opk.ru/</w:t>
              </w:r>
            </w:hyperlink>
          </w:p>
          <w:p w:rsidR="008E7EF4" w:rsidRDefault="008E7EF4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4636E7" w:rsidRPr="00DB41F7" w:rsidTr="00351F5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1943B8" w:rsidRDefault="004636E7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A1" w:rsidRPr="00351F52" w:rsidRDefault="00AB6905" w:rsidP="00CB2F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F52">
              <w:rPr>
                <w:color w:val="000000"/>
              </w:rPr>
              <w:t xml:space="preserve"> О вере, знании и культуре</w:t>
            </w:r>
            <w:r w:rsidR="00351F52">
              <w:rPr>
                <w:color w:val="000000"/>
              </w:rPr>
              <w:t>.</w:t>
            </w:r>
            <w:r w:rsidRPr="00351F52">
              <w:rPr>
                <w:color w:val="000000"/>
              </w:rPr>
              <w:t xml:space="preserve"> </w:t>
            </w:r>
          </w:p>
          <w:p w:rsidR="004636E7" w:rsidRPr="00351F52" w:rsidRDefault="004636E7" w:rsidP="004636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1943B8" w:rsidRDefault="00CB2FA1" w:rsidP="004636E7">
            <w:pPr>
              <w:tabs>
                <w:tab w:val="left" w:pos="7560"/>
              </w:tabs>
              <w:jc w:val="both"/>
            </w:pPr>
            <w: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A1" w:rsidRPr="004F310E" w:rsidRDefault="00CB2FA1" w:rsidP="00CB2FA1">
            <w:r>
              <w:t xml:space="preserve"> </w:t>
            </w:r>
            <w:r w:rsidR="00010A51" w:rsidRPr="004F310E">
              <w:t xml:space="preserve"> </w:t>
            </w:r>
            <w:r w:rsidR="00351F52">
              <w:rPr>
                <w:b/>
              </w:rPr>
              <w:t xml:space="preserve"> Узнать </w:t>
            </w:r>
            <w:r w:rsidRPr="00CB2FA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proofErr w:type="gramStart"/>
            <w:r w:rsidRPr="004F310E">
              <w:t>-д</w:t>
            </w:r>
            <w:proofErr w:type="gramEnd"/>
            <w:r w:rsidRPr="004F310E">
              <w:t>ля чего человеку необходима религия;</w:t>
            </w:r>
          </w:p>
          <w:p w:rsidR="00CB2FA1" w:rsidRPr="004F310E" w:rsidRDefault="00CB2FA1" w:rsidP="00CB2FA1">
            <w:r w:rsidRPr="004F310E">
              <w:t>-что Религия дает человеку;</w:t>
            </w:r>
          </w:p>
          <w:p w:rsidR="00CB2FA1" w:rsidRPr="004F310E" w:rsidRDefault="00CB2FA1" w:rsidP="00CB2FA1">
            <w:r w:rsidRPr="004F310E">
              <w:t>-как Культура и Религия взаимодействует друг с другом;</w:t>
            </w:r>
          </w:p>
          <w:p w:rsidR="004636E7" w:rsidRDefault="00CB2FA1" w:rsidP="00CB2FA1">
            <w:pPr>
              <w:rPr>
                <w:b/>
              </w:rPr>
            </w:pPr>
            <w:r w:rsidRPr="004F310E">
              <w:t>-когда человек считается культурным.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2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Default="004636E7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010A51" w:rsidRDefault="00FE5BCF" w:rsidP="00010A51">
            <w:pPr>
              <w:rPr>
                <w:color w:val="31849B" w:themeColor="accent5" w:themeShade="BF"/>
                <w:sz w:val="16"/>
                <w:szCs w:val="16"/>
              </w:rPr>
            </w:pPr>
            <w:hyperlink r:id="rId7" w:history="1">
              <w:r w:rsidR="00010A51" w:rsidRPr="00010A51">
                <w:rPr>
                  <w:rStyle w:val="ad"/>
                  <w:color w:val="0000BF" w:themeColor="hyperlink" w:themeShade="BF"/>
                  <w:sz w:val="16"/>
                  <w:szCs w:val="16"/>
                </w:rPr>
                <w:t>http://www.svetoch-opk.ru/</w:t>
              </w:r>
            </w:hyperlink>
          </w:p>
          <w:p w:rsidR="004636E7" w:rsidRDefault="004636E7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937E91" w:rsidRPr="00DB41F7" w:rsidTr="00E946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1943B8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Default="00937E91" w:rsidP="00937E91">
            <w:pPr>
              <w:tabs>
                <w:tab w:val="left" w:pos="7560"/>
              </w:tabs>
              <w:jc w:val="both"/>
            </w:pPr>
            <w:r w:rsidRPr="00E63F2A">
              <w:rPr>
                <w:b/>
                <w:color w:val="000000"/>
                <w:sz w:val="28"/>
                <w:szCs w:val="28"/>
              </w:rPr>
              <w:t>Священное Писание-  5 часов</w:t>
            </w:r>
            <w:r w:rsidRPr="00937E91">
              <w:rPr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Default="00937E91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B53318" w:rsidRPr="00DB41F7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8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3</w:t>
            </w:r>
            <w:r w:rsidR="00B5331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8" w:rsidRPr="00605699" w:rsidRDefault="00B53318" w:rsidP="00B53318">
            <w:pPr>
              <w:tabs>
                <w:tab w:val="left" w:pos="7560"/>
              </w:tabs>
              <w:jc w:val="both"/>
              <w:rPr>
                <w:b/>
                <w:color w:val="000000"/>
              </w:rPr>
            </w:pPr>
            <w:r w:rsidRPr="00605699">
              <w:rPr>
                <w:color w:val="000000"/>
              </w:rPr>
              <w:t>О чем рассказывает Библия.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8" w:rsidRDefault="00B53318" w:rsidP="004636E7">
            <w:pPr>
              <w:tabs>
                <w:tab w:val="left" w:pos="7560"/>
              </w:tabs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8" w:rsidRDefault="00351F52" w:rsidP="00B53318">
            <w:r w:rsidRPr="00351F52">
              <w:rPr>
                <w:b/>
              </w:rPr>
              <w:t xml:space="preserve"> Узнать</w:t>
            </w:r>
            <w:r w:rsidR="00B53318" w:rsidRPr="00351F52">
              <w:rPr>
                <w:b/>
              </w:rPr>
              <w:t>:</w:t>
            </w:r>
            <w:r w:rsidR="00B53318">
              <w:t xml:space="preserve"> п</w:t>
            </w:r>
            <w:r w:rsidR="00B53318" w:rsidRPr="007254E6">
              <w:t>очему Библию называют «Книга книг»</w:t>
            </w:r>
            <w:r w:rsidR="00B53318">
              <w:t>;</w:t>
            </w:r>
          </w:p>
          <w:p w:rsidR="00B53318" w:rsidRDefault="00B53318" w:rsidP="00B53318">
            <w:r>
              <w:t>-к</w:t>
            </w:r>
            <w:r w:rsidRPr="007254E6">
              <w:t>ак переводится слово Евангелие</w:t>
            </w:r>
            <w:r>
              <w:t>;</w:t>
            </w:r>
          </w:p>
          <w:p w:rsidR="00B53318" w:rsidRDefault="00B53318" w:rsidP="00B53318">
            <w:r>
              <w:t>-к</w:t>
            </w:r>
            <w:r w:rsidRPr="007254E6">
              <w:t>ак зов</w:t>
            </w:r>
            <w:r>
              <w:t xml:space="preserve">утся авторы книг Ветхого Завета и </w:t>
            </w:r>
            <w:r w:rsidRPr="007254E6">
              <w:t xml:space="preserve"> Нового Завета</w:t>
            </w:r>
            <w:r w:rsidR="00937E91">
              <w:t>.</w:t>
            </w:r>
          </w:p>
          <w:p w:rsidR="00937E91" w:rsidRPr="004F310E" w:rsidRDefault="00937E91" w:rsidP="00B53318">
            <w:r w:rsidRPr="00351F52">
              <w:rPr>
                <w:b/>
              </w:rPr>
              <w:lastRenderedPageBreak/>
              <w:t>Познакомится</w:t>
            </w:r>
            <w:r>
              <w:t xml:space="preserve"> </w:t>
            </w:r>
            <w:r w:rsidRPr="00A74DAA">
              <w:t xml:space="preserve"> с описанием основных содержательных составляющих священных книг,  с историей возникновения и распространения мировых религии.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8" w:rsidRDefault="00777B26" w:rsidP="00B53318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8" w:rsidRDefault="00B53318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18" w:rsidRDefault="00B53318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4636E7" w:rsidRPr="00DB41F7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1943B8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lastRenderedPageBreak/>
              <w:t>4</w:t>
            </w:r>
            <w:r w:rsidR="00010A5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605699" w:rsidRDefault="00010A51" w:rsidP="004636E7">
            <w:pPr>
              <w:tabs>
                <w:tab w:val="left" w:pos="7560"/>
              </w:tabs>
              <w:jc w:val="both"/>
              <w:rPr>
                <w:b/>
              </w:rPr>
            </w:pPr>
            <w:r w:rsidRPr="00605699">
              <w:rPr>
                <w:color w:val="000000"/>
              </w:rPr>
              <w:t>Что говорит о Боге православная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1943B8" w:rsidRDefault="00605699" w:rsidP="004636E7">
            <w:pPr>
              <w:tabs>
                <w:tab w:val="left" w:pos="7560"/>
              </w:tabs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9" w:rsidRPr="004F310E" w:rsidRDefault="00351F52" w:rsidP="00605699">
            <w:r>
              <w:t xml:space="preserve"> </w:t>
            </w:r>
            <w:r w:rsidRPr="00351F52">
              <w:rPr>
                <w:b/>
              </w:rPr>
              <w:t>Узнать:</w:t>
            </w:r>
            <w:r w:rsidR="00605699">
              <w:t xml:space="preserve"> </w:t>
            </w:r>
            <w:r w:rsidR="00605699" w:rsidRPr="004F310E">
              <w:t>почему Бога называют Творцом;</w:t>
            </w:r>
          </w:p>
          <w:p w:rsidR="004636E7" w:rsidRDefault="00605699" w:rsidP="00351F52">
            <w:pPr>
              <w:rPr>
                <w:b/>
              </w:rPr>
            </w:pPr>
            <w:r w:rsidRPr="004F310E">
              <w:rPr>
                <w:bCs/>
              </w:rPr>
              <w:t>-понимать выражение «</w:t>
            </w:r>
            <w:proofErr w:type="spellStart"/>
            <w:r w:rsidRPr="004F310E">
              <w:rPr>
                <w:bCs/>
              </w:rPr>
              <w:t>вездеприсутствие</w:t>
            </w:r>
            <w:proofErr w:type="spellEnd"/>
            <w:r w:rsidRPr="004F310E">
              <w:rPr>
                <w:bCs/>
              </w:rPr>
              <w:t xml:space="preserve"> Бога»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Default="004636E7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Default="004636E7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4636E7" w:rsidRPr="00DB41F7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1943B8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5</w:t>
            </w:r>
            <w:r w:rsidR="00010A5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605699" w:rsidRDefault="00010A51" w:rsidP="004636E7">
            <w:pPr>
              <w:tabs>
                <w:tab w:val="left" w:pos="7560"/>
              </w:tabs>
              <w:jc w:val="both"/>
              <w:rPr>
                <w:b/>
              </w:rPr>
            </w:pPr>
            <w:r w:rsidRPr="00605699">
              <w:rPr>
                <w:color w:val="000000"/>
              </w:rPr>
              <w:t>Добро и зло.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1943B8" w:rsidRDefault="00605699" w:rsidP="004636E7">
            <w:pPr>
              <w:tabs>
                <w:tab w:val="left" w:pos="7560"/>
              </w:tabs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99" w:rsidRPr="004F310E" w:rsidRDefault="00351F52" w:rsidP="00605699">
            <w:r w:rsidRPr="00351F52">
              <w:rPr>
                <w:b/>
              </w:rPr>
              <w:t>Узнать</w:t>
            </w:r>
            <w:proofErr w:type="gramStart"/>
            <w:r w:rsidRPr="00351F52">
              <w:rPr>
                <w:b/>
              </w:rPr>
              <w:t>:</w:t>
            </w:r>
            <w:r w:rsidR="00605699" w:rsidRPr="004F310E">
              <w:t xml:space="preserve">: </w:t>
            </w:r>
            <w:proofErr w:type="gramEnd"/>
            <w:r w:rsidR="00605699" w:rsidRPr="004F310E">
              <w:t>зачем Христос пришел в мир;</w:t>
            </w:r>
          </w:p>
          <w:p w:rsidR="004636E7" w:rsidRDefault="00605699" w:rsidP="00605699">
            <w:pPr>
              <w:tabs>
                <w:tab w:val="left" w:pos="7560"/>
              </w:tabs>
              <w:jc w:val="both"/>
              <w:rPr>
                <w:b/>
              </w:rPr>
            </w:pPr>
            <w:r w:rsidRPr="004F310E">
              <w:t>-когда человек может испытать «духовную радость»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2" w:rsidRDefault="00777B26" w:rsidP="00777B2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Default="004636E7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Default="004636E7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4636E7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F72A59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6</w:t>
            </w:r>
            <w:r w:rsidR="00010A51" w:rsidRPr="00F72A5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F72A59" w:rsidRDefault="00010A51" w:rsidP="004636E7">
            <w:pPr>
              <w:tabs>
                <w:tab w:val="left" w:pos="7560"/>
              </w:tabs>
              <w:jc w:val="both"/>
              <w:rPr>
                <w:b/>
              </w:rPr>
            </w:pPr>
            <w:r w:rsidRPr="00F72A59">
              <w:rPr>
                <w:color w:val="000000"/>
              </w:rPr>
              <w:t>Что говорит о человеке православная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F72A59" w:rsidRDefault="00F72A59" w:rsidP="00351F52">
            <w:pPr>
              <w:tabs>
                <w:tab w:val="left" w:pos="7560"/>
              </w:tabs>
              <w:jc w:val="both"/>
              <w:rPr>
                <w:b/>
              </w:rPr>
            </w:pPr>
            <w:r w:rsidRPr="00F72A59">
              <w:rPr>
                <w:color w:val="000000"/>
              </w:rPr>
              <w:t xml:space="preserve">  </w:t>
            </w:r>
            <w:r w:rsidR="00351F52" w:rsidRPr="00351F52">
              <w:rPr>
                <w:b/>
              </w:rPr>
              <w:t>Узнать:</w:t>
            </w:r>
            <w:r w:rsidR="00351F52"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о том, что говорит о Боге православная культура. Как раскрывается христианами знание о Боге в произведениях духовной поэзии. Что великие люди говорили о тайне Святой Троице.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F72A59" w:rsidRDefault="004636E7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7" w:rsidRPr="00F72A59" w:rsidRDefault="004636E7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010A51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7</w:t>
            </w:r>
            <w:r w:rsidR="00010A51" w:rsidRPr="00F72A5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010A51" w:rsidP="004636E7">
            <w:pPr>
              <w:tabs>
                <w:tab w:val="left" w:pos="7560"/>
              </w:tabs>
              <w:jc w:val="both"/>
              <w:rPr>
                <w:color w:val="000000"/>
              </w:rPr>
            </w:pPr>
            <w:r w:rsidRPr="00F72A59">
              <w:rPr>
                <w:color w:val="000000"/>
              </w:rPr>
              <w:t>О талантах и душе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351F52" w:rsidP="004636E7">
            <w:pPr>
              <w:tabs>
                <w:tab w:val="left" w:pos="7560"/>
              </w:tabs>
              <w:jc w:val="both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51F52">
              <w:rPr>
                <w:b/>
                <w:color w:val="000000"/>
              </w:rPr>
              <w:t>Получить</w:t>
            </w:r>
            <w:r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знания о том, как многие поколения школьников России размышляли о человеке. О талантах, душе, о красоте человека и его добрых делах.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010A51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010A51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401E2" w:rsidRPr="00F72A59" w:rsidTr="00E946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Pr="00F72A59" w:rsidRDefault="00F401E2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Pr="00E63F2A" w:rsidRDefault="00F401E2" w:rsidP="00B5331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63F2A">
              <w:rPr>
                <w:b/>
                <w:color w:val="000000"/>
                <w:sz w:val="28"/>
                <w:szCs w:val="28"/>
              </w:rPr>
              <w:t>Христос Спаситель.</w:t>
            </w:r>
          </w:p>
          <w:p w:rsidR="00F401E2" w:rsidRDefault="00F401E2" w:rsidP="00F401E2">
            <w:pPr>
              <w:widowControl w:val="0"/>
              <w:autoSpaceDE w:val="0"/>
              <w:autoSpaceDN w:val="0"/>
              <w:adjustRightInd w:val="0"/>
            </w:pPr>
            <w:r w:rsidRPr="00E63F2A">
              <w:rPr>
                <w:b/>
                <w:color w:val="000000"/>
                <w:sz w:val="28"/>
                <w:szCs w:val="28"/>
              </w:rPr>
              <w:t xml:space="preserve">Христианское учение о спасении- </w:t>
            </w:r>
            <w:r w:rsidRPr="00E63F2A">
              <w:rPr>
                <w:b/>
                <w:sz w:val="28"/>
                <w:szCs w:val="28"/>
              </w:rPr>
              <w:t>10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Pr="00F72A59" w:rsidRDefault="00F401E2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Pr="00F72A59" w:rsidRDefault="00F401E2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010A51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8</w:t>
            </w:r>
            <w:r w:rsidR="00010A51" w:rsidRPr="00F72A5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010A51" w:rsidP="00010A51">
            <w:pPr>
              <w:tabs>
                <w:tab w:val="left" w:pos="7560"/>
              </w:tabs>
              <w:jc w:val="both"/>
              <w:rPr>
                <w:color w:val="000000"/>
              </w:rPr>
            </w:pPr>
            <w:r w:rsidRPr="00F72A59">
              <w:rPr>
                <w:color w:val="000000"/>
              </w:rPr>
              <w:t>Спасение.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351F52" w:rsidP="004636E7">
            <w:pPr>
              <w:tabs>
                <w:tab w:val="left" w:pos="7560"/>
              </w:tabs>
              <w:jc w:val="both"/>
              <w:rPr>
                <w:b/>
              </w:rPr>
            </w:pPr>
            <w:r w:rsidRPr="00351F52">
              <w:rPr>
                <w:b/>
                <w:color w:val="000000"/>
              </w:rPr>
              <w:t xml:space="preserve"> Получить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знания о том, кто такие пророки. Какие важные заповеди жизни были даны человеку. Как знаменитые люди размышляли о заповедях Божиих.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010A51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1" w:rsidRPr="00F72A59" w:rsidRDefault="00010A51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9</w:t>
            </w:r>
            <w:r w:rsidR="00F72A59" w:rsidRPr="00F72A5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color w:val="000000"/>
              </w:rPr>
            </w:pPr>
            <w:r w:rsidRPr="00F72A59">
              <w:rPr>
                <w:color w:val="000000"/>
              </w:rPr>
              <w:t>Спаситель.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351F52" w:rsidP="00351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 xml:space="preserve">  </w:t>
            </w:r>
            <w:r w:rsidRPr="00351F52">
              <w:rPr>
                <w:b/>
              </w:rPr>
              <w:t>Узнать:</w:t>
            </w:r>
            <w:r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о том, почему христиане называют Христа Спасителем. Как о событии Рождества Христова рассказывают произведения духовной поэзии. Где хранятся дары волхвов.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2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F72A59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B654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351F52" w:rsidP="00937E91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1</w:t>
            </w:r>
            <w:r w:rsidR="00937E91">
              <w:t>0</w:t>
            </w:r>
            <w:r w:rsidR="00F72A59" w:rsidRPr="00F72A5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color w:val="000000"/>
              </w:rPr>
            </w:pPr>
            <w:r w:rsidRPr="00F72A59">
              <w:rPr>
                <w:color w:val="000000"/>
              </w:rPr>
              <w:t>Чему Иисус Христос учил людей.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351F5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1F52">
              <w:rPr>
                <w:b/>
                <w:color w:val="000000"/>
              </w:rPr>
              <w:t>Получить</w:t>
            </w:r>
            <w:r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знания о том, чему Христос учил людей. Почему христиане называют Евангелия книгами священными. Кого христиане называли счастливым человеком.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37E91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1</w:t>
            </w:r>
            <w:r w:rsidR="00937E91">
              <w:t>1</w:t>
            </w:r>
            <w:r w:rsidRPr="00F72A5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Золотое правило жизни христиан.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351F52" w:rsidP="00351F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F52">
              <w:rPr>
                <w:b/>
              </w:rPr>
              <w:t>Узнать: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о главном христианском правиле общения с людьми. Об отражении тем Евангелия в произведениях духовной </w:t>
            </w:r>
            <w:r w:rsidR="00F72A59" w:rsidRPr="00F72A59">
              <w:rPr>
                <w:color w:val="000000"/>
              </w:rPr>
              <w:lastRenderedPageBreak/>
              <w:t>культуры. Об обязанностях. Об отношении к товарищам, к природе, животным.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Добродетели и страсти. Какой 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351F5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1F52">
              <w:rPr>
                <w:b/>
                <w:color w:val="000000"/>
              </w:rPr>
              <w:t>Получить</w:t>
            </w:r>
            <w:r>
              <w:rPr>
                <w:b/>
                <w:color w:val="000000"/>
              </w:rPr>
              <w:t xml:space="preserve"> знания </w:t>
            </w:r>
            <w:r w:rsidR="00F72A59" w:rsidRPr="00F72A59">
              <w:rPr>
                <w:color w:val="000000"/>
              </w:rPr>
              <w:t xml:space="preserve"> о том, почему Христос учил людей притчами. О добродетелях и страстях души человека. О том, как в русской духовной поэзии рассказывается о борьбе со страстями.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Милосердие. Кто мой ближний?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351F52" w:rsidP="00F401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F52">
              <w:rPr>
                <w:b/>
              </w:rPr>
              <w:t>Узнать:</w:t>
            </w:r>
            <w:r w:rsidR="00F401E2"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о том, что такое милосердие, бескорыстие, сострадание. Как человеку следует относиться к людям. Кого христиане называют ближним. О том, должен ли человек просить плату за добрые дела. Какими добрыми делами можно помочь нуждающимся людям.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Жертвенная любовь.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401E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F52">
              <w:rPr>
                <w:b/>
                <w:color w:val="000000"/>
              </w:rPr>
              <w:t>Получить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знания о том, что значит Крестная Жертва. За кого Иисус Христос пожертвовал</w:t>
            </w:r>
            <w:proofErr w:type="gramStart"/>
            <w:r w:rsidR="00F72A59" w:rsidRPr="00F72A59">
              <w:rPr>
                <w:color w:val="000000"/>
              </w:rPr>
              <w:t xml:space="preserve"> С</w:t>
            </w:r>
            <w:proofErr w:type="gramEnd"/>
            <w:r w:rsidR="00F72A59" w:rsidRPr="00F72A59">
              <w:rPr>
                <w:color w:val="000000"/>
              </w:rPr>
              <w:t xml:space="preserve">вою жизнь. </w:t>
            </w:r>
            <w:proofErr w:type="gramStart"/>
            <w:r w:rsidR="00F72A59" w:rsidRPr="00F72A59">
              <w:rPr>
                <w:color w:val="000000"/>
              </w:rPr>
              <w:t>Каким должен быть человек,  любящий своих ближних.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777B2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Победа над смертью.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B53318" w:rsidP="004636E7">
            <w:pPr>
              <w:tabs>
                <w:tab w:val="left" w:pos="7560"/>
              </w:tabs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401E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F52">
              <w:rPr>
                <w:b/>
              </w:rPr>
              <w:t>Узнать:</w:t>
            </w:r>
            <w:r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знания о том, чему посвящен христианский праздник Пасхи. О чем рассказывает Туринская Плащаница. Что говорится в православной культуре о вечной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9B654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 xml:space="preserve">Проверь себя. Составленные учащимися рассказы о событиях Священной истории.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Проверка знаний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937E91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Проверь себя. Обсуждение рассказов, составленных учащимися о событиях Священной истории.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Проверка знаний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B" w:rsidRPr="00F72A59" w:rsidRDefault="00777B26" w:rsidP="003D7C0B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937E91" w:rsidRPr="00F72A59" w:rsidTr="00E946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F72A59" w:rsidRDefault="00937E91" w:rsidP="00823A3B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F72A59" w:rsidRDefault="00E63F2A" w:rsidP="00E63F2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>Православные традиции России- 5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F72A59" w:rsidRDefault="00937E91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F72A59" w:rsidRDefault="00937E91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823A3B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9B654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2A59">
              <w:rPr>
                <w:color w:val="000000"/>
              </w:rPr>
              <w:t>Православный храм.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4636E7">
            <w:pPr>
              <w:tabs>
                <w:tab w:val="left" w:pos="7560"/>
              </w:tabs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F401E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1F52">
              <w:rPr>
                <w:b/>
                <w:color w:val="000000"/>
              </w:rPr>
              <w:t>Получить</w:t>
            </w:r>
            <w:r w:rsidR="00823A3B" w:rsidRPr="00F72A59">
              <w:rPr>
                <w:color w:val="000000"/>
              </w:rPr>
              <w:t xml:space="preserve"> знания о том, что такое православный храм. Для </w:t>
            </w:r>
            <w:r w:rsidR="00823A3B" w:rsidRPr="00F72A59">
              <w:rPr>
                <w:color w:val="000000"/>
              </w:rPr>
              <w:lastRenderedPageBreak/>
              <w:t>чего он предназначен. О самом большом колоколе Московского Кремля.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Default="00777B26" w:rsidP="003D7C0B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Православные Таинства.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Default="00F401E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1F52">
              <w:rPr>
                <w:b/>
              </w:rPr>
              <w:t>Узнать:</w:t>
            </w:r>
            <w:r w:rsidR="00F72A59" w:rsidRPr="00F72A59">
              <w:rPr>
                <w:color w:val="000000"/>
              </w:rPr>
              <w:t xml:space="preserve"> знания о том, что называется в Православной Церкви Таинством. Какие главные Таинства установлены в Православной Церкви. О христианских обычаях поведения в храме. О самом главном соборе Московского Кремля.</w:t>
            </w:r>
          </w:p>
          <w:p w:rsidR="00937E91" w:rsidRPr="00F72A59" w:rsidRDefault="00937E91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F72A59" w:rsidRDefault="00777B26" w:rsidP="00566CC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Священные образы.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401E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</w:t>
            </w:r>
            <w:r w:rsidRPr="00351F52">
              <w:rPr>
                <w:b/>
                <w:color w:val="000000"/>
              </w:rPr>
              <w:t>Получить</w:t>
            </w:r>
            <w:r w:rsidRPr="00F72A59"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знания, о чем рассказывает православная икона. Как готовится иконописец к написанию иконы. Что такое фреска, мозаика.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Default="00777B26" w:rsidP="00566CC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566CC6" w:rsidRPr="00F72A59" w:rsidRDefault="00566CC6" w:rsidP="00566CC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Христианская семья.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401E2" w:rsidP="00F401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F52">
              <w:rPr>
                <w:b/>
              </w:rPr>
              <w:t>Узнать: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в чем заключается смысл христианской семьи. Чему учили христиане детей. О том, как пришло в русский язык слово «</w:t>
            </w:r>
            <w:proofErr w:type="gramStart"/>
            <w:r w:rsidR="00F72A59" w:rsidRPr="00F72A59">
              <w:rPr>
                <w:color w:val="000000"/>
              </w:rPr>
              <w:t>хамство</w:t>
            </w:r>
            <w:proofErr w:type="gramEnd"/>
            <w:r w:rsidR="00F72A59" w:rsidRPr="00F72A59">
              <w:rPr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566CC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66CC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Православный календарь и праздники.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401E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1F52">
              <w:rPr>
                <w:b/>
                <w:color w:val="000000"/>
              </w:rPr>
              <w:t>Получить</w:t>
            </w:r>
            <w:r w:rsidR="00F72A59" w:rsidRPr="00F72A59">
              <w:rPr>
                <w:color w:val="000000"/>
              </w:rPr>
              <w:t xml:space="preserve"> знания о том, чему посвящены православные праздники. Какой праздник празднуется чаще всего. Как готовится христианин к празднику.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F72A59" w:rsidRDefault="00777B26" w:rsidP="00566CC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937E91" w:rsidRPr="00F72A59" w:rsidTr="00E946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F72A59" w:rsidRDefault="00937E91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F72A59" w:rsidRDefault="00E63F2A" w:rsidP="00E63F2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 Православный календарь. </w:t>
            </w:r>
            <w:r w:rsidR="00937E91" w:rsidRPr="00F72A59">
              <w:rPr>
                <w:b/>
                <w:color w:val="000000"/>
              </w:rPr>
              <w:t>Почитание с</w:t>
            </w:r>
            <w:r w:rsidR="00937E91">
              <w:rPr>
                <w:b/>
                <w:color w:val="000000"/>
              </w:rPr>
              <w:t>вятых</w:t>
            </w:r>
            <w:r>
              <w:rPr>
                <w:b/>
                <w:color w:val="000000"/>
              </w:rPr>
              <w:t>-</w:t>
            </w:r>
            <w:r w:rsidR="00937E91" w:rsidRPr="00937E91">
              <w:rPr>
                <w:b/>
                <w:color w:val="000000"/>
              </w:rPr>
              <w:t xml:space="preserve">- </w:t>
            </w:r>
            <w:r w:rsidR="00937E91" w:rsidRPr="00937E91">
              <w:rPr>
                <w:b/>
              </w:rPr>
              <w:t>8 ч</w:t>
            </w:r>
            <w:r w:rsidR="00937E91" w:rsidRPr="00937E91">
              <w:rPr>
                <w:b/>
                <w:color w:val="000000"/>
              </w:rPr>
              <w:t>асов</w:t>
            </w:r>
            <w:r w:rsidR="00937E9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F72A59" w:rsidRDefault="00937E91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91" w:rsidRPr="00F72A59" w:rsidRDefault="00937E91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823A3B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823A3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2A59">
              <w:rPr>
                <w:color w:val="000000"/>
              </w:rPr>
              <w:t>Святая Русь.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4636E7">
            <w:pPr>
              <w:tabs>
                <w:tab w:val="left" w:pos="7560"/>
              </w:tabs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B2594C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2594C">
              <w:rPr>
                <w:b/>
                <w:color w:val="000000"/>
              </w:rPr>
              <w:t>Узнать</w:t>
            </w:r>
            <w:r>
              <w:rPr>
                <w:color w:val="000000"/>
              </w:rPr>
              <w:t xml:space="preserve"> </w:t>
            </w:r>
            <w:r w:rsidR="00823A3B" w:rsidRPr="00F72A59">
              <w:rPr>
                <w:color w:val="000000"/>
              </w:rPr>
              <w:t xml:space="preserve"> о том, как и когда христианство пришло на Русь. Почему христиане называли Русь Святой. Кого называют святыми. О почитании святых.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Default="00823A3B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ind w:firstLine="430"/>
              <w:jc w:val="both"/>
            </w:pPr>
          </w:p>
          <w:p w:rsidR="00823A3B" w:rsidRPr="00F72A59" w:rsidRDefault="00777B26" w:rsidP="00823A3B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823A3B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Верность.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B2594C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2594C">
              <w:rPr>
                <w:b/>
                <w:color w:val="000000"/>
              </w:rPr>
              <w:t>Получить знания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о почитании святых в христианской культуре России. О вере, верности и подвиге в жизни христиан Святой Руси. О памятниках духовной культуры России, увековечивших память христианских святых.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777B26" w:rsidP="00823A3B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Смирение.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B2594C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</w:t>
            </w:r>
            <w:r w:rsidRPr="00B2594C">
              <w:rPr>
                <w:b/>
                <w:color w:val="000000"/>
              </w:rPr>
              <w:t>Узнать</w:t>
            </w:r>
            <w:r w:rsidRPr="00F72A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о почитании великого святого земли Русской преподобного Сергия Радонежского. Почему его называли «игуменом земли Русской». О святынях Троице-Сергиевой Лавры.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B" w:rsidRPr="00F72A59" w:rsidRDefault="00777B26" w:rsidP="00823A3B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Ратный подвиг.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B2594C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2594C">
              <w:rPr>
                <w:b/>
                <w:color w:val="000000"/>
              </w:rPr>
              <w:t>Получить знания</w:t>
            </w:r>
            <w:r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о почитании святых защитников Руси. Какими </w:t>
            </w:r>
            <w:r w:rsidR="00F72A59" w:rsidRPr="00F72A59">
              <w:rPr>
                <w:color w:val="000000"/>
              </w:rPr>
              <w:lastRenderedPageBreak/>
              <w:t>добрыми качествами души должен обладать защитник Отечества. За что отвечали святые воины. Что рассказывают о ратных подвигах святых произведения христианского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F72A59" w:rsidRDefault="00777B26" w:rsidP="00064C8C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lastRenderedPageBreak/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Мужество.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B2594C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2594C">
              <w:rPr>
                <w:b/>
                <w:color w:val="000000"/>
              </w:rPr>
              <w:t>Узнать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о том, какое важное качество человека христиане считают необходимым для совершения подвига. О том, что означает для христиан почитание креста. Что христиане называют предательством.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F72A59" w:rsidRDefault="00777B26" w:rsidP="00777B2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Христианская радость.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B2594C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2594C">
              <w:rPr>
                <w:b/>
                <w:color w:val="000000"/>
              </w:rPr>
              <w:t>Получить знания</w:t>
            </w:r>
            <w:r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о том, в чем христиане видели смысл жизни человека. Кого христиане называли старцами. Что такое христианская радость.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F72A59" w:rsidRDefault="00777B26" w:rsidP="00777B26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>Подвиг веры.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B2594C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</w:t>
            </w:r>
            <w:r w:rsidRPr="00B2594C">
              <w:rPr>
                <w:b/>
                <w:color w:val="000000"/>
              </w:rPr>
              <w:t>Узнать</w:t>
            </w:r>
            <w:r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>о том, что называется подвигом веры. О христианских святынях России. Об истории храма Христа Спасителя.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F72A59" w:rsidRDefault="00777B26" w:rsidP="00064C8C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72A59">
              <w:rPr>
                <w:color w:val="000000"/>
              </w:rPr>
              <w:t xml:space="preserve">Как сохранить красивый мир? Святыни России.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B2594C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2594C">
              <w:rPr>
                <w:b/>
                <w:color w:val="000000"/>
              </w:rPr>
              <w:t>Получить знания</w:t>
            </w:r>
            <w:r>
              <w:rPr>
                <w:color w:val="000000"/>
              </w:rPr>
              <w:t xml:space="preserve"> </w:t>
            </w:r>
            <w:r w:rsidRPr="00F72A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F72A59" w:rsidRPr="00F72A59">
              <w:rPr>
                <w:color w:val="000000"/>
              </w:rPr>
              <w:t xml:space="preserve"> о свободе и ответственности. О чудотворных иконах и их значении в истории христианской культуры России. О том, как изображают Богородицу на иконах.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F72A59" w:rsidRDefault="00777B26" w:rsidP="00064C8C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E63F2A" w:rsidRPr="00F72A59" w:rsidTr="006E6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A" w:rsidRPr="00F72A59" w:rsidRDefault="00E63F2A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A" w:rsidRPr="00F72A59" w:rsidRDefault="00E63F2A" w:rsidP="004636E7">
            <w:r w:rsidRPr="00F72A59">
              <w:rPr>
                <w:b/>
                <w:color w:val="000000"/>
              </w:rPr>
              <w:t>Творческий проект «Диалог культур и поколений»</w:t>
            </w:r>
            <w:r>
              <w:rPr>
                <w:b/>
                <w:color w:val="000000"/>
              </w:rPr>
              <w:t xml:space="preserve"> 4 часа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2A" w:rsidRPr="00F72A59" w:rsidRDefault="00E63F2A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93852" w:rsidP="00F9385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Сохраняем культурное наследие. Святыни России: храмы России.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D03079">
            <w:r w:rsidRPr="00F72A59">
              <w:t xml:space="preserve">- </w:t>
            </w:r>
            <w:r w:rsidRPr="00B2594C">
              <w:rPr>
                <w:b/>
              </w:rPr>
              <w:t>умет</w:t>
            </w:r>
            <w:r w:rsidRPr="00F72A59">
              <w:t>ь самостоятельно  работать, работать в группах, планировать свою  деятельность.</w:t>
            </w:r>
          </w:p>
          <w:p w:rsidR="00F72A59" w:rsidRPr="00F72A59" w:rsidRDefault="00F72A59" w:rsidP="00D03079">
            <w:pPr>
              <w:tabs>
                <w:tab w:val="left" w:pos="7560"/>
              </w:tabs>
              <w:jc w:val="both"/>
              <w:rPr>
                <w:b/>
              </w:rPr>
            </w:pPr>
            <w:r w:rsidRPr="00F72A59">
              <w:t>-</w:t>
            </w:r>
            <w:r w:rsidRPr="00B2594C">
              <w:rPr>
                <w:b/>
              </w:rPr>
              <w:t>уметь</w:t>
            </w:r>
            <w:r w:rsidRPr="00F72A59">
              <w:t xml:space="preserve"> представлять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C" w:rsidRPr="00F72A59" w:rsidRDefault="00777B26" w:rsidP="00064C8C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64C8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Default="00F93852" w:rsidP="009B654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Сохраняем культурное наследие. Святыни России: православные книги.</w:t>
            </w:r>
          </w:p>
          <w:p w:rsidR="00F93852" w:rsidRPr="00F72A59" w:rsidRDefault="00F9385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D03079">
            <w:r w:rsidRPr="00F72A59">
              <w:t>уметь представлять проект.</w:t>
            </w:r>
          </w:p>
          <w:p w:rsidR="00F72A59" w:rsidRPr="00F72A59" w:rsidRDefault="00F72A59" w:rsidP="00D03079">
            <w:r w:rsidRPr="00F72A59">
              <w:t xml:space="preserve">- </w:t>
            </w:r>
            <w:r w:rsidRPr="00B2594C">
              <w:rPr>
                <w:b/>
              </w:rPr>
              <w:t xml:space="preserve">уметь </w:t>
            </w:r>
            <w:r w:rsidRPr="00F72A59">
              <w:t>отвечать на вопросы оппонентов;</w:t>
            </w:r>
          </w:p>
          <w:p w:rsidR="00F72A59" w:rsidRPr="00F72A59" w:rsidRDefault="00F93852" w:rsidP="00D03079">
            <w:pPr>
              <w:tabs>
                <w:tab w:val="left" w:pos="7560"/>
              </w:tabs>
              <w:jc w:val="both"/>
              <w:rPr>
                <w:b/>
              </w:rPr>
            </w:pPr>
            <w:r>
              <w:t>-</w:t>
            </w:r>
            <w:r w:rsidR="00F72A59" w:rsidRPr="00B2594C">
              <w:rPr>
                <w:b/>
              </w:rPr>
              <w:t>иметь</w:t>
            </w:r>
            <w:r w:rsidR="00F72A59" w:rsidRPr="00F72A59">
              <w:t xml:space="preserve"> собственное представление по изученным темам.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Default="00777B26" w:rsidP="00064C8C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064C8C" w:rsidRPr="00F72A59" w:rsidRDefault="00777B26" w:rsidP="00064C8C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93852" w:rsidP="00F938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Обращение к школьникам 22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D03079">
            <w:r w:rsidRPr="00B2594C">
              <w:rPr>
                <w:b/>
              </w:rPr>
              <w:t>Уметь</w:t>
            </w:r>
            <w:r w:rsidRPr="00F72A59">
              <w:t xml:space="preserve"> защищать проекты, презентации.</w:t>
            </w:r>
          </w:p>
          <w:p w:rsidR="00F72A59" w:rsidRPr="00F72A59" w:rsidRDefault="00F72A59" w:rsidP="00D03079">
            <w:pPr>
              <w:tabs>
                <w:tab w:val="left" w:pos="7560"/>
              </w:tabs>
              <w:jc w:val="both"/>
              <w:rPr>
                <w:b/>
              </w:rPr>
            </w:pPr>
            <w:r w:rsidRPr="00B2594C">
              <w:rPr>
                <w:b/>
              </w:rPr>
              <w:t>Знать:</w:t>
            </w:r>
            <w:r w:rsidRPr="00F72A59">
              <w:t xml:space="preserve"> правила составления презентаций, требования к оформлению и ее защите.                                              Уметь: подготовить проект  в соответствии с требованиями, </w:t>
            </w:r>
            <w:r w:rsidRPr="00F72A59">
              <w:lastRenderedPageBreak/>
              <w:t>комментировать его, отвечать на вопросы по содержанию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Pr="00F72A59" w:rsidRDefault="00777B26" w:rsidP="00F401E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F72A59" w:rsidRPr="00F72A59" w:rsidTr="00351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autoSpaceDE w:val="0"/>
              <w:autoSpaceDN w:val="0"/>
              <w:adjustRightInd w:val="0"/>
              <w:spacing w:line="20" w:lineRule="atLeast"/>
              <w:jc w:val="both"/>
            </w:pPr>
            <w:r w:rsidRPr="00F72A59"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Default="00F93852" w:rsidP="009B654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72A59" w:rsidRPr="00F72A5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Золотая цепь святых.</w:t>
            </w:r>
          </w:p>
          <w:p w:rsidR="00F93852" w:rsidRPr="00F72A59" w:rsidRDefault="00F93852" w:rsidP="009B65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</w:pPr>
            <w:r w:rsidRPr="00F72A59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Default="00B2594C" w:rsidP="00D03079">
            <w:pPr>
              <w:tabs>
                <w:tab w:val="left" w:pos="7560"/>
              </w:tabs>
              <w:jc w:val="both"/>
            </w:pPr>
            <w:r>
              <w:t xml:space="preserve"> </w:t>
            </w:r>
            <w:r w:rsidRPr="00D8367A">
              <w:rPr>
                <w:b/>
                <w:bCs/>
                <w:i/>
                <w:iCs/>
              </w:rPr>
              <w:t>Уметь:</w:t>
            </w:r>
            <w:r w:rsidRPr="00D8367A">
              <w:t xml:space="preserve"> Грамотно презентовать свой творческий проект. 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  <w:p w:rsidR="00B2594C" w:rsidRPr="00D8367A" w:rsidRDefault="00B2594C" w:rsidP="00B2594C">
            <w:pPr>
              <w:widowControl w:val="0"/>
              <w:autoSpaceDE w:val="0"/>
              <w:autoSpaceDN w:val="0"/>
              <w:adjustRightInd w:val="0"/>
            </w:pPr>
            <w:r w:rsidRPr="00D8367A">
              <w:rPr>
                <w:b/>
                <w:bCs/>
                <w:i/>
                <w:iCs/>
              </w:rPr>
              <w:t xml:space="preserve">Уметь: </w:t>
            </w:r>
            <w:r w:rsidRPr="00D8367A"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  <w:p w:rsidR="00B2594C" w:rsidRPr="00F72A59" w:rsidRDefault="00B2594C" w:rsidP="00D03079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777B26" w:rsidP="00F401E2">
            <w:pPr>
              <w:tabs>
                <w:tab w:val="left" w:pos="756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F401E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9" w:rsidRPr="00F72A59" w:rsidRDefault="00F72A59" w:rsidP="004636E7">
            <w:pPr>
              <w:tabs>
                <w:tab w:val="left" w:pos="7560"/>
              </w:tabs>
              <w:jc w:val="both"/>
              <w:rPr>
                <w:b/>
              </w:rPr>
            </w:pPr>
          </w:p>
        </w:tc>
      </w:tr>
    </w:tbl>
    <w:p w:rsidR="00FE7EC6" w:rsidRDefault="008E7EF4" w:rsidP="008E7EF4">
      <w:pPr>
        <w:jc w:val="both"/>
        <w:rPr>
          <w:color w:val="FF0000"/>
        </w:rPr>
      </w:pPr>
      <w:r w:rsidRPr="00F72A59">
        <w:rPr>
          <w:bCs/>
          <w:iCs/>
          <w:color w:val="FF0000"/>
        </w:rPr>
        <w:t xml:space="preserve"> </w:t>
      </w:r>
      <w:r w:rsidRPr="00F72A59">
        <w:rPr>
          <w:color w:val="FF0000"/>
        </w:rPr>
        <w:t xml:space="preserve"> </w:t>
      </w:r>
    </w:p>
    <w:p w:rsidR="009F79C2" w:rsidRDefault="00F72A59" w:rsidP="00F72A59">
      <w:pPr>
        <w:ind w:firstLine="708"/>
        <w:jc w:val="center"/>
        <w:rPr>
          <w:b/>
          <w:sz w:val="28"/>
          <w:szCs w:val="28"/>
        </w:rPr>
      </w:pPr>
      <w:bookmarkStart w:id="0" w:name="bookmark0"/>
      <w:r w:rsidRPr="003D7C0B">
        <w:rPr>
          <w:b/>
          <w:bCs/>
          <w:iCs/>
          <w:sz w:val="28"/>
          <w:szCs w:val="28"/>
        </w:rPr>
        <w:t xml:space="preserve">8.  Описание  </w:t>
      </w:r>
      <w:r w:rsidRPr="003D7C0B">
        <w:rPr>
          <w:b/>
          <w:sz w:val="28"/>
          <w:szCs w:val="28"/>
        </w:rPr>
        <w:t xml:space="preserve"> материально-технического и  учебно-методического, информационно-технического обеспечения образовательного процесса </w:t>
      </w:r>
    </w:p>
    <w:p w:rsidR="00F72A59" w:rsidRPr="003D7C0B" w:rsidRDefault="009F79C2" w:rsidP="00E63F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 w:rsidR="00F72A59" w:rsidRPr="003D7C0B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 </w:t>
      </w:r>
      <w:r w:rsidR="00F72A59" w:rsidRPr="003D7C0B">
        <w:rPr>
          <w:b/>
          <w:sz w:val="28"/>
          <w:szCs w:val="28"/>
        </w:rPr>
        <w:t xml:space="preserve"> предмету ОРКЭС (модуль «Православная культура») в  4 </w:t>
      </w:r>
      <w:r w:rsidR="00064C8C">
        <w:rPr>
          <w:b/>
          <w:sz w:val="28"/>
          <w:szCs w:val="28"/>
        </w:rPr>
        <w:t xml:space="preserve"> </w:t>
      </w:r>
      <w:r w:rsidR="00F72A59" w:rsidRPr="003D7C0B">
        <w:rPr>
          <w:b/>
          <w:sz w:val="28"/>
          <w:szCs w:val="28"/>
        </w:rPr>
        <w:t xml:space="preserve"> класс</w:t>
      </w:r>
      <w:r w:rsidR="00064C8C">
        <w:rPr>
          <w:b/>
          <w:sz w:val="28"/>
          <w:szCs w:val="28"/>
        </w:rPr>
        <w:t>е</w:t>
      </w:r>
    </w:p>
    <w:tbl>
      <w:tblPr>
        <w:tblW w:w="9690" w:type="dxa"/>
        <w:jc w:val="center"/>
        <w:tblInd w:w="-8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985"/>
        <w:gridCol w:w="4235"/>
        <w:gridCol w:w="991"/>
        <w:gridCol w:w="991"/>
        <w:gridCol w:w="965"/>
      </w:tblGrid>
      <w:tr w:rsidR="00F72A59" w:rsidRPr="003D7C0B" w:rsidTr="00E63F2A">
        <w:trPr>
          <w:trHeight w:val="13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F2A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обеспечение в соответствии с реализуемой программой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Необходимая оснащенность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оснащенность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3D7C0B" w:rsidRDefault="00F72A59" w:rsidP="009B654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оснащенности</w:t>
            </w:r>
          </w:p>
        </w:tc>
      </w:tr>
      <w:tr w:rsidR="00F72A59" w:rsidRPr="003D7C0B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3D7C0B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3D7C0B" w:rsidRDefault="00F72A59" w:rsidP="009B654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E63F2A">
            <w:pPr>
              <w:pStyle w:val="1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9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C0B" w:rsidRPr="009F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9C2" w:rsidRPr="009F79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9C2" w:rsidRPr="009F7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  <w:r w:rsidR="009F79C2" w:rsidRPr="009F79C2">
              <w:rPr>
                <w:rFonts w:ascii="Times New Roman" w:hAnsi="Times New Roman" w:cs="Times New Roman"/>
                <w:sz w:val="24"/>
                <w:szCs w:val="24"/>
              </w:rPr>
              <w:t>» (модуль «Основы православной культуры»)     «Православная культура» Л.Л. Шевченко.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24738B" w:rsidP="0024738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A59" w:rsidRPr="009F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«Православная культура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пособие для учителя     Л.Л. Шевченко,   Москва, 2010</w:t>
            </w:r>
            <w:r w:rsidR="00F72A59" w:rsidRPr="009F7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t xml:space="preserve">Шевченко Л.Л. </w:t>
            </w:r>
            <w:r w:rsidR="009B6542" w:rsidRPr="009F79C2">
              <w:t xml:space="preserve"> Основы православной культуры </w:t>
            </w:r>
            <w:r w:rsidRPr="009F79C2">
              <w:t xml:space="preserve"> (</w:t>
            </w:r>
            <w:r w:rsidR="009B6542" w:rsidRPr="009F79C2">
              <w:t xml:space="preserve">Основы духовно-нравственной </w:t>
            </w:r>
            <w:r w:rsidRPr="009F79C2">
              <w:t xml:space="preserve"> культур</w:t>
            </w:r>
            <w:r w:rsidR="009B6542" w:rsidRPr="009F79C2">
              <w:t>ы народов России)</w:t>
            </w:r>
            <w:r w:rsidRPr="009F79C2">
              <w:t xml:space="preserve">. </w:t>
            </w:r>
            <w:r w:rsidR="009B6542" w:rsidRPr="009F79C2">
              <w:t xml:space="preserve">  Книга для учителя</w:t>
            </w:r>
            <w:r w:rsidRPr="009F79C2">
              <w:t xml:space="preserve"> </w:t>
            </w:r>
            <w:r w:rsidR="009B6542" w:rsidRPr="009F79C2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rPr>
                <w:bCs/>
              </w:rPr>
              <w:t xml:space="preserve">Азбука православного воспитания. </w:t>
            </w:r>
            <w:proofErr w:type="gramStart"/>
            <w:r w:rsidRPr="009F79C2">
              <w:rPr>
                <w:bCs/>
              </w:rPr>
              <w:t>–М</w:t>
            </w:r>
            <w:proofErr w:type="gramEnd"/>
            <w:r w:rsidRPr="009F79C2">
              <w:rPr>
                <w:bCs/>
              </w:rPr>
              <w:t>.1997.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100</w:t>
            </w: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t xml:space="preserve"> Бородина</w:t>
            </w:r>
            <w:r w:rsidRPr="009F79C2">
              <w:rPr>
                <w:b/>
              </w:rPr>
              <w:t xml:space="preserve"> </w:t>
            </w:r>
            <w:r w:rsidRPr="009F79C2">
              <w:t>А. В</w:t>
            </w:r>
            <w:r w:rsidRPr="009F79C2">
              <w:rPr>
                <w:b/>
              </w:rPr>
              <w:t>.</w:t>
            </w:r>
            <w:r w:rsidRPr="009F79C2">
              <w:t xml:space="preserve"> Основы православной культуры: О чём рассказывают икона и Библия. Учебное пособие для учащихся 4 класса /А.В. Бородина.- М.: ОПК, 2007. -180 с..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100</w:t>
            </w: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F79C2">
              <w:t>Бегиян</w:t>
            </w:r>
            <w:proofErr w:type="spellEnd"/>
            <w:r w:rsidRPr="009F79C2">
              <w:t xml:space="preserve"> С.Р. «Православные святыни России», ООО «</w:t>
            </w:r>
            <w:proofErr w:type="spellStart"/>
            <w:r w:rsidRPr="009F79C2">
              <w:t>Харвест</w:t>
            </w:r>
            <w:proofErr w:type="spellEnd"/>
            <w:r w:rsidRPr="009F79C2">
              <w:t>», Минск, 2006.-</w:t>
            </w:r>
            <w:r w:rsidRPr="009F79C2">
              <w:lastRenderedPageBreak/>
              <w:t xml:space="preserve">256 </w:t>
            </w:r>
            <w:proofErr w:type="gramStart"/>
            <w:r w:rsidRPr="009F79C2">
              <w:t>с</w:t>
            </w:r>
            <w:proofErr w:type="gramEnd"/>
            <w:r w:rsidRPr="009F79C2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100</w:t>
            </w: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rPr>
                <w:bCs/>
              </w:rPr>
              <w:t xml:space="preserve">Воскобойников В.М. </w:t>
            </w:r>
            <w:r w:rsidRPr="009F79C2">
              <w:t xml:space="preserve">Энциклопедический православный словарь М.: Издательство ЭКСМО,2005. - 544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100</w:t>
            </w: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9F79C2">
              <w:t>Встречаем Новый год и Рождество всей семьёй. О. Мещерякова. ООО «Торговый дом «Издательство Мир книги».2005.-95с.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100</w:t>
            </w: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jc w:val="both"/>
            </w:pPr>
            <w:r w:rsidRPr="009F79C2">
              <w:rPr>
                <w:bCs/>
              </w:rPr>
              <w:t>Духовное краеведение Белгородчины</w:t>
            </w:r>
            <w:r w:rsidRPr="009F79C2">
              <w:t xml:space="preserve">: Методические рекомендации к урокам по курсу / Управление образования и науки Белгородской области; </w:t>
            </w:r>
            <w:proofErr w:type="spellStart"/>
            <w:r w:rsidRPr="009F79C2">
              <w:t>БелРИПКППС</w:t>
            </w:r>
            <w:proofErr w:type="spellEnd"/>
            <w:r w:rsidRPr="009F79C2">
              <w:t xml:space="preserve">; Центр духовного просвещения; Авт.-сост.: С.С. Чернова. - Белгород: ООО "Логия", 2005. - 104 </w:t>
            </w:r>
            <w:proofErr w:type="gramStart"/>
            <w:r w:rsidRPr="009F79C2">
              <w:t>с</w:t>
            </w:r>
            <w:proofErr w:type="gramEnd"/>
            <w:r w:rsidRPr="009F79C2">
              <w:t>.</w:t>
            </w:r>
          </w:p>
          <w:p w:rsidR="00F72A59" w:rsidRPr="009F79C2" w:rsidRDefault="00F72A59" w:rsidP="009B6542">
            <w:pPr>
              <w:jc w:val="both"/>
            </w:pPr>
            <w:r w:rsidRPr="009F79C2">
              <w:rPr>
                <w:bCs/>
              </w:rPr>
              <w:t xml:space="preserve">   Духовное краеведение Белгородчины</w:t>
            </w:r>
            <w:r w:rsidRPr="009F79C2">
              <w:t xml:space="preserve">: Краткий словарь / Управление образования и науки Белгородской области; </w:t>
            </w:r>
            <w:proofErr w:type="spellStart"/>
            <w:r w:rsidRPr="009F79C2">
              <w:t>БелРИПКППС</w:t>
            </w:r>
            <w:proofErr w:type="spellEnd"/>
            <w:r w:rsidRPr="009F79C2">
              <w:t xml:space="preserve">; Центр духовного просвещения; Авт.-сост.: С.С. Чернова. - Белгород: ООО "Логия", 2005. - 40 </w:t>
            </w:r>
            <w:proofErr w:type="gramStart"/>
            <w:r w:rsidRPr="009F79C2">
              <w:t>с</w:t>
            </w:r>
            <w:proofErr w:type="gramEnd"/>
            <w:r w:rsidRPr="009F79C2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  <w:p w:rsidR="00F72A59" w:rsidRPr="009F79C2" w:rsidRDefault="00F72A59" w:rsidP="009B6542">
            <w:pPr>
              <w:jc w:val="both"/>
            </w:pPr>
          </w:p>
          <w:p w:rsidR="00F72A59" w:rsidRPr="009F79C2" w:rsidRDefault="00F72A59" w:rsidP="009B6542">
            <w:pPr>
              <w:jc w:val="both"/>
            </w:pPr>
          </w:p>
          <w:p w:rsidR="00F72A59" w:rsidRPr="009F79C2" w:rsidRDefault="00F72A59" w:rsidP="009B6542">
            <w:pPr>
              <w:jc w:val="both"/>
            </w:pPr>
          </w:p>
          <w:p w:rsidR="00F72A59" w:rsidRPr="009F79C2" w:rsidRDefault="00F72A59" w:rsidP="009B6542">
            <w:pPr>
              <w:jc w:val="both"/>
            </w:pPr>
          </w:p>
          <w:p w:rsidR="00F72A59" w:rsidRPr="009F79C2" w:rsidRDefault="00F72A59" w:rsidP="009B6542">
            <w:pPr>
              <w:jc w:val="both"/>
            </w:pPr>
          </w:p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100</w:t>
            </w: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  <w:r w:rsidRPr="009F79C2">
              <w:t>100</w:t>
            </w: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  <w:p w:rsidR="00F72A59" w:rsidRPr="009F79C2" w:rsidRDefault="00F72A59" w:rsidP="009B6542">
            <w:pPr>
              <w:jc w:val="center"/>
            </w:pP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t>Мельникова Т.А. «Уроки нравственности на основе православного учения». 1-2 год обучения. М., школьная пресса.- 2009 год.-112 стр.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A59" w:rsidRPr="009F79C2" w:rsidTr="00E63F2A">
        <w:trPr>
          <w:trHeight w:val="4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ind w:left="56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rPr>
                <w:b/>
              </w:rPr>
            </w:pPr>
            <w:r w:rsidRPr="009F79C2">
              <w:rPr>
                <w:b/>
              </w:rPr>
              <w:t xml:space="preserve">Для учащихся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Style54"/>
              <w:widowControl/>
              <w:spacing w:line="240" w:lineRule="auto"/>
              <w:ind w:hanging="14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ind w:left="567"/>
            </w:pPr>
            <w:r w:rsidRPr="009F79C2"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F72A59">
            <w:pPr>
              <w:numPr>
                <w:ilvl w:val="0"/>
                <w:numId w:val="13"/>
              </w:numPr>
            </w:pPr>
            <w:r w:rsidRPr="009F79C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t xml:space="preserve">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jc w:val="both"/>
            </w:pPr>
            <w:r w:rsidRPr="009F79C2">
              <w:t xml:space="preserve"> </w:t>
            </w:r>
            <w:r w:rsidR="009B6542" w:rsidRPr="009F79C2">
              <w:t xml:space="preserve"> Шевченко Л.Л.  Основы православной культуры  (Основы духовно-нравственной  культуры народов России).  4 класс.  </w:t>
            </w:r>
          </w:p>
          <w:p w:rsidR="00F72A59" w:rsidRPr="009F79C2" w:rsidRDefault="00F72A59" w:rsidP="009B6542">
            <w:pPr>
              <w:pStyle w:val="Style54"/>
              <w:widowControl/>
              <w:spacing w:line="240" w:lineRule="auto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93852" w:rsidP="009B6542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93852" w:rsidP="009B6542">
            <w:pPr>
              <w:jc w:val="center"/>
            </w:pPr>
            <w: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rPr>
                <w:lang w:val="en-US"/>
              </w:rPr>
            </w:pPr>
            <w:r w:rsidRPr="009F79C2">
              <w:rPr>
                <w:lang w:val="en-US"/>
              </w:rPr>
              <w:t>100%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F72A59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t>Журнал «Божий Мир»,</w:t>
            </w:r>
          </w:p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t>Журнал «Дитя».</w:t>
            </w:r>
          </w:p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t>Журнал «Русский дом»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rPr>
                <w:lang w:val="en-US"/>
              </w:rPr>
            </w:pPr>
            <w:r w:rsidRPr="009F79C2">
              <w:rPr>
                <w:lang w:val="en-US"/>
              </w:rPr>
              <w:t>100%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F72A59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t>Мельникова Т.А. «Уроки нравственности на основе православного учения». 1-2 год обучения. М., школьная пресса.- 2009 год.-112 стр.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rPr>
                <w:lang w:val="en-US"/>
              </w:rPr>
            </w:pPr>
            <w:r w:rsidRPr="009F79C2">
              <w:rPr>
                <w:lang w:val="en-US"/>
              </w:rPr>
              <w:t>100%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F72A59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rPr>
                <w:bCs/>
              </w:rPr>
              <w:t>Православная энциклопедия</w:t>
            </w:r>
            <w:r w:rsidRPr="009F79C2">
              <w:t>: Русская православная церковь</w:t>
            </w:r>
            <w:proofErr w:type="gramStart"/>
            <w:r w:rsidRPr="009F79C2">
              <w:t xml:space="preserve"> /П</w:t>
            </w:r>
            <w:proofErr w:type="gramEnd"/>
            <w:r w:rsidRPr="009F79C2">
              <w:t>од ред. Патриарха Московского и всея Руси Алексия 2 - М.: Церковно-научный центр "Православная энциклопедия", 2000. - 656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rPr>
                <w:lang w:val="en-US"/>
              </w:rPr>
              <w:t>100%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F72A59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rPr>
                <w:bCs/>
              </w:rPr>
              <w:t>Пасхальный благовест</w:t>
            </w:r>
            <w:r w:rsidRPr="009F79C2">
              <w:t xml:space="preserve">: Хрестоматия. Пасхальные обряды и обычаи. Книга </w:t>
            </w:r>
            <w:r w:rsidRPr="009F79C2">
              <w:lastRenderedPageBreak/>
              <w:t xml:space="preserve">для чтения в семье, школе, детском саду / Е.Ю. </w:t>
            </w:r>
            <w:proofErr w:type="spellStart"/>
            <w:r w:rsidRPr="009F79C2">
              <w:t>Фаркова</w:t>
            </w:r>
            <w:proofErr w:type="spellEnd"/>
            <w:r w:rsidRPr="009F79C2">
              <w:t xml:space="preserve">. - М.: Издательство "ГНОМ и Д", 2004. - 160 </w:t>
            </w:r>
            <w:proofErr w:type="gramStart"/>
            <w:r w:rsidRPr="009F79C2">
              <w:t>с</w:t>
            </w:r>
            <w:proofErr w:type="gramEnd"/>
            <w:r w:rsidRPr="009F79C2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rPr>
                <w:lang w:val="en-US"/>
              </w:rPr>
              <w:t>100%</w:t>
            </w:r>
          </w:p>
        </w:tc>
      </w:tr>
      <w:tr w:rsidR="00F72A59" w:rsidRPr="009F79C2" w:rsidTr="00E63F2A">
        <w:trPr>
          <w:trHeight w:val="7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F72A59">
            <w:pPr>
              <w:numPr>
                <w:ilvl w:val="0"/>
                <w:numId w:val="13"/>
              </w:numPr>
            </w:pPr>
            <w:r w:rsidRPr="009F79C2"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a7"/>
              <w:spacing w:before="0" w:beforeAutospacing="0" w:after="0" w:afterAutospacing="0"/>
              <w:jc w:val="both"/>
            </w:pPr>
            <w:r w:rsidRPr="009F79C2">
              <w:t xml:space="preserve">Резник Е.В. «Пасха: история, традиции, рецепты». ОАО «Ярославский </w:t>
            </w:r>
            <w:proofErr w:type="spellStart"/>
            <w:r w:rsidRPr="009F79C2">
              <w:t>полиграфокомбинат</w:t>
            </w:r>
            <w:proofErr w:type="spellEnd"/>
            <w:r w:rsidRPr="009F79C2">
              <w:t xml:space="preserve">»,  2005 г., 126 стр.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t>100</w:t>
            </w:r>
          </w:p>
        </w:tc>
      </w:tr>
      <w:tr w:rsidR="00F72A59" w:rsidRPr="009F79C2" w:rsidTr="00E63F2A">
        <w:trPr>
          <w:trHeight w:val="7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ind w:left="56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both"/>
              <w:rPr>
                <w:b/>
              </w:rPr>
            </w:pPr>
            <w:r w:rsidRPr="009F79C2">
              <w:rPr>
                <w:b/>
              </w:rPr>
              <w:t xml:space="preserve">Технические средства обучения и оборудование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ind w:left="360"/>
            </w:pPr>
            <w:r w:rsidRPr="009F79C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Style54"/>
              <w:jc w:val="both"/>
              <w:rPr>
                <w:rStyle w:val="FontStyle117"/>
                <w:sz w:val="24"/>
                <w:szCs w:val="24"/>
              </w:rPr>
            </w:pPr>
            <w:proofErr w:type="spellStart"/>
            <w:r w:rsidRPr="009F79C2">
              <w:rPr>
                <w:rStyle w:val="FontStyle117"/>
                <w:sz w:val="24"/>
                <w:szCs w:val="24"/>
              </w:rPr>
              <w:t>Мультимедийный</w:t>
            </w:r>
            <w:proofErr w:type="spellEnd"/>
            <w:r w:rsidRPr="009F79C2">
              <w:rPr>
                <w:rStyle w:val="FontStyle117"/>
                <w:sz w:val="24"/>
                <w:szCs w:val="24"/>
              </w:rPr>
              <w:t xml:space="preserve"> компьютер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t>100%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ind w:left="360"/>
            </w:pPr>
            <w:r w:rsidRPr="009F79C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Style54"/>
              <w:ind w:firstLine="5"/>
              <w:jc w:val="both"/>
              <w:rPr>
                <w:rStyle w:val="FontStyle117"/>
                <w:sz w:val="24"/>
                <w:szCs w:val="24"/>
              </w:rPr>
            </w:pPr>
            <w:r w:rsidRPr="009F79C2">
              <w:rPr>
                <w:rStyle w:val="FontStyle117"/>
                <w:sz w:val="24"/>
                <w:szCs w:val="24"/>
              </w:rPr>
              <w:t xml:space="preserve">Сканер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t>0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ind w:left="360"/>
            </w:pPr>
            <w:r w:rsidRPr="009F79C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pStyle w:val="Style54"/>
              <w:ind w:firstLine="5"/>
              <w:jc w:val="both"/>
              <w:rPr>
                <w:rStyle w:val="FontStyle117"/>
                <w:sz w:val="24"/>
                <w:szCs w:val="24"/>
              </w:rPr>
            </w:pPr>
            <w:r w:rsidRPr="009F79C2">
              <w:rPr>
                <w:rStyle w:val="FontStyle117"/>
                <w:sz w:val="24"/>
                <w:szCs w:val="24"/>
              </w:rPr>
              <w:t>Принтер лазерный</w:t>
            </w:r>
          </w:p>
          <w:p w:rsidR="00F72A59" w:rsidRPr="009F79C2" w:rsidRDefault="00F72A59" w:rsidP="009B6542">
            <w:pPr>
              <w:pStyle w:val="Style54"/>
              <w:ind w:firstLine="5"/>
              <w:jc w:val="both"/>
              <w:rPr>
                <w:rStyle w:val="FontStyle117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t>100%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ind w:left="360"/>
            </w:pPr>
            <w:r w:rsidRPr="009F79C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Style54"/>
              <w:ind w:firstLine="5"/>
              <w:jc w:val="both"/>
              <w:rPr>
                <w:rStyle w:val="FontStyle117"/>
                <w:sz w:val="24"/>
                <w:szCs w:val="24"/>
              </w:rPr>
            </w:pPr>
            <w:proofErr w:type="spellStart"/>
            <w:r w:rsidRPr="009F79C2">
              <w:rPr>
                <w:rStyle w:val="FontStyle117"/>
                <w:sz w:val="24"/>
                <w:szCs w:val="24"/>
              </w:rPr>
              <w:t>Мультимедиапроектор</w:t>
            </w:r>
            <w:proofErr w:type="spellEnd"/>
            <w:r w:rsidRPr="009F79C2">
              <w:rPr>
                <w:rStyle w:val="FontStyle117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t>100%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ind w:left="360"/>
            </w:pPr>
            <w:r w:rsidRPr="009F79C2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Style54"/>
              <w:ind w:firstLine="5"/>
              <w:jc w:val="both"/>
            </w:pPr>
            <w:r w:rsidRPr="009F79C2">
              <w:t>Экран (на штативе или навесной)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jc w:val="center"/>
            </w:pPr>
            <w:r w:rsidRPr="009F79C2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t>100%</w:t>
            </w:r>
          </w:p>
        </w:tc>
      </w:tr>
      <w:tr w:rsidR="00F72A59" w:rsidRPr="009F79C2" w:rsidTr="00E63F2A">
        <w:trPr>
          <w:trHeight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pPr>
              <w:pStyle w:val="Style54"/>
              <w:ind w:firstLine="5"/>
              <w:jc w:val="both"/>
            </w:pPr>
            <w:r w:rsidRPr="009F79C2"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59" w:rsidRPr="009F79C2" w:rsidRDefault="00F72A59" w:rsidP="009B654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59" w:rsidRPr="009F79C2" w:rsidRDefault="00F72A59" w:rsidP="009B6542">
            <w:r w:rsidRPr="009F79C2">
              <w:t xml:space="preserve">85% </w:t>
            </w:r>
          </w:p>
        </w:tc>
      </w:tr>
    </w:tbl>
    <w:p w:rsidR="00F72A59" w:rsidRPr="009F79C2" w:rsidRDefault="00F72A59" w:rsidP="00F72A59">
      <w:pPr>
        <w:ind w:left="720"/>
        <w:jc w:val="both"/>
      </w:pPr>
    </w:p>
    <w:p w:rsidR="00F72A59" w:rsidRPr="00655BAC" w:rsidRDefault="00F72A59" w:rsidP="00F72A59">
      <w:pPr>
        <w:pStyle w:val="a7"/>
        <w:spacing w:before="0" w:beforeAutospacing="0" w:after="0" w:afterAutospacing="0"/>
        <w:ind w:firstLine="851"/>
        <w:jc w:val="both"/>
        <w:rPr>
          <w:rStyle w:val="day7"/>
          <w:sz w:val="28"/>
          <w:szCs w:val="28"/>
        </w:rPr>
      </w:pPr>
      <w:proofErr w:type="gramStart"/>
      <w:r w:rsidRPr="00655BAC">
        <w:rPr>
          <w:i/>
          <w:sz w:val="28"/>
          <w:szCs w:val="28"/>
        </w:rPr>
        <w:t>Официальные информационные ресурсы:</w:t>
      </w:r>
      <w:r w:rsidRPr="00655BAC">
        <w:rPr>
          <w:sz w:val="28"/>
          <w:szCs w:val="28"/>
        </w:rPr>
        <w:t xml:space="preserve"> </w:t>
      </w:r>
      <w:proofErr w:type="spellStart"/>
      <w:r w:rsidRPr="00655BAC">
        <w:rPr>
          <w:sz w:val="28"/>
          <w:szCs w:val="28"/>
        </w:rPr>
        <w:t>mon.gov.ru</w:t>
      </w:r>
      <w:proofErr w:type="spellEnd"/>
      <w:r w:rsidRPr="00655BAC">
        <w:rPr>
          <w:sz w:val="28"/>
          <w:szCs w:val="28"/>
        </w:rPr>
        <w:t xml:space="preserve"> - сайт Министерства образования РФ, </w:t>
      </w:r>
      <w:proofErr w:type="spellStart"/>
      <w:r w:rsidRPr="00655BAC">
        <w:rPr>
          <w:rStyle w:val="day7"/>
          <w:sz w:val="28"/>
          <w:szCs w:val="28"/>
        </w:rPr>
        <w:t>www.patriarchia.ru</w:t>
      </w:r>
      <w:proofErr w:type="spellEnd"/>
      <w:r w:rsidRPr="00655BAC">
        <w:rPr>
          <w:rStyle w:val="day7"/>
          <w:sz w:val="28"/>
          <w:szCs w:val="28"/>
        </w:rPr>
        <w:t xml:space="preserve"> - официальный сайт Московской Патриархии Русской Православной Церкви, </w:t>
      </w:r>
      <w:proofErr w:type="spellStart"/>
      <w:r w:rsidRPr="00655BAC">
        <w:rPr>
          <w:rStyle w:val="day7"/>
          <w:sz w:val="28"/>
          <w:szCs w:val="28"/>
        </w:rPr>
        <w:t>blagovest.bel.ru</w:t>
      </w:r>
      <w:proofErr w:type="spellEnd"/>
      <w:r w:rsidRPr="00655BAC">
        <w:rPr>
          <w:rStyle w:val="day7"/>
          <w:sz w:val="28"/>
          <w:szCs w:val="28"/>
        </w:rPr>
        <w:t xml:space="preserve"> - официальный сайт Белгородской и </w:t>
      </w:r>
      <w:proofErr w:type="spellStart"/>
      <w:r w:rsidRPr="00655BAC">
        <w:rPr>
          <w:rStyle w:val="day7"/>
          <w:sz w:val="28"/>
          <w:szCs w:val="28"/>
        </w:rPr>
        <w:t>Старооскольской</w:t>
      </w:r>
      <w:proofErr w:type="spellEnd"/>
      <w:r w:rsidRPr="00655BAC">
        <w:rPr>
          <w:rStyle w:val="day7"/>
          <w:sz w:val="28"/>
          <w:szCs w:val="28"/>
        </w:rPr>
        <w:t xml:space="preserve"> епархии, </w:t>
      </w:r>
      <w:hyperlink r:id="rId8" w:history="1">
        <w:r w:rsidRPr="00655BAC">
          <w:rPr>
            <w:rStyle w:val="ad"/>
            <w:sz w:val="28"/>
            <w:szCs w:val="28"/>
          </w:rPr>
          <w:t>omcbelgorod@mail.ru</w:t>
        </w:r>
      </w:hyperlink>
      <w:r w:rsidRPr="00655BAC">
        <w:rPr>
          <w:rStyle w:val="af"/>
          <w:b w:val="0"/>
          <w:bCs w:val="0"/>
          <w:sz w:val="28"/>
          <w:szCs w:val="28"/>
        </w:rPr>
        <w:t xml:space="preserve"> - сайт Образовательно-методического центра «Преображение»,</w:t>
      </w:r>
      <w:r w:rsidRPr="00655BAC">
        <w:rPr>
          <w:sz w:val="28"/>
          <w:szCs w:val="28"/>
        </w:rPr>
        <w:t xml:space="preserve"> </w:t>
      </w:r>
      <w:hyperlink r:id="rId9" w:history="1">
        <w:r w:rsidRPr="00655BAC">
          <w:rPr>
            <w:rStyle w:val="ad"/>
            <w:sz w:val="28"/>
            <w:szCs w:val="28"/>
          </w:rPr>
          <w:t>www.beluno.ru</w:t>
        </w:r>
      </w:hyperlink>
      <w:r w:rsidRPr="00655BAC">
        <w:rPr>
          <w:rStyle w:val="day7"/>
          <w:sz w:val="28"/>
          <w:szCs w:val="28"/>
        </w:rPr>
        <w:t xml:space="preserve"> – официальный сайт департамента образования, культуры и молодежной политики Белгородской области,</w:t>
      </w:r>
      <w:r w:rsidRPr="00655BAC">
        <w:rPr>
          <w:sz w:val="28"/>
          <w:szCs w:val="28"/>
        </w:rPr>
        <w:t xml:space="preserve"> </w:t>
      </w:r>
      <w:hyperlink r:id="rId10" w:history="1">
        <w:r w:rsidRPr="00655BAC">
          <w:rPr>
            <w:rStyle w:val="ad"/>
            <w:sz w:val="28"/>
            <w:szCs w:val="28"/>
          </w:rPr>
          <w:t>www.ipkps.bsu.edu.ru</w:t>
        </w:r>
      </w:hyperlink>
      <w:r w:rsidRPr="00655BAC">
        <w:rPr>
          <w:rStyle w:val="day7"/>
          <w:sz w:val="28"/>
          <w:szCs w:val="28"/>
        </w:rPr>
        <w:t xml:space="preserve"> - сайт Белгородского  института повышения квалификации и</w:t>
      </w:r>
      <w:proofErr w:type="gramEnd"/>
      <w:r w:rsidRPr="00655BAC">
        <w:rPr>
          <w:rStyle w:val="day7"/>
          <w:sz w:val="28"/>
          <w:szCs w:val="28"/>
        </w:rPr>
        <w:t xml:space="preserve"> профессиональной переподготовки специалистов, </w:t>
      </w:r>
      <w:hyperlink r:id="rId11" w:history="1">
        <w:r w:rsidRPr="00655BAC">
          <w:rPr>
            <w:rStyle w:val="ad"/>
            <w:sz w:val="28"/>
            <w:szCs w:val="28"/>
          </w:rPr>
          <w:t>www.bpdsmn.orthodoxy.ru</w:t>
        </w:r>
      </w:hyperlink>
      <w:r w:rsidRPr="00655BAC">
        <w:rPr>
          <w:rStyle w:val="day7"/>
          <w:sz w:val="28"/>
          <w:szCs w:val="28"/>
        </w:rPr>
        <w:t xml:space="preserve"> - сайт Белгородской Православной Духовной семинарии с миссионерской направленностью; </w:t>
      </w:r>
      <w:r w:rsidRPr="00655BAC">
        <w:rPr>
          <w:rStyle w:val="day7"/>
          <w:sz w:val="28"/>
          <w:szCs w:val="28"/>
          <w:lang w:val="en-US"/>
        </w:rPr>
        <w:t>kuraev</w:t>
      </w:r>
      <w:r w:rsidRPr="00655BAC">
        <w:rPr>
          <w:rStyle w:val="day7"/>
          <w:sz w:val="28"/>
          <w:szCs w:val="28"/>
        </w:rPr>
        <w:t>.</w:t>
      </w:r>
      <w:r w:rsidRPr="00655BAC">
        <w:rPr>
          <w:rStyle w:val="day7"/>
          <w:sz w:val="28"/>
          <w:szCs w:val="28"/>
          <w:lang w:val="en-US"/>
        </w:rPr>
        <w:t>ru</w:t>
      </w:r>
      <w:r w:rsidRPr="00655BAC">
        <w:rPr>
          <w:rStyle w:val="day7"/>
          <w:sz w:val="28"/>
          <w:szCs w:val="28"/>
        </w:rPr>
        <w:t xml:space="preserve"> – официальный сайт диакона, профессора Московской духовной академии Андрея Кураева,</w:t>
      </w:r>
      <w:r w:rsidRPr="00655BAC">
        <w:rPr>
          <w:sz w:val="28"/>
          <w:szCs w:val="28"/>
        </w:rPr>
        <w:t xml:space="preserve"> </w:t>
      </w:r>
      <w:proofErr w:type="spellStart"/>
      <w:r w:rsidRPr="00655BAC">
        <w:rPr>
          <w:rStyle w:val="day7"/>
          <w:sz w:val="28"/>
          <w:szCs w:val="28"/>
        </w:rPr>
        <w:t>www.pravoslavie.ru</w:t>
      </w:r>
      <w:proofErr w:type="spellEnd"/>
      <w:r w:rsidRPr="00655BAC">
        <w:rPr>
          <w:rStyle w:val="day7"/>
          <w:sz w:val="28"/>
          <w:szCs w:val="28"/>
        </w:rPr>
        <w:t xml:space="preserve"> - информационно-образовательный православный портал.</w:t>
      </w:r>
    </w:p>
    <w:p w:rsidR="00F72A59" w:rsidRPr="00655BAC" w:rsidRDefault="00F72A59" w:rsidP="00F72A5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55BAC">
        <w:rPr>
          <w:i/>
          <w:sz w:val="28"/>
          <w:szCs w:val="28"/>
        </w:rPr>
        <w:t>Православные библиотеки:</w:t>
      </w:r>
      <w:r w:rsidRPr="00655BAC">
        <w:rPr>
          <w:sz w:val="28"/>
          <w:szCs w:val="28"/>
        </w:rPr>
        <w:t xml:space="preserve"> </w:t>
      </w:r>
      <w:proofErr w:type="spellStart"/>
      <w:r w:rsidRPr="00655BAC">
        <w:rPr>
          <w:sz w:val="28"/>
          <w:szCs w:val="28"/>
        </w:rPr>
        <w:t>kraevs.ru</w:t>
      </w:r>
      <w:proofErr w:type="spellEnd"/>
      <w:r w:rsidRPr="00655BAC">
        <w:rPr>
          <w:sz w:val="28"/>
          <w:szCs w:val="28"/>
        </w:rPr>
        <w:t xml:space="preserve">, </w:t>
      </w:r>
      <w:hyperlink r:id="rId12" w:history="1">
        <w:r w:rsidRPr="00655BAC">
          <w:rPr>
            <w:rStyle w:val="ad"/>
            <w:bCs/>
            <w:sz w:val="28"/>
            <w:szCs w:val="28"/>
          </w:rPr>
          <w:t>eleon.orthodox.ru</w:t>
        </w:r>
      </w:hyperlink>
      <w:r w:rsidRPr="00655BAC">
        <w:rPr>
          <w:sz w:val="28"/>
          <w:szCs w:val="28"/>
        </w:rPr>
        <w:t xml:space="preserve"> (библиотека православного христианина, книги; </w:t>
      </w:r>
      <w:proofErr w:type="spellStart"/>
      <w:r w:rsidRPr="00655BAC">
        <w:rPr>
          <w:sz w:val="28"/>
          <w:szCs w:val="28"/>
        </w:rPr>
        <w:t>аудиотека</w:t>
      </w:r>
      <w:proofErr w:type="spellEnd"/>
      <w:r w:rsidRPr="00655BAC">
        <w:rPr>
          <w:sz w:val="28"/>
          <w:szCs w:val="28"/>
        </w:rPr>
        <w:t xml:space="preserve">; видеотека), </w:t>
      </w:r>
      <w:hyperlink r:id="rId13" w:history="1">
        <w:r w:rsidRPr="00655BAC">
          <w:rPr>
            <w:rStyle w:val="ad"/>
            <w:bCs/>
            <w:sz w:val="28"/>
            <w:szCs w:val="28"/>
          </w:rPr>
          <w:t>ni-ka.com.ua</w:t>
        </w:r>
      </w:hyperlink>
      <w:r w:rsidRPr="00655BAC">
        <w:rPr>
          <w:sz w:val="28"/>
          <w:szCs w:val="28"/>
        </w:rPr>
        <w:t xml:space="preserve">, www.manna-lib.com (библиотека духовной поэзии), </w:t>
      </w:r>
      <w:hyperlink r:id="rId14" w:history="1">
        <w:r w:rsidRPr="00655BAC">
          <w:rPr>
            <w:rStyle w:val="ad"/>
            <w:bCs/>
            <w:sz w:val="28"/>
            <w:szCs w:val="28"/>
          </w:rPr>
          <w:t>dimulik2009.narod2.ru</w:t>
        </w:r>
      </w:hyperlink>
      <w:r w:rsidRPr="00655BAC">
        <w:rPr>
          <w:sz w:val="28"/>
          <w:szCs w:val="28"/>
        </w:rPr>
        <w:t xml:space="preserve"> (Апологетика; Догматика; Риторика; Священное Писание; Сравнительное богословие; Жития Святых), </w:t>
      </w:r>
      <w:proofErr w:type="spellStart"/>
      <w:r w:rsidRPr="00655BAC">
        <w:rPr>
          <w:sz w:val="28"/>
          <w:szCs w:val="28"/>
        </w:rPr>
        <w:t>svn.wen.ru</w:t>
      </w:r>
      <w:proofErr w:type="spellEnd"/>
      <w:r w:rsidRPr="00655BAC">
        <w:rPr>
          <w:sz w:val="28"/>
          <w:szCs w:val="28"/>
        </w:rPr>
        <w:t xml:space="preserve">, </w:t>
      </w:r>
      <w:proofErr w:type="spellStart"/>
      <w:r w:rsidRPr="00655BAC">
        <w:rPr>
          <w:sz w:val="28"/>
          <w:szCs w:val="28"/>
        </w:rPr>
        <w:t>www.slavoslovie.ru</w:t>
      </w:r>
      <w:proofErr w:type="spellEnd"/>
      <w:r w:rsidRPr="00655BAC">
        <w:rPr>
          <w:sz w:val="28"/>
          <w:szCs w:val="28"/>
        </w:rPr>
        <w:t xml:space="preserve"> (библиотека христианских текстов), </w:t>
      </w:r>
      <w:hyperlink r:id="rId15" w:history="1">
        <w:r w:rsidRPr="00655BAC">
          <w:rPr>
            <w:rStyle w:val="ad"/>
            <w:bCs/>
            <w:sz w:val="28"/>
            <w:szCs w:val="28"/>
          </w:rPr>
          <w:t>e-c-r.pravoverie.ru</w:t>
        </w:r>
      </w:hyperlink>
      <w:r w:rsidRPr="00655BAC">
        <w:rPr>
          <w:sz w:val="28"/>
          <w:szCs w:val="28"/>
        </w:rPr>
        <w:t xml:space="preserve"> (собрание записей радиопередачи по православию), </w:t>
      </w:r>
      <w:hyperlink r:id="rId16" w:history="1">
        <w:r w:rsidRPr="00655BAC">
          <w:rPr>
            <w:rStyle w:val="ad"/>
            <w:bCs/>
            <w:sz w:val="28"/>
            <w:szCs w:val="28"/>
          </w:rPr>
          <w:t>www.obibl.com</w:t>
        </w:r>
      </w:hyperlink>
      <w:r w:rsidRPr="00655BAC">
        <w:rPr>
          <w:sz w:val="28"/>
          <w:szCs w:val="28"/>
        </w:rPr>
        <w:t xml:space="preserve">, </w:t>
      </w:r>
      <w:hyperlink r:id="rId17" w:history="1">
        <w:proofErr w:type="spellStart"/>
        <w:r w:rsidRPr="00655BAC">
          <w:rPr>
            <w:rStyle w:val="ad"/>
            <w:bCs/>
            <w:sz w:val="28"/>
            <w:szCs w:val="28"/>
          </w:rPr>
          <w:t>skrigal.orthodox.ru</w:t>
        </w:r>
        <w:proofErr w:type="spellEnd"/>
      </w:hyperlink>
      <w:r w:rsidRPr="00655BAC">
        <w:rPr>
          <w:sz w:val="28"/>
          <w:szCs w:val="28"/>
        </w:rPr>
        <w:t xml:space="preserve"> (библиотека православного христианина).</w:t>
      </w:r>
    </w:p>
    <w:p w:rsidR="00F72A59" w:rsidRPr="00655BAC" w:rsidRDefault="00F72A59" w:rsidP="00F72A59">
      <w:pPr>
        <w:pStyle w:val="a7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55BAC">
        <w:rPr>
          <w:i/>
          <w:sz w:val="28"/>
          <w:szCs w:val="28"/>
        </w:rPr>
        <w:t xml:space="preserve">Православные мультимедиа-ресурсы: </w:t>
      </w:r>
      <w:r w:rsidRPr="00655BAC">
        <w:rPr>
          <w:sz w:val="28"/>
          <w:szCs w:val="28"/>
        </w:rPr>
        <w:t xml:space="preserve">pravmedia.com, </w:t>
      </w:r>
      <w:hyperlink r:id="rId18" w:history="1">
        <w:r w:rsidRPr="00655BAC">
          <w:rPr>
            <w:rStyle w:val="ad"/>
            <w:bCs/>
            <w:sz w:val="28"/>
            <w:szCs w:val="28"/>
          </w:rPr>
          <w:t>www.rushill07.narod.ru/</w:t>
        </w:r>
      </w:hyperlink>
      <w:r w:rsidRPr="00655BAC">
        <w:rPr>
          <w:sz w:val="28"/>
          <w:szCs w:val="28"/>
        </w:rPr>
        <w:t xml:space="preserve"> Электронная библиотека, Православная </w:t>
      </w:r>
      <w:proofErr w:type="spellStart"/>
      <w:r w:rsidRPr="00655BAC">
        <w:rPr>
          <w:sz w:val="28"/>
          <w:szCs w:val="28"/>
        </w:rPr>
        <w:t>медиа-библиотека</w:t>
      </w:r>
      <w:proofErr w:type="spellEnd"/>
      <w:r w:rsidRPr="00655BAC">
        <w:rPr>
          <w:sz w:val="28"/>
          <w:szCs w:val="28"/>
        </w:rPr>
        <w:t xml:space="preserve"> </w:t>
      </w:r>
      <w:hyperlink r:id="rId19" w:history="1">
        <w:r w:rsidRPr="00655BAC">
          <w:rPr>
            <w:rStyle w:val="ad"/>
            <w:bCs/>
            <w:sz w:val="28"/>
            <w:szCs w:val="28"/>
          </w:rPr>
          <w:t>www.altarnik.okis.ru</w:t>
        </w:r>
      </w:hyperlink>
      <w:r w:rsidRPr="00655BAC">
        <w:rPr>
          <w:sz w:val="28"/>
          <w:szCs w:val="28"/>
        </w:rPr>
        <w:t xml:space="preserve">, </w:t>
      </w:r>
      <w:proofErr w:type="spellStart"/>
      <w:r w:rsidRPr="00655BAC">
        <w:rPr>
          <w:bCs/>
          <w:sz w:val="28"/>
          <w:szCs w:val="28"/>
        </w:rPr>
        <w:t>biblion.narod.ru</w:t>
      </w:r>
      <w:proofErr w:type="spellEnd"/>
      <w:r w:rsidRPr="00655BAC">
        <w:rPr>
          <w:bCs/>
          <w:sz w:val="28"/>
          <w:szCs w:val="28"/>
        </w:rPr>
        <w:t xml:space="preserve">, </w:t>
      </w:r>
      <w:hyperlink r:id="rId20" w:history="1">
        <w:r w:rsidRPr="00655BAC">
          <w:rPr>
            <w:rStyle w:val="ad"/>
            <w:bCs/>
            <w:sz w:val="28"/>
            <w:szCs w:val="28"/>
          </w:rPr>
          <w:t>www.predanie.ru/</w:t>
        </w:r>
      </w:hyperlink>
      <w:r w:rsidRPr="00655BAC">
        <w:rPr>
          <w:bCs/>
          <w:sz w:val="28"/>
          <w:szCs w:val="28"/>
        </w:rPr>
        <w:t xml:space="preserve"> </w:t>
      </w:r>
      <w:r w:rsidRPr="00655BAC">
        <w:rPr>
          <w:sz w:val="28"/>
          <w:szCs w:val="28"/>
        </w:rPr>
        <w:t xml:space="preserve">Видео архив; Музыкальный архив; Форум; mp3 архив; </w:t>
      </w:r>
      <w:hyperlink r:id="rId21" w:history="1">
        <w:r w:rsidRPr="00655BAC">
          <w:rPr>
            <w:rStyle w:val="ad"/>
            <w:sz w:val="28"/>
            <w:szCs w:val="28"/>
          </w:rPr>
          <w:t>www.rushill07.narod.ru/ - Электронная библиотека "Вера и православие";</w:t>
        </w:r>
      </w:hyperlink>
      <w:r w:rsidRPr="00655BAC">
        <w:rPr>
          <w:sz w:val="28"/>
          <w:szCs w:val="28"/>
        </w:rPr>
        <w:t xml:space="preserve"> </w:t>
      </w:r>
      <w:hyperlink r:id="rId22" w:history="1">
        <w:r w:rsidRPr="00655BAC">
          <w:rPr>
            <w:rStyle w:val="ad"/>
            <w:sz w:val="28"/>
            <w:szCs w:val="28"/>
          </w:rPr>
          <w:t>www.altarnik.okis.ru - Православная медиа-библиотека,</w:t>
        </w:r>
      </w:hyperlink>
      <w:r w:rsidRPr="00655BAC">
        <w:rPr>
          <w:sz w:val="28"/>
          <w:szCs w:val="28"/>
        </w:rPr>
        <w:t xml:space="preserve"> </w:t>
      </w:r>
      <w:hyperlink r:id="rId23" w:history="1">
        <w:r w:rsidRPr="00655BAC">
          <w:rPr>
            <w:rStyle w:val="ad"/>
            <w:sz w:val="28"/>
            <w:szCs w:val="28"/>
          </w:rPr>
          <w:t>biblion.narod.ru - Небольшая электронная библиотека православных текстов "Biblion.Narod.Ru.";</w:t>
        </w:r>
      </w:hyperlink>
      <w:r w:rsidRPr="00655BAC">
        <w:rPr>
          <w:sz w:val="28"/>
          <w:szCs w:val="28"/>
        </w:rPr>
        <w:t xml:space="preserve"> </w:t>
      </w:r>
      <w:hyperlink r:id="rId24" w:history="1">
        <w:r w:rsidRPr="00655BAC">
          <w:rPr>
            <w:rStyle w:val="ad"/>
            <w:sz w:val="28"/>
            <w:szCs w:val="28"/>
          </w:rPr>
          <w:t>www.predanie.ru - Православный музыкальный архив</w:t>
        </w:r>
      </w:hyperlink>
      <w:r w:rsidRPr="00655BAC">
        <w:rPr>
          <w:sz w:val="28"/>
          <w:szCs w:val="28"/>
        </w:rPr>
        <w:t xml:space="preserve">; </w:t>
      </w:r>
      <w:hyperlink r:id="rId25" w:history="1">
        <w:r w:rsidRPr="00655BAC">
          <w:rPr>
            <w:rStyle w:val="ad"/>
            <w:sz w:val="28"/>
            <w:szCs w:val="28"/>
          </w:rPr>
          <w:t xml:space="preserve">www.isographoteka.ru - Православная </w:t>
        </w:r>
        <w:r w:rsidRPr="00655BAC">
          <w:rPr>
            <w:rStyle w:val="ad"/>
            <w:sz w:val="28"/>
            <w:szCs w:val="28"/>
          </w:rPr>
          <w:lastRenderedPageBreak/>
          <w:t>библиотека - Религиозная литература.</w:t>
        </w:r>
      </w:hyperlink>
      <w:r w:rsidRPr="00655BAC">
        <w:rPr>
          <w:sz w:val="28"/>
          <w:szCs w:val="28"/>
        </w:rPr>
        <w:t>Обзоры сайтов, с</w:t>
      </w:r>
      <w:r w:rsidRPr="00655BAC">
        <w:rPr>
          <w:bCs/>
          <w:sz w:val="28"/>
          <w:szCs w:val="28"/>
        </w:rPr>
        <w:t xml:space="preserve">обрание цифровых изображений Православных книг </w:t>
      </w:r>
      <w:hyperlink r:id="rId26" w:history="1">
        <w:r w:rsidRPr="00655BAC">
          <w:rPr>
            <w:rStyle w:val="ad"/>
            <w:bCs/>
            <w:sz w:val="28"/>
            <w:szCs w:val="28"/>
          </w:rPr>
          <w:t>www.isographoteka.ru</w:t>
        </w:r>
      </w:hyperlink>
    </w:p>
    <w:p w:rsidR="00F72A59" w:rsidRPr="00655BAC" w:rsidRDefault="00F72A59" w:rsidP="00F72A59">
      <w:pPr>
        <w:ind w:firstLine="851"/>
        <w:jc w:val="both"/>
        <w:rPr>
          <w:sz w:val="28"/>
          <w:szCs w:val="28"/>
        </w:rPr>
      </w:pPr>
      <w:r w:rsidRPr="00655BAC">
        <w:rPr>
          <w:i/>
          <w:sz w:val="28"/>
          <w:szCs w:val="28"/>
        </w:rPr>
        <w:t>Сайты издательств</w:t>
      </w:r>
      <w:r w:rsidRPr="00655BAC">
        <w:rPr>
          <w:sz w:val="28"/>
          <w:szCs w:val="28"/>
        </w:rPr>
        <w:t>: Электронный каталог учебных изданий (</w:t>
      </w:r>
      <w:hyperlink r:id="rId27" w:tgtFrame="_blank" w:history="1">
        <w:r w:rsidRPr="00655BAC">
          <w:rPr>
            <w:sz w:val="28"/>
            <w:szCs w:val="28"/>
          </w:rPr>
          <w:t>http://www.ndce.ru/</w:t>
        </w:r>
      </w:hyperlink>
      <w:r w:rsidRPr="00655BAC">
        <w:rPr>
          <w:sz w:val="28"/>
          <w:szCs w:val="28"/>
        </w:rPr>
        <w:t>); издательство Просвещение (</w:t>
      </w:r>
      <w:hyperlink r:id="rId28" w:history="1">
        <w:r w:rsidRPr="00655BAC">
          <w:rPr>
            <w:rStyle w:val="ad"/>
            <w:sz w:val="28"/>
            <w:szCs w:val="28"/>
          </w:rPr>
          <w:t>http://www.prosv.ru/)</w:t>
        </w:r>
      </w:hyperlink>
      <w:r w:rsidRPr="00655BAC">
        <w:rPr>
          <w:sz w:val="28"/>
          <w:szCs w:val="28"/>
        </w:rPr>
        <w:t xml:space="preserve">.; Гуманитарный издательский центр </w:t>
      </w:r>
      <w:proofErr w:type="spellStart"/>
      <w:r w:rsidRPr="00655BAC">
        <w:rPr>
          <w:sz w:val="28"/>
          <w:szCs w:val="28"/>
        </w:rPr>
        <w:t>Владос</w:t>
      </w:r>
      <w:proofErr w:type="spellEnd"/>
      <w:r w:rsidRPr="00655BAC">
        <w:rPr>
          <w:sz w:val="28"/>
          <w:szCs w:val="28"/>
        </w:rPr>
        <w:t xml:space="preserve"> (</w:t>
      </w:r>
      <w:hyperlink r:id="rId29" w:tgtFrame="_blank" w:history="1">
        <w:r w:rsidRPr="00655BAC">
          <w:rPr>
            <w:sz w:val="28"/>
            <w:szCs w:val="28"/>
          </w:rPr>
          <w:t>http://www.vlados.ru/</w:t>
        </w:r>
      </w:hyperlink>
      <w:r w:rsidRPr="00655BAC">
        <w:rPr>
          <w:sz w:val="28"/>
          <w:szCs w:val="28"/>
        </w:rPr>
        <w:t>).  Книжная лавка Университета РАО (</w:t>
      </w:r>
      <w:hyperlink r:id="rId30" w:tgtFrame="_blank" w:history="1">
        <w:r w:rsidRPr="00655BAC">
          <w:rPr>
            <w:sz w:val="28"/>
            <w:szCs w:val="28"/>
          </w:rPr>
          <w:t>http://www.urao.mags.ru/</w:t>
        </w:r>
      </w:hyperlink>
      <w:r w:rsidRPr="00655BAC">
        <w:rPr>
          <w:sz w:val="28"/>
          <w:szCs w:val="28"/>
        </w:rPr>
        <w:t xml:space="preserve">). </w:t>
      </w:r>
    </w:p>
    <w:p w:rsidR="00F72A59" w:rsidRPr="00655BAC" w:rsidRDefault="00F72A59" w:rsidP="00F72A59">
      <w:pPr>
        <w:ind w:firstLine="851"/>
        <w:jc w:val="both"/>
        <w:rPr>
          <w:sz w:val="28"/>
          <w:szCs w:val="28"/>
        </w:rPr>
      </w:pPr>
      <w:r w:rsidRPr="00655BAC">
        <w:rPr>
          <w:bCs/>
          <w:i/>
          <w:sz w:val="28"/>
          <w:szCs w:val="28"/>
        </w:rPr>
        <w:t>Музеи, галереи и художественные каталоги:</w:t>
      </w:r>
      <w:r w:rsidRPr="00655BAC">
        <w:rPr>
          <w:sz w:val="28"/>
          <w:szCs w:val="28"/>
        </w:rPr>
        <w:t xml:space="preserve"> </w:t>
      </w:r>
      <w:proofErr w:type="gramStart"/>
      <w:r w:rsidRPr="00655BAC">
        <w:rPr>
          <w:sz w:val="28"/>
          <w:szCs w:val="28"/>
        </w:rPr>
        <w:t>Каталог Музеи России (</w:t>
      </w:r>
      <w:hyperlink r:id="rId31" w:tgtFrame="_blank" w:history="1">
        <w:r w:rsidRPr="00655BAC">
          <w:rPr>
            <w:sz w:val="28"/>
            <w:szCs w:val="28"/>
          </w:rPr>
          <w:t>http://www.museum.ru/</w:t>
        </w:r>
      </w:hyperlink>
      <w:r w:rsidRPr="00655BAC">
        <w:rPr>
          <w:sz w:val="28"/>
          <w:szCs w:val="28"/>
        </w:rPr>
        <w:t>); Эрмитаж (</w:t>
      </w:r>
      <w:hyperlink r:id="rId32" w:history="1">
        <w:r w:rsidRPr="00655BAC">
          <w:rPr>
            <w:rStyle w:val="ad"/>
            <w:sz w:val="28"/>
            <w:szCs w:val="28"/>
          </w:rPr>
          <w:t>http://www.hermitage.ru/)</w:t>
        </w:r>
      </w:hyperlink>
      <w:r w:rsidRPr="00655BAC">
        <w:rPr>
          <w:sz w:val="28"/>
          <w:szCs w:val="28"/>
        </w:rPr>
        <w:t>; Русский музей (</w:t>
      </w:r>
      <w:hyperlink r:id="rId33" w:tgtFrame="_blank" w:history="1">
        <w:r w:rsidRPr="00655BAC">
          <w:rPr>
            <w:sz w:val="28"/>
            <w:szCs w:val="28"/>
          </w:rPr>
          <w:t>http://www.rusmuseum.ru/</w:t>
        </w:r>
      </w:hyperlink>
      <w:r w:rsidRPr="00655BAC">
        <w:rPr>
          <w:sz w:val="28"/>
          <w:szCs w:val="28"/>
        </w:rPr>
        <w:t>); Музей им. Пушкина (</w:t>
      </w:r>
      <w:hyperlink r:id="rId34" w:tgtFrame="_blank" w:history="1">
        <w:r w:rsidRPr="00655BAC">
          <w:rPr>
            <w:sz w:val="28"/>
            <w:szCs w:val="28"/>
          </w:rPr>
          <w:t>http://www.museum.ru/gmii/</w:t>
        </w:r>
      </w:hyperlink>
      <w:r w:rsidRPr="00655BAC">
        <w:rPr>
          <w:sz w:val="28"/>
          <w:szCs w:val="28"/>
        </w:rPr>
        <w:t>);  Государственный исторический музей (</w:t>
      </w:r>
      <w:hyperlink r:id="rId35" w:tgtFrame="_blank" w:history="1">
        <w:r w:rsidRPr="00655BAC">
          <w:rPr>
            <w:sz w:val="28"/>
            <w:szCs w:val="28"/>
          </w:rPr>
          <w:t>http://www.shm.ru/</w:t>
        </w:r>
      </w:hyperlink>
      <w:r w:rsidRPr="00655BAC">
        <w:rPr>
          <w:sz w:val="28"/>
          <w:szCs w:val="28"/>
        </w:rPr>
        <w:t>);  Третьяковская галерея (</w:t>
      </w:r>
      <w:hyperlink r:id="rId36" w:tgtFrame="_blank" w:history="1">
        <w:r w:rsidRPr="00655BAC">
          <w:rPr>
            <w:sz w:val="28"/>
            <w:szCs w:val="28"/>
          </w:rPr>
          <w:t>http://www.tretyakov.ru/</w:t>
        </w:r>
      </w:hyperlink>
      <w:r w:rsidRPr="00655BAC">
        <w:rPr>
          <w:sz w:val="28"/>
          <w:szCs w:val="28"/>
        </w:rPr>
        <w:t>); Галерея визуального искусства (</w:t>
      </w:r>
      <w:hyperlink r:id="rId37" w:tgtFrame="_blank" w:history="1">
        <w:r w:rsidRPr="00655BAC">
          <w:rPr>
            <w:sz w:val="28"/>
            <w:szCs w:val="28"/>
          </w:rPr>
          <w:t>http://www.artni.ru/</w:t>
        </w:r>
      </w:hyperlink>
      <w:r w:rsidRPr="00655BAC">
        <w:rPr>
          <w:sz w:val="28"/>
          <w:szCs w:val="28"/>
        </w:rPr>
        <w:t>);  Галерея русских художников 20 века (</w:t>
      </w:r>
      <w:hyperlink r:id="rId38" w:tgtFrame="_blank" w:history="1">
        <w:r w:rsidRPr="00655BAC">
          <w:rPr>
            <w:sz w:val="28"/>
            <w:szCs w:val="28"/>
          </w:rPr>
          <w:t>http://www.artline.ru/</w:t>
        </w:r>
      </w:hyperlink>
      <w:r w:rsidRPr="00655BAC">
        <w:rPr>
          <w:sz w:val="28"/>
          <w:szCs w:val="28"/>
        </w:rPr>
        <w:t>);</w:t>
      </w:r>
      <w:proofErr w:type="gramEnd"/>
      <w:r w:rsidRPr="00655BAC">
        <w:rPr>
          <w:sz w:val="28"/>
          <w:szCs w:val="28"/>
        </w:rPr>
        <w:t xml:space="preserve">  Музей Архитектуры им. Щусева А.В. (</w:t>
      </w:r>
      <w:hyperlink r:id="rId39" w:tgtFrame="_blank" w:history="1">
        <w:r w:rsidRPr="00655BAC">
          <w:rPr>
            <w:sz w:val="28"/>
            <w:szCs w:val="28"/>
          </w:rPr>
          <w:t>http://www.muar.ru/</w:t>
        </w:r>
      </w:hyperlink>
      <w:r w:rsidRPr="00655BAC">
        <w:rPr>
          <w:sz w:val="28"/>
          <w:szCs w:val="28"/>
        </w:rPr>
        <w:t>);  Русская культура (</w:t>
      </w:r>
      <w:hyperlink r:id="rId40" w:tgtFrame="_blank" w:history="1">
        <w:r w:rsidRPr="00655BAC">
          <w:rPr>
            <w:sz w:val="28"/>
            <w:szCs w:val="28"/>
          </w:rPr>
          <w:t>http://www.russianculture.ru/</w:t>
        </w:r>
      </w:hyperlink>
      <w:r w:rsidRPr="00655BAC">
        <w:rPr>
          <w:sz w:val="28"/>
          <w:szCs w:val="28"/>
        </w:rPr>
        <w:t xml:space="preserve">). </w:t>
      </w:r>
    </w:p>
    <w:p w:rsidR="00F72A59" w:rsidRPr="00655BAC" w:rsidRDefault="00F72A59" w:rsidP="00F72A59">
      <w:pPr>
        <w:ind w:firstLine="851"/>
        <w:jc w:val="both"/>
        <w:rPr>
          <w:bCs/>
          <w:sz w:val="28"/>
          <w:szCs w:val="28"/>
        </w:rPr>
      </w:pPr>
      <w:r w:rsidRPr="00655BAC">
        <w:rPr>
          <w:i/>
          <w:sz w:val="28"/>
          <w:szCs w:val="28"/>
        </w:rPr>
        <w:t>Сайты учителей православной культуры</w:t>
      </w:r>
      <w:r w:rsidRPr="00655BAC">
        <w:rPr>
          <w:sz w:val="28"/>
          <w:szCs w:val="28"/>
        </w:rPr>
        <w:t xml:space="preserve">: </w:t>
      </w:r>
      <w:hyperlink r:id="rId41" w:tgtFrame="_blank" w:history="1">
        <w:r w:rsidRPr="00655BAC">
          <w:rPr>
            <w:rStyle w:val="ad"/>
            <w:sz w:val="28"/>
            <w:szCs w:val="28"/>
          </w:rPr>
          <w:t>timo-tatjana.narod2.ru</w:t>
        </w:r>
      </w:hyperlink>
      <w:r w:rsidRPr="00655BAC">
        <w:rPr>
          <w:rStyle w:val="b-serp-urlitem"/>
          <w:sz w:val="28"/>
          <w:szCs w:val="28"/>
        </w:rPr>
        <w:t xml:space="preserve">; </w:t>
      </w:r>
      <w:hyperlink r:id="rId42" w:tgtFrame="_blank" w:history="1">
        <w:r w:rsidRPr="00655BAC">
          <w:rPr>
            <w:rStyle w:val="ad"/>
            <w:sz w:val="28"/>
            <w:szCs w:val="28"/>
          </w:rPr>
          <w:t>mila-krasnokuts.narod.ru</w:t>
        </w:r>
      </w:hyperlink>
      <w:r w:rsidRPr="00655BAC">
        <w:rPr>
          <w:rStyle w:val="b-serp-urlitem"/>
          <w:sz w:val="28"/>
          <w:szCs w:val="28"/>
        </w:rPr>
        <w:t xml:space="preserve"> › </w:t>
      </w:r>
      <w:hyperlink r:id="rId43" w:tgtFrame="_blank" w:history="1">
        <w:r w:rsidRPr="00655BAC">
          <w:rPr>
            <w:rStyle w:val="ad"/>
            <w:sz w:val="28"/>
            <w:szCs w:val="28"/>
          </w:rPr>
          <w:t>pravoslawya/setevy</w:t>
        </w:r>
      </w:hyperlink>
      <w:r w:rsidRPr="00655BAC">
        <w:rPr>
          <w:rStyle w:val="b-serp-urlitem"/>
          <w:sz w:val="28"/>
          <w:szCs w:val="28"/>
        </w:rPr>
        <w:t xml:space="preserve">; </w:t>
      </w:r>
      <w:hyperlink r:id="rId44" w:tgtFrame="_blank" w:history="1">
        <w:r w:rsidRPr="00655BAC">
          <w:rPr>
            <w:rStyle w:val="ad"/>
            <w:sz w:val="28"/>
            <w:szCs w:val="28"/>
          </w:rPr>
          <w:t>vmsush.narod.ru</w:t>
        </w:r>
      </w:hyperlink>
      <w:r w:rsidRPr="00655BAC">
        <w:rPr>
          <w:rStyle w:val="b-serp-urlitem"/>
          <w:sz w:val="28"/>
          <w:szCs w:val="28"/>
        </w:rPr>
        <w:t xml:space="preserve">; </w:t>
      </w:r>
      <w:hyperlink r:id="rId45" w:history="1">
        <w:r w:rsidRPr="00655BAC">
          <w:rPr>
            <w:rStyle w:val="ad"/>
            <w:sz w:val="28"/>
            <w:szCs w:val="28"/>
          </w:rPr>
          <w:t>www.it-n.ru/</w:t>
        </w:r>
      </w:hyperlink>
      <w:r w:rsidRPr="00655BAC">
        <w:rPr>
          <w:sz w:val="28"/>
          <w:szCs w:val="28"/>
        </w:rPr>
        <w:t xml:space="preserve"> - Сеть творческих </w:t>
      </w:r>
      <w:bookmarkStart w:id="1" w:name="YANDEX_7"/>
      <w:bookmarkEnd w:id="1"/>
      <w:r w:rsidR="00FE5BCF" w:rsidRPr="00655BAC">
        <w:rPr>
          <w:sz w:val="28"/>
          <w:szCs w:val="28"/>
        </w:rPr>
        <w:fldChar w:fldCharType="begin"/>
      </w:r>
      <w:r w:rsidRPr="00655BAC">
        <w:rPr>
          <w:sz w:val="28"/>
          <w:szCs w:val="28"/>
        </w:rPr>
        <w:instrText xml:space="preserve"> HYPERLINK "http://hghltd.yandex.net/yandbtm?fmode=inject&amp;url=http%3A%2F%2Fvmsush.narod.ru%2F&amp;text=%D0%A1%D0%B0%D0%B9%D1%82%D1%8B%20%D1%83%D1%87%D0%B8%D1%82%D0%B5%D0%BB%D0%B5%D0%B9%20%D0%BF%D1%80%D0%B0%D0%B2%D0%BE%D1%81%D0%BB%D0%B0%D0%B2%D0%BD%D0%BE%D0%B9%20%D0%BA%D1%83%D0%BB%D1%8C%D1%82%D1%83%D1%80%D1%8B&amp;l10n=ru&amp;sign=37fb908bcc29bd9814f7f796f11798b1&amp;keyno=0" \l "YANDEX_6" </w:instrText>
      </w:r>
      <w:r w:rsidR="00FE5BCF" w:rsidRPr="00655BAC">
        <w:rPr>
          <w:sz w:val="28"/>
          <w:szCs w:val="28"/>
        </w:rPr>
        <w:fldChar w:fldCharType="end"/>
      </w:r>
      <w:r w:rsidRPr="00655BAC">
        <w:rPr>
          <w:rStyle w:val="highlighthighlightactive"/>
          <w:sz w:val="28"/>
          <w:szCs w:val="28"/>
        </w:rPr>
        <w:t> учителей</w:t>
      </w:r>
      <w:hyperlink r:id="rId46" w:anchor="YANDEX_8" w:history="1"/>
      <w:r w:rsidRPr="00655BAC">
        <w:rPr>
          <w:sz w:val="28"/>
          <w:szCs w:val="28"/>
        </w:rPr>
        <w:t>.</w:t>
      </w:r>
      <w:r w:rsidRPr="00655BAC">
        <w:rPr>
          <w:bCs/>
          <w:sz w:val="28"/>
          <w:szCs w:val="28"/>
        </w:rPr>
        <w:tab/>
      </w:r>
    </w:p>
    <w:p w:rsidR="00F72A59" w:rsidRDefault="00F72A59" w:rsidP="00F72A59">
      <w:pPr>
        <w:ind w:left="-426" w:firstLine="567"/>
        <w:jc w:val="both"/>
        <w:rPr>
          <w:b/>
          <w:sz w:val="28"/>
          <w:szCs w:val="28"/>
        </w:rPr>
      </w:pPr>
    </w:p>
    <w:p w:rsidR="0024738B" w:rsidRPr="004636E7" w:rsidRDefault="006C535F" w:rsidP="0024738B">
      <w:pPr>
        <w:pStyle w:val="ab"/>
        <w:rPr>
          <w:b/>
          <w:sz w:val="28"/>
          <w:szCs w:val="28"/>
        </w:rPr>
      </w:pPr>
      <w:r w:rsidRPr="006C535F">
        <w:rPr>
          <w:b/>
          <w:sz w:val="28"/>
          <w:szCs w:val="28"/>
        </w:rPr>
        <w:t xml:space="preserve"> 9. </w:t>
      </w:r>
      <w:r w:rsidR="0024738B">
        <w:rPr>
          <w:b/>
          <w:sz w:val="28"/>
          <w:szCs w:val="28"/>
        </w:rPr>
        <w:t xml:space="preserve"> </w:t>
      </w:r>
      <w:r w:rsidR="0024738B" w:rsidRPr="004636E7">
        <w:rPr>
          <w:b/>
          <w:bCs/>
          <w:sz w:val="28"/>
          <w:szCs w:val="28"/>
        </w:rPr>
        <w:t>Планируемые результаты освоения учащимися программы по основам православной культуры</w:t>
      </w:r>
    </w:p>
    <w:p w:rsidR="0024738B" w:rsidRPr="00F17F7A" w:rsidRDefault="0024738B" w:rsidP="0024738B">
      <w:pPr>
        <w:tabs>
          <w:tab w:val="left" w:pos="142"/>
          <w:tab w:val="left" w:leader="dot" w:pos="624"/>
          <w:tab w:val="left" w:pos="1134"/>
        </w:tabs>
        <w:contextualSpacing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В результате изучения курса </w:t>
      </w:r>
      <w:r w:rsidR="006C535F" w:rsidRPr="00750989">
        <w:rPr>
          <w:rStyle w:val="Zag11"/>
          <w:rFonts w:eastAsia="@Arial Unicode MS"/>
          <w:sz w:val="28"/>
          <w:szCs w:val="28"/>
        </w:rPr>
        <w:t xml:space="preserve">"Основы религиозных культур и светской этики " </w:t>
      </w:r>
      <w:r>
        <w:rPr>
          <w:rStyle w:val="Zag11"/>
          <w:rFonts w:eastAsia="@Arial Unicode MS"/>
          <w:sz w:val="28"/>
          <w:szCs w:val="28"/>
        </w:rPr>
        <w:t xml:space="preserve"> модуль «Основы православной культуры» </w:t>
      </w:r>
      <w:r w:rsidR="006C535F" w:rsidRPr="00750989">
        <w:rPr>
          <w:rStyle w:val="Zag11"/>
          <w:rFonts w:eastAsia="@Arial Unicode MS"/>
          <w:sz w:val="28"/>
          <w:szCs w:val="28"/>
        </w:rPr>
        <w:t>на уровне начального общего образования</w:t>
      </w:r>
      <w:r>
        <w:rPr>
          <w:b/>
          <w:sz w:val="28"/>
          <w:szCs w:val="28"/>
        </w:rPr>
        <w:t xml:space="preserve"> в</w:t>
      </w:r>
      <w:r w:rsidRPr="00F17F7A">
        <w:rPr>
          <w:rStyle w:val="Zag11"/>
          <w:rFonts w:eastAsia="@Arial Unicode MS"/>
          <w:b/>
          <w:sz w:val="28"/>
          <w:szCs w:val="28"/>
        </w:rPr>
        <w:t>ыпускник научится</w:t>
      </w:r>
      <w:r w:rsidRPr="00F17F7A">
        <w:rPr>
          <w:rStyle w:val="Zag11"/>
          <w:rFonts w:eastAsia="@Arial Unicode MS"/>
          <w:sz w:val="28"/>
          <w:szCs w:val="28"/>
        </w:rPr>
        <w:t>: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lastRenderedPageBreak/>
        <w:t>–</w:t>
      </w:r>
      <w:r w:rsidRPr="00F17F7A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4738B" w:rsidRPr="0024738B" w:rsidRDefault="0024738B" w:rsidP="0024738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/>
          <w:iCs/>
          <w:sz w:val="28"/>
          <w:szCs w:val="28"/>
        </w:rPr>
      </w:pPr>
      <w:r w:rsidRPr="0024738B">
        <w:rPr>
          <w:rStyle w:val="Zag11"/>
          <w:rFonts w:eastAsia="@Arial Unicode MS"/>
          <w:b/>
          <w:i/>
          <w:iCs/>
          <w:sz w:val="28"/>
          <w:szCs w:val="28"/>
        </w:rPr>
        <w:t>Выпускник получит возможность научиться: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4738B" w:rsidRPr="00F17F7A" w:rsidRDefault="0024738B" w:rsidP="0024738B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F436A" w:rsidRPr="007E3ADD" w:rsidRDefault="00D47430" w:rsidP="00D47430">
      <w:pPr>
        <w:pStyle w:val="Style1"/>
        <w:widowControl/>
        <w:spacing w:before="209" w:line="317" w:lineRule="exact"/>
        <w:ind w:left="43" w:right="7"/>
        <w:jc w:val="center"/>
        <w:rPr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10</w:t>
      </w:r>
      <w:r w:rsidR="00397769" w:rsidRPr="00397769">
        <w:rPr>
          <w:rStyle w:val="FontStyle22"/>
          <w:b/>
          <w:sz w:val="28"/>
          <w:szCs w:val="28"/>
        </w:rPr>
        <w:t>. Формы и средства контроля</w:t>
      </w:r>
      <w:r w:rsidR="00397769" w:rsidRPr="007579A6">
        <w:rPr>
          <w:rStyle w:val="FontStyle22"/>
          <w:b/>
          <w:color w:val="4F81BD" w:themeColor="accent1"/>
          <w:sz w:val="28"/>
          <w:szCs w:val="28"/>
        </w:rPr>
        <w:t xml:space="preserve"> </w:t>
      </w:r>
      <w:r w:rsidR="00397769">
        <w:rPr>
          <w:rStyle w:val="FontStyle22"/>
          <w:b/>
          <w:color w:val="4F81BD" w:themeColor="accent1"/>
          <w:sz w:val="28"/>
          <w:szCs w:val="28"/>
        </w:rPr>
        <w:t xml:space="preserve"> </w:t>
      </w:r>
      <w:r w:rsidR="00397769" w:rsidRPr="007579A6">
        <w:rPr>
          <w:rStyle w:val="FontStyle22"/>
          <w:b/>
          <w:color w:val="4F81BD" w:themeColor="accent1"/>
          <w:sz w:val="28"/>
          <w:szCs w:val="28"/>
        </w:rPr>
        <w:t xml:space="preserve"> </w:t>
      </w:r>
      <w:r w:rsidR="00397769" w:rsidRPr="00397769">
        <w:rPr>
          <w:rStyle w:val="FontStyle22"/>
          <w:b/>
          <w:sz w:val="28"/>
          <w:szCs w:val="28"/>
        </w:rPr>
        <w:t xml:space="preserve">уровня подготовки </w:t>
      </w:r>
      <w:proofErr w:type="gramStart"/>
      <w:r w:rsidR="00397769" w:rsidRPr="00397769">
        <w:rPr>
          <w:rStyle w:val="FontStyle22"/>
          <w:b/>
          <w:sz w:val="28"/>
          <w:szCs w:val="28"/>
        </w:rPr>
        <w:t>обучающихся</w:t>
      </w:r>
      <w:proofErr w:type="gramEnd"/>
      <w:r w:rsidR="00397769" w:rsidRPr="00397769">
        <w:rPr>
          <w:rStyle w:val="FontStyle22"/>
          <w:b/>
          <w:sz w:val="28"/>
          <w:szCs w:val="28"/>
        </w:rPr>
        <w:t xml:space="preserve"> по ОРКСЭ</w:t>
      </w:r>
    </w:p>
    <w:p w:rsidR="001219FF" w:rsidRDefault="003F436A" w:rsidP="0098140E">
      <w:pPr>
        <w:jc w:val="both"/>
        <w:rPr>
          <w:rStyle w:val="FontStyle22"/>
        </w:rPr>
      </w:pPr>
      <w:r w:rsidRPr="007E3ADD">
        <w:rPr>
          <w:b/>
          <w:sz w:val="28"/>
          <w:szCs w:val="28"/>
        </w:rPr>
        <w:t xml:space="preserve">   </w:t>
      </w:r>
      <w:r w:rsidRPr="007E3ADD">
        <w:rPr>
          <w:sz w:val="28"/>
          <w:szCs w:val="28"/>
        </w:rPr>
        <w:t xml:space="preserve">  </w:t>
      </w:r>
      <w:r w:rsidRPr="007E3ADD">
        <w:rPr>
          <w:bCs/>
          <w:i/>
          <w:sz w:val="28"/>
          <w:szCs w:val="28"/>
        </w:rPr>
        <w:t xml:space="preserve">Формализованные требования по оценке успеваемости по результатам освоения курса не предусматриваются, </w:t>
      </w:r>
      <w:r w:rsidRPr="007E3ADD">
        <w:rPr>
          <w:bCs/>
          <w:sz w:val="28"/>
          <w:szCs w:val="28"/>
        </w:rPr>
        <w:t xml:space="preserve">т.е. </w:t>
      </w:r>
      <w:r w:rsidRPr="007E3ADD">
        <w:rPr>
          <w:color w:val="000000"/>
          <w:sz w:val="28"/>
          <w:szCs w:val="28"/>
        </w:rPr>
        <w:t xml:space="preserve">при преподавании курса ОРКСЭ предполагается </w:t>
      </w:r>
      <w:proofErr w:type="spellStart"/>
      <w:r w:rsidRPr="007E3ADD">
        <w:rPr>
          <w:color w:val="000000"/>
          <w:sz w:val="28"/>
          <w:szCs w:val="28"/>
        </w:rPr>
        <w:t>безотметочная</w:t>
      </w:r>
      <w:proofErr w:type="spellEnd"/>
      <w:r w:rsidRPr="007E3ADD">
        <w:rPr>
          <w:color w:val="000000"/>
          <w:sz w:val="28"/>
          <w:szCs w:val="28"/>
        </w:rPr>
        <w:t xml:space="preserve"> система оценки. </w:t>
      </w:r>
      <w:r w:rsidR="001219FF">
        <w:rPr>
          <w:bCs/>
          <w:sz w:val="28"/>
          <w:szCs w:val="28"/>
        </w:rPr>
        <w:t xml:space="preserve"> </w:t>
      </w:r>
    </w:p>
    <w:p w:rsidR="001219FF" w:rsidRDefault="001219FF" w:rsidP="0098140E">
      <w:pPr>
        <w:pStyle w:val="Style1"/>
        <w:widowControl/>
        <w:spacing w:line="317" w:lineRule="exact"/>
        <w:ind w:left="43" w:right="7"/>
        <w:rPr>
          <w:rStyle w:val="FontStyle22"/>
        </w:rPr>
      </w:pPr>
      <w:r>
        <w:rPr>
          <w:rStyle w:val="FontStyle22"/>
        </w:rPr>
        <w:t>Среди методов оценки учащихся на уроках ОРКСЭ могут использоваться:</w:t>
      </w:r>
    </w:p>
    <w:p w:rsidR="001219FF" w:rsidRDefault="001219FF" w:rsidP="0098140E">
      <w:pPr>
        <w:jc w:val="both"/>
        <w:rPr>
          <w:rStyle w:val="FontStyle22"/>
        </w:rPr>
      </w:pPr>
      <w:r>
        <w:rPr>
          <w:bCs/>
          <w:sz w:val="28"/>
          <w:szCs w:val="28"/>
        </w:rPr>
        <w:t xml:space="preserve"> - </w:t>
      </w:r>
      <w:proofErr w:type="gramStart"/>
      <w:r w:rsidRPr="007E3ADD">
        <w:rPr>
          <w:bCs/>
          <w:sz w:val="28"/>
          <w:szCs w:val="28"/>
        </w:rPr>
        <w:t>качественная</w:t>
      </w:r>
      <w:proofErr w:type="gramEnd"/>
      <w:r w:rsidRPr="007E3ADD">
        <w:rPr>
          <w:bCs/>
          <w:sz w:val="28"/>
          <w:szCs w:val="28"/>
        </w:rPr>
        <w:t xml:space="preserve"> </w:t>
      </w:r>
      <w:proofErr w:type="spellStart"/>
      <w:r w:rsidRPr="007E3ADD">
        <w:rPr>
          <w:bCs/>
          <w:sz w:val="28"/>
          <w:szCs w:val="28"/>
        </w:rPr>
        <w:t>взаимооценка</w:t>
      </w:r>
      <w:proofErr w:type="spellEnd"/>
      <w:r w:rsidRPr="007E3ADD">
        <w:rPr>
          <w:bCs/>
          <w:sz w:val="28"/>
          <w:szCs w:val="28"/>
        </w:rPr>
        <w:t xml:space="preserve"> в виде создания и п</w:t>
      </w:r>
      <w:r>
        <w:rPr>
          <w:bCs/>
          <w:sz w:val="28"/>
          <w:szCs w:val="28"/>
        </w:rPr>
        <w:t>резентации творческих проектов;</w:t>
      </w:r>
      <w:r>
        <w:rPr>
          <w:rStyle w:val="FontStyle22"/>
        </w:rPr>
        <w:t xml:space="preserve">           </w:t>
      </w:r>
    </w:p>
    <w:p w:rsidR="001219FF" w:rsidRDefault="001219FF" w:rsidP="0098140E">
      <w:pPr>
        <w:pStyle w:val="Style7"/>
        <w:widowControl/>
        <w:numPr>
          <w:ilvl w:val="0"/>
          <w:numId w:val="16"/>
        </w:numPr>
        <w:tabs>
          <w:tab w:val="left" w:pos="454"/>
        </w:tabs>
        <w:ind w:left="22" w:firstLine="0"/>
        <w:jc w:val="left"/>
        <w:rPr>
          <w:rStyle w:val="FontStyle22"/>
        </w:rPr>
      </w:pPr>
      <w:r>
        <w:rPr>
          <w:rStyle w:val="FontStyle22"/>
        </w:rPr>
        <w:t>мозговой штурм;</w:t>
      </w:r>
    </w:p>
    <w:p w:rsidR="001219FF" w:rsidRDefault="001219FF" w:rsidP="0098140E">
      <w:pPr>
        <w:pStyle w:val="Style7"/>
        <w:widowControl/>
        <w:numPr>
          <w:ilvl w:val="0"/>
          <w:numId w:val="16"/>
        </w:numPr>
        <w:tabs>
          <w:tab w:val="left" w:pos="454"/>
        </w:tabs>
        <w:ind w:left="454" w:right="22" w:hanging="432"/>
        <w:rPr>
          <w:rStyle w:val="FontStyle22"/>
        </w:rPr>
      </w:pPr>
      <w:r>
        <w:rPr>
          <w:rStyle w:val="FontStyle22"/>
        </w:rPr>
        <w:t>концептуальные карты и таблицы (которые помогают организовать и систематизировать материал);</w:t>
      </w:r>
    </w:p>
    <w:p w:rsidR="001219FF" w:rsidRDefault="001219FF" w:rsidP="0098140E">
      <w:pPr>
        <w:pStyle w:val="Style7"/>
        <w:widowControl/>
        <w:numPr>
          <w:ilvl w:val="0"/>
          <w:numId w:val="16"/>
        </w:numPr>
        <w:tabs>
          <w:tab w:val="left" w:pos="454"/>
        </w:tabs>
        <w:ind w:left="454" w:right="22" w:hanging="432"/>
        <w:rPr>
          <w:rStyle w:val="FontStyle22"/>
        </w:rPr>
      </w:pPr>
      <w:r>
        <w:rPr>
          <w:rStyle w:val="FontStyle22"/>
        </w:rPr>
        <w:t>составление логической последовательности (например, вы даете задание учащимся разложить карточки с предложениями или картинками таким образом, чтобы получился связный и последовательный рассказ);</w:t>
      </w:r>
    </w:p>
    <w:p w:rsidR="001219FF" w:rsidRDefault="001219FF" w:rsidP="0098140E">
      <w:pPr>
        <w:pStyle w:val="Style7"/>
        <w:widowControl/>
        <w:numPr>
          <w:ilvl w:val="0"/>
          <w:numId w:val="16"/>
        </w:numPr>
        <w:tabs>
          <w:tab w:val="left" w:pos="454"/>
        </w:tabs>
        <w:ind w:left="454" w:right="14" w:hanging="432"/>
        <w:rPr>
          <w:rStyle w:val="FontStyle22"/>
        </w:rPr>
      </w:pPr>
      <w:r>
        <w:rPr>
          <w:rStyle w:val="FontStyle22"/>
        </w:rPr>
        <w:t>расстановка приоритетов (техника, позволяющая развить навыки выделения главных задач, которые необходимо выполнить в первую очередь и уделить наибольшее внимание);</w:t>
      </w:r>
    </w:p>
    <w:p w:rsidR="001219FF" w:rsidRDefault="005C178E" w:rsidP="001219FF">
      <w:pPr>
        <w:pStyle w:val="Style7"/>
        <w:widowControl/>
        <w:numPr>
          <w:ilvl w:val="0"/>
          <w:numId w:val="16"/>
        </w:numPr>
        <w:tabs>
          <w:tab w:val="left" w:pos="454"/>
        </w:tabs>
        <w:spacing w:before="29" w:line="317" w:lineRule="exact"/>
        <w:ind w:left="454" w:right="7" w:hanging="432"/>
        <w:rPr>
          <w:rStyle w:val="FontStyle22"/>
        </w:rPr>
      </w:pPr>
      <w:r>
        <w:rPr>
          <w:rStyle w:val="FontStyle22"/>
        </w:rPr>
        <w:t xml:space="preserve"> </w:t>
      </w:r>
      <w:r w:rsidR="001219FF">
        <w:rPr>
          <w:rStyle w:val="FontStyle22"/>
        </w:rPr>
        <w:t>Тетрадь «Мои творческие работы» (</w:t>
      </w:r>
      <w:r w:rsidR="00C0637E">
        <w:rPr>
          <w:rStyle w:val="FontStyle22"/>
        </w:rPr>
        <w:t xml:space="preserve">отзывы </w:t>
      </w:r>
      <w:r w:rsidR="001219FF">
        <w:rPr>
          <w:rStyle w:val="FontStyle22"/>
        </w:rPr>
        <w:t xml:space="preserve"> по итогам экскурсий, бесед,</w:t>
      </w:r>
      <w:r w:rsidR="00F93852">
        <w:rPr>
          <w:rStyle w:val="FontStyle22"/>
        </w:rPr>
        <w:t xml:space="preserve"> просмотра видеофильмов и т.п.)</w:t>
      </w:r>
    </w:p>
    <w:p w:rsidR="003F436A" w:rsidRPr="007E3ADD" w:rsidRDefault="001219FF" w:rsidP="003F436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F436A" w:rsidRPr="00A34A58">
        <w:rPr>
          <w:color w:val="000000"/>
          <w:sz w:val="28"/>
          <w:szCs w:val="28"/>
        </w:rPr>
        <w:t xml:space="preserve"> </w:t>
      </w:r>
      <w:r w:rsidR="003F436A">
        <w:rPr>
          <w:bCs/>
          <w:sz w:val="28"/>
          <w:szCs w:val="28"/>
        </w:rPr>
        <w:t xml:space="preserve"> </w:t>
      </w:r>
      <w:r w:rsidR="003F436A" w:rsidRPr="007E3ADD">
        <w:rPr>
          <w:color w:val="000000"/>
          <w:sz w:val="28"/>
          <w:szCs w:val="28"/>
        </w:rPr>
        <w:t xml:space="preserve"> Оценка результатов </w:t>
      </w:r>
      <w:proofErr w:type="gramStart"/>
      <w:r w:rsidR="003F436A" w:rsidRPr="007E3ADD">
        <w:rPr>
          <w:color w:val="000000"/>
          <w:sz w:val="28"/>
          <w:szCs w:val="28"/>
        </w:rPr>
        <w:t xml:space="preserve">обучения детей по </w:t>
      </w:r>
      <w:r w:rsidR="003F436A">
        <w:rPr>
          <w:color w:val="000000"/>
          <w:sz w:val="28"/>
          <w:szCs w:val="28"/>
        </w:rPr>
        <w:t xml:space="preserve"> темам</w:t>
      </w:r>
      <w:proofErr w:type="gramEnd"/>
      <w:r w:rsidR="003F436A">
        <w:rPr>
          <w:color w:val="000000"/>
          <w:sz w:val="28"/>
          <w:szCs w:val="28"/>
        </w:rPr>
        <w:t xml:space="preserve"> </w:t>
      </w:r>
      <w:r w:rsidR="003F436A" w:rsidRPr="007E3ADD">
        <w:rPr>
          <w:color w:val="000000"/>
          <w:sz w:val="28"/>
          <w:szCs w:val="28"/>
        </w:rPr>
        <w:t xml:space="preserve">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 (</w:t>
      </w:r>
      <w:proofErr w:type="gramStart"/>
      <w:r w:rsidR="003F436A" w:rsidRPr="007E3ADD">
        <w:rPr>
          <w:color w:val="000000"/>
          <w:sz w:val="28"/>
          <w:szCs w:val="28"/>
        </w:rPr>
        <w:t>См</w:t>
      </w:r>
      <w:proofErr w:type="gramEnd"/>
      <w:r w:rsidR="003F436A" w:rsidRPr="007E3ADD">
        <w:rPr>
          <w:color w:val="000000"/>
          <w:sz w:val="28"/>
          <w:szCs w:val="28"/>
        </w:rPr>
        <w:t xml:space="preserve">.: </w:t>
      </w:r>
      <w:r w:rsidR="003F436A" w:rsidRPr="007E3ADD">
        <w:rPr>
          <w:bCs/>
          <w:color w:val="000000"/>
          <w:sz w:val="28"/>
          <w:szCs w:val="28"/>
        </w:rPr>
        <w:t>Письмо</w:t>
      </w:r>
      <w:r w:rsidR="003F436A" w:rsidRPr="007E3ADD">
        <w:rPr>
          <w:sz w:val="28"/>
          <w:szCs w:val="28"/>
        </w:rPr>
        <w:t xml:space="preserve"> Министерства образования и науки РФ от </w:t>
      </w:r>
      <w:r w:rsidR="003F436A" w:rsidRPr="007E3ADD">
        <w:rPr>
          <w:bCs/>
          <w:color w:val="000000"/>
          <w:sz w:val="28"/>
          <w:szCs w:val="28"/>
        </w:rPr>
        <w:t xml:space="preserve">8 июля 2011 г. N мд-883/03 </w:t>
      </w:r>
      <w:r w:rsidR="00C0637E">
        <w:rPr>
          <w:bCs/>
          <w:color w:val="000000"/>
          <w:sz w:val="28"/>
          <w:szCs w:val="28"/>
        </w:rPr>
        <w:t>«</w:t>
      </w:r>
      <w:r w:rsidR="003F436A" w:rsidRPr="007E3ADD">
        <w:rPr>
          <w:bCs/>
          <w:color w:val="000000"/>
          <w:sz w:val="28"/>
          <w:szCs w:val="28"/>
        </w:rPr>
        <w:t>О направлении методических материалов</w:t>
      </w:r>
      <w:r w:rsidR="00C0637E">
        <w:rPr>
          <w:bCs/>
          <w:color w:val="000000"/>
          <w:sz w:val="28"/>
          <w:szCs w:val="28"/>
        </w:rPr>
        <w:t xml:space="preserve"> по </w:t>
      </w:r>
      <w:r w:rsidR="003F436A" w:rsidRPr="007E3ADD">
        <w:rPr>
          <w:bCs/>
          <w:color w:val="000000"/>
          <w:sz w:val="28"/>
          <w:szCs w:val="28"/>
        </w:rPr>
        <w:t xml:space="preserve"> ОРКСЭ</w:t>
      </w:r>
      <w:r w:rsidR="00C0637E">
        <w:rPr>
          <w:bCs/>
          <w:color w:val="000000"/>
          <w:sz w:val="28"/>
          <w:szCs w:val="28"/>
        </w:rPr>
        <w:t>»</w:t>
      </w:r>
      <w:r w:rsidR="003F436A" w:rsidRPr="007E3ADD">
        <w:rPr>
          <w:bCs/>
          <w:color w:val="000000"/>
          <w:sz w:val="28"/>
          <w:szCs w:val="28"/>
        </w:rPr>
        <w:t>.)</w:t>
      </w:r>
    </w:p>
    <w:p w:rsidR="003F436A" w:rsidRPr="007E3ADD" w:rsidRDefault="003F436A" w:rsidP="003F436A">
      <w:pPr>
        <w:jc w:val="both"/>
        <w:rPr>
          <w:sz w:val="28"/>
          <w:szCs w:val="28"/>
        </w:rPr>
      </w:pPr>
      <w:r w:rsidRPr="007E3ADD">
        <w:rPr>
          <w:sz w:val="28"/>
          <w:szCs w:val="28"/>
        </w:rPr>
        <w:t xml:space="preserve">Формой итогового контроля является коллективный творческий проект «Диалог культур и поколений. Сохраняем культурное наследие, святыни России»,  </w:t>
      </w:r>
      <w:proofErr w:type="gramStart"/>
      <w:r w:rsidRPr="007E3ADD">
        <w:rPr>
          <w:sz w:val="28"/>
          <w:szCs w:val="28"/>
        </w:rPr>
        <w:t>который</w:t>
      </w:r>
      <w:proofErr w:type="gramEnd"/>
      <w:r w:rsidRPr="007E3ADD">
        <w:rPr>
          <w:sz w:val="28"/>
          <w:szCs w:val="28"/>
        </w:rPr>
        <w:t xml:space="preserve">  позволит не только контролировать усвоение материала  курса, но и актуализирует для школьников полученные знания, показывая преемственность духовных культурных православных традиций, отражённых как в феноменах культуры, так и в жизни современных россиян.</w:t>
      </w:r>
    </w:p>
    <w:p w:rsidR="00B06999" w:rsidRDefault="00B06999" w:rsidP="00B06999">
      <w:pPr>
        <w:widowControl w:val="0"/>
        <w:suppressAutoHyphens/>
        <w:jc w:val="both"/>
        <w:textAlignment w:val="baseline"/>
        <w:rPr>
          <w:sz w:val="28"/>
          <w:szCs w:val="28"/>
        </w:rPr>
      </w:pPr>
      <w:r w:rsidRPr="00E90626">
        <w:rPr>
          <w:sz w:val="28"/>
          <w:szCs w:val="28"/>
        </w:rPr>
        <w:t xml:space="preserve">В соответствии с Программой </w:t>
      </w:r>
      <w:proofErr w:type="spellStart"/>
      <w:r w:rsidRPr="00E90626">
        <w:rPr>
          <w:sz w:val="28"/>
          <w:szCs w:val="28"/>
        </w:rPr>
        <w:t>внутришкольного</w:t>
      </w:r>
      <w:proofErr w:type="spellEnd"/>
      <w:r w:rsidRPr="00E90626">
        <w:rPr>
          <w:sz w:val="28"/>
          <w:szCs w:val="28"/>
        </w:rPr>
        <w:t xml:space="preserve"> мониторинга качества образования запланировано проведение итогов</w:t>
      </w:r>
      <w:r>
        <w:rPr>
          <w:sz w:val="28"/>
          <w:szCs w:val="28"/>
        </w:rPr>
        <w:t>ого</w:t>
      </w:r>
      <w:r w:rsidRPr="00E9062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в виде создания творческих проектов.</w:t>
      </w:r>
    </w:p>
    <w:p w:rsidR="00B06999" w:rsidRPr="003F436A" w:rsidRDefault="00B06999" w:rsidP="00B06999">
      <w:pPr>
        <w:jc w:val="both"/>
        <w:rPr>
          <w:b/>
          <w:sz w:val="28"/>
          <w:szCs w:val="28"/>
        </w:rPr>
      </w:pPr>
      <w:r w:rsidRPr="00E90626">
        <w:rPr>
          <w:sz w:val="28"/>
          <w:szCs w:val="28"/>
          <w:lang w:eastAsia="ar-SA"/>
        </w:rPr>
        <w:t xml:space="preserve"> «</w:t>
      </w:r>
      <w:r w:rsidRPr="003F436A">
        <w:rPr>
          <w:b/>
          <w:sz w:val="28"/>
          <w:szCs w:val="28"/>
        </w:rPr>
        <w:t>Темы для творческих работ: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1.</w:t>
      </w:r>
      <w:r w:rsidRPr="003F436A">
        <w:rPr>
          <w:sz w:val="28"/>
          <w:szCs w:val="28"/>
        </w:rPr>
        <w:tab/>
        <w:t>«Добро и зло»</w:t>
      </w:r>
      <w:r>
        <w:rPr>
          <w:sz w:val="28"/>
          <w:szCs w:val="28"/>
        </w:rPr>
        <w:t>.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2.</w:t>
      </w:r>
      <w:r w:rsidRPr="003F436A">
        <w:rPr>
          <w:sz w:val="28"/>
          <w:szCs w:val="28"/>
        </w:rPr>
        <w:tab/>
        <w:t xml:space="preserve">  «Искусство в религиозной культуре».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3.</w:t>
      </w:r>
      <w:r w:rsidRPr="003F436A">
        <w:rPr>
          <w:sz w:val="28"/>
          <w:szCs w:val="28"/>
        </w:rPr>
        <w:tab/>
        <w:t>Значение религии в жизни человека и общества»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4.</w:t>
      </w:r>
      <w:r w:rsidRPr="003F436A">
        <w:rPr>
          <w:sz w:val="28"/>
          <w:szCs w:val="28"/>
        </w:rPr>
        <w:tab/>
        <w:t>«Памятники религиозной культуры  (в моем городе, селе)»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5.</w:t>
      </w:r>
      <w:r w:rsidRPr="003F436A">
        <w:rPr>
          <w:sz w:val="28"/>
          <w:szCs w:val="28"/>
        </w:rPr>
        <w:tab/>
        <w:t>«Мое отношение к миру»</w:t>
      </w:r>
      <w:r w:rsidR="00D37DE2">
        <w:rPr>
          <w:sz w:val="28"/>
          <w:szCs w:val="28"/>
        </w:rPr>
        <w:t>.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6.</w:t>
      </w:r>
      <w:r w:rsidRPr="003F436A">
        <w:rPr>
          <w:sz w:val="28"/>
          <w:szCs w:val="28"/>
        </w:rPr>
        <w:tab/>
        <w:t>«Мое отношение к людям»</w:t>
      </w:r>
      <w:r w:rsidR="00D37DE2">
        <w:rPr>
          <w:sz w:val="28"/>
          <w:szCs w:val="28"/>
        </w:rPr>
        <w:t>.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7.</w:t>
      </w:r>
      <w:r w:rsidRPr="003F436A">
        <w:rPr>
          <w:sz w:val="28"/>
          <w:szCs w:val="28"/>
        </w:rPr>
        <w:tab/>
        <w:t xml:space="preserve"> «Мое отношение к России»</w:t>
      </w:r>
      <w:r w:rsidR="00D37DE2">
        <w:rPr>
          <w:sz w:val="28"/>
          <w:szCs w:val="28"/>
        </w:rPr>
        <w:t>.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8.</w:t>
      </w:r>
      <w:r w:rsidRPr="003F436A">
        <w:rPr>
          <w:sz w:val="28"/>
          <w:szCs w:val="28"/>
        </w:rPr>
        <w:tab/>
        <w:t xml:space="preserve"> «С чего начинается Родина»</w:t>
      </w:r>
      <w:r w:rsidR="00D37DE2">
        <w:rPr>
          <w:sz w:val="28"/>
          <w:szCs w:val="28"/>
        </w:rPr>
        <w:t>.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9.</w:t>
      </w:r>
      <w:r w:rsidRPr="003F436A">
        <w:rPr>
          <w:sz w:val="28"/>
          <w:szCs w:val="28"/>
        </w:rPr>
        <w:tab/>
        <w:t xml:space="preserve"> </w:t>
      </w:r>
      <w:r w:rsidR="00D37DE2">
        <w:rPr>
          <w:sz w:val="28"/>
          <w:szCs w:val="28"/>
        </w:rPr>
        <w:t>«Защитники Руси»</w:t>
      </w:r>
      <w:proofErr w:type="gramStart"/>
      <w:r w:rsidR="00D37DE2">
        <w:rPr>
          <w:sz w:val="28"/>
          <w:szCs w:val="28"/>
        </w:rPr>
        <w:t>,</w:t>
      </w:r>
      <w:r w:rsidRPr="003F436A">
        <w:rPr>
          <w:sz w:val="28"/>
          <w:szCs w:val="28"/>
        </w:rPr>
        <w:t>«</w:t>
      </w:r>
      <w:proofErr w:type="gramEnd"/>
      <w:r w:rsidRPr="003F436A">
        <w:rPr>
          <w:sz w:val="28"/>
          <w:szCs w:val="28"/>
        </w:rPr>
        <w:t>Герои России»</w:t>
      </w:r>
      <w:r w:rsidR="00D37DE2">
        <w:rPr>
          <w:sz w:val="28"/>
          <w:szCs w:val="28"/>
        </w:rPr>
        <w:t xml:space="preserve">. 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10.</w:t>
      </w:r>
      <w:r w:rsidRPr="003F436A">
        <w:rPr>
          <w:sz w:val="28"/>
          <w:szCs w:val="28"/>
        </w:rPr>
        <w:tab/>
        <w:t xml:space="preserve"> «Вклад моей семьи в благополучие и процветание Отечества (труд, ратный подвиг, творчество и т.п.)»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11.</w:t>
      </w:r>
      <w:r w:rsidRPr="003F436A">
        <w:rPr>
          <w:sz w:val="28"/>
          <w:szCs w:val="28"/>
        </w:rPr>
        <w:tab/>
        <w:t xml:space="preserve"> «Мой дедушка – защитник Родины»</w:t>
      </w:r>
    </w:p>
    <w:p w:rsidR="00B06999" w:rsidRPr="003F436A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12.</w:t>
      </w:r>
      <w:r w:rsidRPr="003F436A">
        <w:rPr>
          <w:sz w:val="28"/>
          <w:szCs w:val="28"/>
        </w:rPr>
        <w:tab/>
        <w:t>«Мой друг»</w:t>
      </w:r>
      <w:proofErr w:type="gramStart"/>
      <w:r w:rsidRPr="003F436A">
        <w:rPr>
          <w:sz w:val="28"/>
          <w:szCs w:val="28"/>
        </w:rPr>
        <w:t xml:space="preserve"> </w:t>
      </w:r>
      <w:r w:rsidR="00D37DE2">
        <w:rPr>
          <w:sz w:val="28"/>
          <w:szCs w:val="28"/>
        </w:rPr>
        <w:t>.</w:t>
      </w:r>
      <w:proofErr w:type="gramEnd"/>
    </w:p>
    <w:p w:rsidR="00F93852" w:rsidRDefault="00B06999" w:rsidP="00B06999">
      <w:pPr>
        <w:jc w:val="both"/>
        <w:rPr>
          <w:sz w:val="28"/>
          <w:szCs w:val="28"/>
        </w:rPr>
      </w:pPr>
      <w:r w:rsidRPr="003F436A">
        <w:rPr>
          <w:sz w:val="28"/>
          <w:szCs w:val="28"/>
        </w:rPr>
        <w:t>13.</w:t>
      </w:r>
      <w:r w:rsidRPr="003F436A">
        <w:rPr>
          <w:sz w:val="28"/>
          <w:szCs w:val="28"/>
        </w:rPr>
        <w:tab/>
        <w:t>«Диалог культур во имя гражданского мира и согласия» (народное творчество, стихи, песни, кухня народов России и т.д.)</w:t>
      </w:r>
      <w:r w:rsidR="00A37F4E">
        <w:rPr>
          <w:sz w:val="28"/>
          <w:szCs w:val="28"/>
        </w:rPr>
        <w:t xml:space="preserve">  </w:t>
      </w:r>
    </w:p>
    <w:p w:rsidR="00F93852" w:rsidRDefault="00F93852" w:rsidP="00B06999">
      <w:pPr>
        <w:jc w:val="both"/>
        <w:rPr>
          <w:sz w:val="28"/>
          <w:szCs w:val="28"/>
        </w:rPr>
      </w:pPr>
    </w:p>
    <w:p w:rsidR="00B06999" w:rsidRDefault="00A37F4E" w:rsidP="00B06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4E" w:rsidRPr="00A37F4E" w:rsidRDefault="00A37F4E" w:rsidP="00A37F4E">
      <w:pPr>
        <w:rPr>
          <w:sz w:val="28"/>
          <w:szCs w:val="28"/>
        </w:rPr>
      </w:pPr>
      <w:r w:rsidRPr="00D37DE2">
        <w:rPr>
          <w:b/>
          <w:sz w:val="28"/>
          <w:szCs w:val="28"/>
        </w:rPr>
        <w:t>Критерии оценки  творческих</w:t>
      </w:r>
      <w:r w:rsidRPr="00A37F4E">
        <w:rPr>
          <w:sz w:val="28"/>
          <w:szCs w:val="28"/>
        </w:rPr>
        <w:t xml:space="preserve"> (проектных, исследовательских</w:t>
      </w:r>
      <w:proofErr w:type="gramStart"/>
      <w:r w:rsidRPr="00A37F4E">
        <w:rPr>
          <w:sz w:val="28"/>
          <w:szCs w:val="28"/>
        </w:rPr>
        <w:t xml:space="preserve"> )</w:t>
      </w:r>
      <w:proofErr w:type="gramEnd"/>
      <w:r w:rsidRPr="00A37F4E">
        <w:rPr>
          <w:sz w:val="28"/>
          <w:szCs w:val="28"/>
        </w:rPr>
        <w:t xml:space="preserve"> работ  обучающихся </w:t>
      </w:r>
      <w:r>
        <w:rPr>
          <w:sz w:val="28"/>
          <w:szCs w:val="28"/>
        </w:rPr>
        <w:t>(приложение №1).</w:t>
      </w:r>
    </w:p>
    <w:p w:rsidR="005C178E" w:rsidRDefault="00D37DE2" w:rsidP="00D37DE2">
      <w:pPr>
        <w:pStyle w:val="Style7"/>
        <w:widowControl/>
        <w:tabs>
          <w:tab w:val="left" w:pos="454"/>
        </w:tabs>
        <w:spacing w:before="22" w:line="317" w:lineRule="exact"/>
        <w:ind w:right="7" w:firstLine="0"/>
        <w:rPr>
          <w:rStyle w:val="FontStyle22"/>
        </w:rPr>
      </w:pPr>
      <w:r w:rsidRPr="00D37DE2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  выполнение тестов: каждое выполненное задание оценивается в 1 балл. </w:t>
      </w:r>
    </w:p>
    <w:p w:rsidR="005C178E" w:rsidRPr="00F93852" w:rsidRDefault="00D37DE2" w:rsidP="005C178E">
      <w:pPr>
        <w:rPr>
          <w:sz w:val="28"/>
          <w:szCs w:val="28"/>
        </w:rPr>
      </w:pPr>
      <w:r w:rsidRPr="00F93852">
        <w:rPr>
          <w:sz w:val="28"/>
          <w:szCs w:val="28"/>
        </w:rPr>
        <w:t>80-100% - максимального количества баллов</w:t>
      </w:r>
      <w:r w:rsidR="00425C22" w:rsidRPr="00F93852">
        <w:rPr>
          <w:sz w:val="28"/>
          <w:szCs w:val="28"/>
        </w:rPr>
        <w:t xml:space="preserve"> </w:t>
      </w:r>
      <w:r w:rsidR="00402647" w:rsidRPr="00F93852">
        <w:rPr>
          <w:sz w:val="28"/>
          <w:szCs w:val="28"/>
        </w:rPr>
        <w:t xml:space="preserve">- </w:t>
      </w:r>
      <w:r w:rsidR="00425C22" w:rsidRPr="00F93852">
        <w:rPr>
          <w:sz w:val="28"/>
          <w:szCs w:val="28"/>
        </w:rPr>
        <w:t>высокий уровень.</w:t>
      </w:r>
    </w:p>
    <w:p w:rsidR="00425C22" w:rsidRPr="00F93852" w:rsidRDefault="00425C22" w:rsidP="005C178E">
      <w:pPr>
        <w:rPr>
          <w:sz w:val="28"/>
          <w:szCs w:val="28"/>
        </w:rPr>
      </w:pPr>
      <w:r w:rsidRPr="00F93852">
        <w:rPr>
          <w:sz w:val="28"/>
          <w:szCs w:val="28"/>
        </w:rPr>
        <w:t>60-79% - максимального количества баллов -  средний уровень.</w:t>
      </w:r>
    </w:p>
    <w:p w:rsidR="00425C22" w:rsidRPr="00F93852" w:rsidRDefault="00425C22" w:rsidP="005C178E">
      <w:pPr>
        <w:rPr>
          <w:sz w:val="28"/>
          <w:szCs w:val="28"/>
        </w:rPr>
      </w:pPr>
      <w:r w:rsidRPr="00F93852">
        <w:rPr>
          <w:sz w:val="28"/>
          <w:szCs w:val="28"/>
        </w:rPr>
        <w:t xml:space="preserve">40-59%-  максимального количества баллов – низкий уровень (требует корректировки знаний) </w:t>
      </w:r>
    </w:p>
    <w:p w:rsidR="005C178E" w:rsidRPr="00F93852" w:rsidRDefault="00A37F4E" w:rsidP="005C178E">
      <w:pPr>
        <w:pStyle w:val="Style7"/>
        <w:widowControl/>
        <w:tabs>
          <w:tab w:val="left" w:pos="454"/>
        </w:tabs>
        <w:spacing w:line="317" w:lineRule="exact"/>
        <w:ind w:left="454" w:right="7" w:firstLine="0"/>
        <w:rPr>
          <w:rStyle w:val="FontStyle22"/>
          <w:sz w:val="28"/>
          <w:szCs w:val="28"/>
        </w:rPr>
      </w:pPr>
      <w:r w:rsidRPr="00F93852">
        <w:rPr>
          <w:rStyle w:val="FontStyle22"/>
          <w:sz w:val="28"/>
          <w:szCs w:val="28"/>
        </w:rPr>
        <w:t xml:space="preserve"> </w:t>
      </w:r>
    </w:p>
    <w:p w:rsidR="00425C22" w:rsidRDefault="00425C22" w:rsidP="00425C22">
      <w:pPr>
        <w:suppressAutoHyphens/>
        <w:jc w:val="both"/>
        <w:rPr>
          <w:sz w:val="28"/>
          <w:szCs w:val="28"/>
          <w:lang w:eastAsia="ar-SA"/>
        </w:rPr>
      </w:pPr>
    </w:p>
    <w:p w:rsidR="005C178E" w:rsidRDefault="005C178E" w:rsidP="005C178E">
      <w:pPr>
        <w:pStyle w:val="Style7"/>
        <w:widowControl/>
        <w:tabs>
          <w:tab w:val="left" w:pos="454"/>
        </w:tabs>
        <w:spacing w:line="317" w:lineRule="exact"/>
        <w:ind w:left="454" w:right="7" w:firstLine="0"/>
        <w:rPr>
          <w:rStyle w:val="FontStyle22"/>
        </w:rPr>
      </w:pPr>
    </w:p>
    <w:p w:rsidR="00425C22" w:rsidRDefault="00425C22" w:rsidP="005C178E">
      <w:pPr>
        <w:pStyle w:val="Style7"/>
        <w:widowControl/>
        <w:tabs>
          <w:tab w:val="left" w:pos="454"/>
        </w:tabs>
        <w:spacing w:line="317" w:lineRule="exact"/>
        <w:ind w:left="454" w:right="7" w:firstLine="0"/>
        <w:rPr>
          <w:rStyle w:val="FontStyle22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Pr="00397769" w:rsidRDefault="00C567F2" w:rsidP="00C567F2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sz w:val="28"/>
          <w:szCs w:val="28"/>
        </w:rPr>
      </w:pPr>
      <w:r w:rsidRPr="00397769">
        <w:rPr>
          <w:b/>
          <w:color w:val="000000"/>
          <w:sz w:val="28"/>
          <w:szCs w:val="28"/>
        </w:rPr>
        <w:t xml:space="preserve">            10. Лист корректировки рабочей программы</w:t>
      </w:r>
    </w:p>
    <w:p w:rsidR="00C567F2" w:rsidRDefault="00C567F2" w:rsidP="00C567F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1701"/>
        <w:gridCol w:w="2410"/>
        <w:gridCol w:w="1842"/>
        <w:gridCol w:w="1560"/>
      </w:tblGrid>
      <w:tr w:rsidR="00C567F2" w:rsidTr="00CE73F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  темы</w:t>
            </w:r>
          </w:p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или № урока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плану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Корректирующие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факту</w:t>
            </w:r>
          </w:p>
        </w:tc>
      </w:tr>
      <w:tr w:rsidR="00C567F2" w:rsidTr="00CE73FA">
        <w:trPr>
          <w:trHeight w:val="1333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7F2" w:rsidTr="00CE73FA">
        <w:trPr>
          <w:trHeight w:val="1155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7F2" w:rsidTr="00CE73FA">
        <w:trPr>
          <w:trHeight w:val="1032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7F2" w:rsidTr="00CE73FA">
        <w:trPr>
          <w:trHeight w:val="1019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7F2" w:rsidTr="00CE73FA">
        <w:trPr>
          <w:trHeight w:val="730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7F2" w:rsidTr="00CE73FA"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7F2" w:rsidTr="00CE73FA"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7F2" w:rsidTr="00CE73F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7F2" w:rsidRDefault="00C567F2" w:rsidP="00CE73F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67F2" w:rsidRDefault="00C567F2" w:rsidP="00C567F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C567F2" w:rsidRPr="00F72A59" w:rsidRDefault="00C567F2" w:rsidP="00C567F2">
      <w:pPr>
        <w:rPr>
          <w:color w:val="FF0000"/>
        </w:rPr>
      </w:pPr>
      <w:r>
        <w:t xml:space="preserve"> </w:t>
      </w: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Pr="00282CDC" w:rsidRDefault="00282CDC" w:rsidP="00E946D1">
      <w:pPr>
        <w:jc w:val="center"/>
        <w:rPr>
          <w:i/>
          <w:iCs/>
          <w:sz w:val="72"/>
          <w:szCs w:val="72"/>
        </w:rPr>
      </w:pPr>
    </w:p>
    <w:p w:rsidR="00282CDC" w:rsidRPr="00282CDC" w:rsidRDefault="00282CDC" w:rsidP="00E946D1">
      <w:pPr>
        <w:jc w:val="center"/>
        <w:rPr>
          <w:i/>
          <w:iCs/>
          <w:sz w:val="72"/>
          <w:szCs w:val="72"/>
        </w:rPr>
      </w:pPr>
    </w:p>
    <w:p w:rsidR="00282CDC" w:rsidRPr="00282CDC" w:rsidRDefault="00282CDC" w:rsidP="00E946D1">
      <w:pPr>
        <w:jc w:val="center"/>
        <w:rPr>
          <w:i/>
          <w:iCs/>
          <w:sz w:val="72"/>
          <w:szCs w:val="72"/>
        </w:rPr>
      </w:pPr>
    </w:p>
    <w:p w:rsidR="00282CDC" w:rsidRPr="00282CDC" w:rsidRDefault="00282CDC" w:rsidP="00E946D1">
      <w:pPr>
        <w:jc w:val="center"/>
        <w:rPr>
          <w:i/>
          <w:iCs/>
          <w:sz w:val="72"/>
          <w:szCs w:val="72"/>
        </w:rPr>
      </w:pPr>
    </w:p>
    <w:p w:rsidR="00282CDC" w:rsidRPr="00282CDC" w:rsidRDefault="00282CDC" w:rsidP="00E946D1">
      <w:pPr>
        <w:jc w:val="center"/>
        <w:rPr>
          <w:i/>
          <w:iCs/>
          <w:sz w:val="72"/>
          <w:szCs w:val="72"/>
        </w:rPr>
      </w:pPr>
    </w:p>
    <w:p w:rsidR="00282CDC" w:rsidRPr="00282CDC" w:rsidRDefault="00282CDC" w:rsidP="00E946D1">
      <w:pPr>
        <w:jc w:val="center"/>
        <w:rPr>
          <w:i/>
          <w:iCs/>
          <w:sz w:val="72"/>
          <w:szCs w:val="72"/>
        </w:rPr>
      </w:pPr>
      <w:r w:rsidRPr="00282CDC">
        <w:rPr>
          <w:i/>
          <w:iCs/>
          <w:sz w:val="72"/>
          <w:szCs w:val="72"/>
        </w:rPr>
        <w:t>Приложени</w:t>
      </w:r>
      <w:r>
        <w:rPr>
          <w:i/>
          <w:iCs/>
          <w:sz w:val="72"/>
          <w:szCs w:val="72"/>
        </w:rPr>
        <w:t>е №2</w:t>
      </w:r>
      <w:r w:rsidRPr="00282CDC">
        <w:rPr>
          <w:i/>
          <w:iCs/>
          <w:sz w:val="72"/>
          <w:szCs w:val="72"/>
        </w:rPr>
        <w:t xml:space="preserve"> </w:t>
      </w:r>
    </w:p>
    <w:p w:rsidR="00C567F2" w:rsidRPr="00282CDC" w:rsidRDefault="00C567F2" w:rsidP="00E946D1">
      <w:pPr>
        <w:jc w:val="center"/>
        <w:rPr>
          <w:i/>
          <w:iCs/>
          <w:sz w:val="72"/>
          <w:szCs w:val="72"/>
        </w:rPr>
      </w:pPr>
    </w:p>
    <w:p w:rsidR="00C567F2" w:rsidRPr="00282CDC" w:rsidRDefault="00C567F2" w:rsidP="00E946D1">
      <w:pPr>
        <w:jc w:val="center"/>
        <w:rPr>
          <w:i/>
          <w:iCs/>
          <w:sz w:val="72"/>
          <w:szCs w:val="72"/>
        </w:rPr>
      </w:pPr>
    </w:p>
    <w:p w:rsidR="00C567F2" w:rsidRPr="00282CDC" w:rsidRDefault="00C567F2" w:rsidP="00E946D1">
      <w:pPr>
        <w:jc w:val="center"/>
        <w:rPr>
          <w:i/>
          <w:iCs/>
          <w:sz w:val="72"/>
          <w:szCs w:val="72"/>
        </w:rPr>
      </w:pPr>
    </w:p>
    <w:p w:rsidR="00C567F2" w:rsidRPr="00282CDC" w:rsidRDefault="00C567F2" w:rsidP="00E946D1">
      <w:pPr>
        <w:jc w:val="center"/>
        <w:rPr>
          <w:i/>
          <w:iCs/>
          <w:sz w:val="72"/>
          <w:szCs w:val="72"/>
        </w:rPr>
      </w:pPr>
    </w:p>
    <w:p w:rsidR="00C567F2" w:rsidRPr="00282CDC" w:rsidRDefault="00C567F2" w:rsidP="00E946D1">
      <w:pPr>
        <w:jc w:val="center"/>
        <w:rPr>
          <w:i/>
          <w:iCs/>
          <w:sz w:val="72"/>
          <w:szCs w:val="72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282CDC" w:rsidRDefault="00282CDC" w:rsidP="00E946D1">
      <w:pPr>
        <w:jc w:val="center"/>
        <w:rPr>
          <w:i/>
          <w:iCs/>
          <w:sz w:val="28"/>
          <w:szCs w:val="28"/>
        </w:rPr>
      </w:pPr>
    </w:p>
    <w:p w:rsidR="00C567F2" w:rsidRDefault="00C567F2" w:rsidP="00E946D1">
      <w:pPr>
        <w:jc w:val="center"/>
        <w:rPr>
          <w:i/>
          <w:iCs/>
          <w:sz w:val="28"/>
          <w:szCs w:val="28"/>
        </w:rPr>
      </w:pPr>
    </w:p>
    <w:p w:rsidR="00E946D1" w:rsidRDefault="0079217F" w:rsidP="00E946D1">
      <w:pPr>
        <w:jc w:val="center"/>
        <w:rPr>
          <w:i/>
          <w:iCs/>
          <w:sz w:val="28"/>
          <w:szCs w:val="28"/>
        </w:rPr>
      </w:pPr>
      <w:r w:rsidRPr="007A76A1">
        <w:rPr>
          <w:i/>
          <w:iCs/>
          <w:sz w:val="28"/>
          <w:szCs w:val="28"/>
        </w:rPr>
        <w:t>Тест</w:t>
      </w:r>
      <w:r>
        <w:rPr>
          <w:i/>
          <w:iCs/>
          <w:sz w:val="28"/>
          <w:szCs w:val="28"/>
        </w:rPr>
        <w:t xml:space="preserve"> № 5  по теме «Как сохранить красивый мир?»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1.</w:t>
      </w:r>
      <w:r w:rsidRPr="003F436A">
        <w:rPr>
          <w:iCs/>
          <w:sz w:val="28"/>
          <w:szCs w:val="28"/>
          <w:u w:val="single"/>
        </w:rPr>
        <w:t>Что вы вносите в понятие «народы России»: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все люди на Земле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люди всех национальностей, живущих в Москве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люди, живущие в России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2. </w:t>
      </w:r>
      <w:r w:rsidRPr="003F436A">
        <w:rPr>
          <w:iCs/>
          <w:sz w:val="28"/>
          <w:szCs w:val="28"/>
          <w:u w:val="single"/>
        </w:rPr>
        <w:t>Как мы должны относиться к традициям своей Родины: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соблюдать все традиции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уважать, гордиться и беречь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кто как хочет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 xml:space="preserve">3. </w:t>
      </w:r>
      <w:r w:rsidRPr="003F436A">
        <w:rPr>
          <w:sz w:val="28"/>
          <w:szCs w:val="28"/>
          <w:u w:val="single"/>
        </w:rPr>
        <w:t>Как называется религия, исповедующая веру в Иисуса Христа?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а) Буддизм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б) Христианство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в) Ислам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 xml:space="preserve">4. </w:t>
      </w:r>
      <w:r w:rsidRPr="003F436A">
        <w:rPr>
          <w:sz w:val="28"/>
          <w:szCs w:val="28"/>
          <w:u w:val="single"/>
        </w:rPr>
        <w:t>Что называют разговором с Богом: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а) Проповедь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б) Молитва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в) Псалом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 xml:space="preserve">5. </w:t>
      </w:r>
      <w:r w:rsidRPr="003F436A">
        <w:rPr>
          <w:sz w:val="28"/>
          <w:szCs w:val="28"/>
          <w:u w:val="single"/>
        </w:rPr>
        <w:t>Главная книга Христиан: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а) Талмуд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б) Библия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>в) Коран</w:t>
      </w:r>
    </w:p>
    <w:p w:rsidR="00E946D1" w:rsidRPr="003F436A" w:rsidRDefault="00E946D1" w:rsidP="00E946D1">
      <w:pPr>
        <w:rPr>
          <w:sz w:val="28"/>
          <w:szCs w:val="28"/>
        </w:rPr>
      </w:pPr>
      <w:r w:rsidRPr="003F436A">
        <w:rPr>
          <w:sz w:val="28"/>
          <w:szCs w:val="28"/>
        </w:rPr>
        <w:t xml:space="preserve">6. </w:t>
      </w:r>
      <w:r w:rsidRPr="003F436A">
        <w:rPr>
          <w:sz w:val="28"/>
          <w:szCs w:val="28"/>
          <w:u w:val="single"/>
        </w:rPr>
        <w:t>Назовите имя князя, принесшего на Русь христианство: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Князь Владимир Красное Солнышко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Князь Александр Невский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Князь Ярослав Мудрый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7. </w:t>
      </w:r>
      <w:r w:rsidRPr="003F436A">
        <w:rPr>
          <w:iCs/>
          <w:sz w:val="28"/>
          <w:szCs w:val="28"/>
          <w:u w:val="single"/>
        </w:rPr>
        <w:t>Назовите год Крещения Руси: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988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1988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не знаю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8. </w:t>
      </w:r>
      <w:r w:rsidRPr="003F436A">
        <w:rPr>
          <w:iCs/>
          <w:sz w:val="28"/>
          <w:szCs w:val="28"/>
          <w:u w:val="single"/>
        </w:rPr>
        <w:t>Назовите имена святых, составивших славянскую азбуку: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Владимир Красное Солнышко и Ярослав Мудрый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lastRenderedPageBreak/>
        <w:t>б) Александр Невский и Дмитрий Донской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в)  Кирилл и </w:t>
      </w:r>
      <w:proofErr w:type="spellStart"/>
      <w:r w:rsidRPr="003F436A">
        <w:rPr>
          <w:iCs/>
          <w:sz w:val="28"/>
          <w:szCs w:val="28"/>
        </w:rPr>
        <w:t>Мефодий</w:t>
      </w:r>
      <w:proofErr w:type="spellEnd"/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9.</w:t>
      </w:r>
      <w:r w:rsidRPr="003F436A">
        <w:rPr>
          <w:iCs/>
          <w:sz w:val="28"/>
          <w:szCs w:val="28"/>
          <w:u w:val="single"/>
        </w:rPr>
        <w:t>Как еще называют христианский праздник Воскресение Христово: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Пасха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Рождество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Новый год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10. </w:t>
      </w:r>
      <w:r w:rsidRPr="003F436A">
        <w:rPr>
          <w:iCs/>
          <w:sz w:val="28"/>
          <w:szCs w:val="28"/>
          <w:u w:val="single"/>
        </w:rPr>
        <w:t>К памятникам духовной культуры мы относим: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идеи и образы, которые создали художники, писатели, зодчие..., а также понятия, нравственные нормы поведения человека, религии</w:t>
      </w:r>
    </w:p>
    <w:p w:rsidR="00E946D1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памятники известным людям страны, которые украшают скверы и площади нашей страны</w:t>
      </w:r>
    </w:p>
    <w:p w:rsidR="00F93852" w:rsidRDefault="00F93852" w:rsidP="00E946D1">
      <w:pPr>
        <w:rPr>
          <w:iCs/>
          <w:sz w:val="28"/>
          <w:szCs w:val="28"/>
        </w:rPr>
      </w:pPr>
    </w:p>
    <w:p w:rsidR="00F93852" w:rsidRPr="003F436A" w:rsidRDefault="00F93852" w:rsidP="00E946D1">
      <w:pPr>
        <w:rPr>
          <w:iCs/>
          <w:sz w:val="28"/>
          <w:szCs w:val="28"/>
        </w:rPr>
      </w:pPr>
    </w:p>
    <w:p w:rsidR="00E946D1" w:rsidRDefault="00E946D1" w:rsidP="00E946D1">
      <w:pPr>
        <w:rPr>
          <w:b/>
          <w:iCs/>
          <w:sz w:val="28"/>
          <w:szCs w:val="28"/>
          <w:u w:val="single"/>
        </w:rPr>
      </w:pPr>
      <w:r w:rsidRPr="003F436A">
        <w:rPr>
          <w:b/>
          <w:iCs/>
          <w:sz w:val="28"/>
          <w:szCs w:val="28"/>
          <w:u w:val="single"/>
        </w:rPr>
        <w:t xml:space="preserve"> Ответы на тесты по ОРКЭС 4 класс</w:t>
      </w:r>
    </w:p>
    <w:p w:rsidR="005F3EE7" w:rsidRDefault="005F3EE7" w:rsidP="00E946D1">
      <w:pPr>
        <w:rPr>
          <w:b/>
          <w:iCs/>
          <w:sz w:val="28"/>
          <w:szCs w:val="28"/>
          <w:u w:val="single"/>
        </w:rPr>
      </w:pPr>
    </w:p>
    <w:p w:rsidR="005F3EE7" w:rsidRDefault="005F3EE7" w:rsidP="00E946D1">
      <w:pPr>
        <w:rPr>
          <w:b/>
          <w:iCs/>
          <w:sz w:val="28"/>
          <w:szCs w:val="28"/>
          <w:u w:val="single"/>
        </w:rPr>
      </w:pPr>
    </w:p>
    <w:p w:rsidR="005F3EE7" w:rsidRDefault="005F3EE7" w:rsidP="00E946D1">
      <w:pPr>
        <w:rPr>
          <w:b/>
          <w:iCs/>
          <w:sz w:val="28"/>
          <w:szCs w:val="28"/>
          <w:u w:val="single"/>
        </w:rPr>
      </w:pPr>
    </w:p>
    <w:p w:rsidR="005F3EE7" w:rsidRPr="003F436A" w:rsidRDefault="00424E7C" w:rsidP="00E946D1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тест</w:t>
      </w:r>
      <w:r w:rsidR="005F3EE7">
        <w:rPr>
          <w:b/>
          <w:iCs/>
          <w:sz w:val="28"/>
          <w:szCs w:val="28"/>
          <w:u w:val="single"/>
        </w:rPr>
        <w:t xml:space="preserve"> №5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1.</w:t>
      </w:r>
      <w:r w:rsidRPr="003F436A">
        <w:rPr>
          <w:iCs/>
          <w:sz w:val="28"/>
          <w:szCs w:val="28"/>
          <w:u w:val="single"/>
        </w:rPr>
        <w:t>Что вы вносите в понятие «народы России»: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все люди на Земле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люди всех национальностей, живущих в Москве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в) </w:t>
      </w:r>
      <w:r w:rsidRPr="003F436A">
        <w:rPr>
          <w:i/>
          <w:iCs/>
          <w:color w:val="FF0000"/>
          <w:sz w:val="28"/>
          <w:szCs w:val="28"/>
        </w:rPr>
        <w:t>люди, живущие в России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2. </w:t>
      </w:r>
      <w:r w:rsidRPr="003F436A">
        <w:rPr>
          <w:iCs/>
          <w:sz w:val="28"/>
          <w:szCs w:val="28"/>
          <w:u w:val="single"/>
        </w:rPr>
        <w:t>Как мы должны относиться к традициям своей Родины: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соблюдать все традиции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б) </w:t>
      </w:r>
      <w:r w:rsidRPr="003F436A">
        <w:rPr>
          <w:i/>
          <w:iCs/>
          <w:color w:val="FF0000"/>
          <w:sz w:val="28"/>
          <w:szCs w:val="28"/>
        </w:rPr>
        <w:t>уважать, гордиться и беречь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кто как хочет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3. </w:t>
      </w:r>
      <w:r w:rsidRPr="003F436A">
        <w:rPr>
          <w:iCs/>
          <w:sz w:val="28"/>
          <w:szCs w:val="28"/>
          <w:u w:val="single"/>
        </w:rPr>
        <w:t>Как называется религия, исповедующая веру в Иисуса Христа?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Буддизм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б) </w:t>
      </w:r>
      <w:r w:rsidRPr="003F436A">
        <w:rPr>
          <w:i/>
          <w:iCs/>
          <w:color w:val="FF0000"/>
          <w:sz w:val="28"/>
          <w:szCs w:val="28"/>
        </w:rPr>
        <w:t>Христианство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Ислам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4. </w:t>
      </w:r>
      <w:r w:rsidRPr="003F436A">
        <w:rPr>
          <w:iCs/>
          <w:sz w:val="28"/>
          <w:szCs w:val="28"/>
          <w:u w:val="single"/>
        </w:rPr>
        <w:t>Что называют разговором с Богом: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Проповедь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б) </w:t>
      </w:r>
      <w:r w:rsidRPr="003F436A">
        <w:rPr>
          <w:i/>
          <w:iCs/>
          <w:color w:val="FF0000"/>
          <w:sz w:val="28"/>
          <w:szCs w:val="28"/>
        </w:rPr>
        <w:t>Молитва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Псалом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5. </w:t>
      </w:r>
      <w:r w:rsidRPr="003F436A">
        <w:rPr>
          <w:iCs/>
          <w:sz w:val="28"/>
          <w:szCs w:val="28"/>
          <w:u w:val="single"/>
        </w:rPr>
        <w:t>Главная книга Христиан: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Талмуд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б) </w:t>
      </w:r>
      <w:r w:rsidRPr="003F436A">
        <w:rPr>
          <w:i/>
          <w:iCs/>
          <w:color w:val="FF0000"/>
          <w:sz w:val="28"/>
          <w:szCs w:val="28"/>
        </w:rPr>
        <w:t>Библия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Коран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6. </w:t>
      </w:r>
      <w:r w:rsidRPr="003F436A">
        <w:rPr>
          <w:iCs/>
          <w:sz w:val="28"/>
          <w:szCs w:val="28"/>
          <w:u w:val="single"/>
        </w:rPr>
        <w:t>Назовите имя князя, принесшего на Русь христианство: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а) </w:t>
      </w:r>
      <w:r w:rsidRPr="003F436A">
        <w:rPr>
          <w:i/>
          <w:iCs/>
          <w:color w:val="FF0000"/>
          <w:sz w:val="28"/>
          <w:szCs w:val="28"/>
        </w:rPr>
        <w:t>Князь Владимир Красное Солнышко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Князь Александр Невский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Князь Ярослав Мудрый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7. </w:t>
      </w:r>
      <w:r w:rsidRPr="003F436A">
        <w:rPr>
          <w:iCs/>
          <w:sz w:val="28"/>
          <w:szCs w:val="28"/>
          <w:u w:val="single"/>
        </w:rPr>
        <w:t>Назовите год Крещения Руси: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а) </w:t>
      </w:r>
      <w:r w:rsidRPr="003F436A">
        <w:rPr>
          <w:i/>
          <w:iCs/>
          <w:color w:val="FF0000"/>
          <w:sz w:val="28"/>
          <w:szCs w:val="28"/>
        </w:rPr>
        <w:t>988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lastRenderedPageBreak/>
        <w:t>б) 1988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не знаю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8. </w:t>
      </w:r>
      <w:r w:rsidRPr="003F436A">
        <w:rPr>
          <w:iCs/>
          <w:sz w:val="28"/>
          <w:szCs w:val="28"/>
          <w:u w:val="single"/>
        </w:rPr>
        <w:t>Назовите имена святых, составивших славянскую азбуку: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 Владимир Красное Солнышко и Ярослав Мудрый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Александр Невский и Дмитрий Донской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в)  </w:t>
      </w:r>
      <w:r w:rsidRPr="003F436A">
        <w:rPr>
          <w:i/>
          <w:iCs/>
          <w:color w:val="FF0000"/>
          <w:sz w:val="28"/>
          <w:szCs w:val="28"/>
        </w:rPr>
        <w:t xml:space="preserve">Кирилл и </w:t>
      </w:r>
      <w:proofErr w:type="spellStart"/>
      <w:r w:rsidRPr="003F436A">
        <w:rPr>
          <w:i/>
          <w:iCs/>
          <w:color w:val="FF0000"/>
          <w:sz w:val="28"/>
          <w:szCs w:val="28"/>
        </w:rPr>
        <w:t>Мефодий</w:t>
      </w:r>
      <w:proofErr w:type="spellEnd"/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9.</w:t>
      </w:r>
      <w:r w:rsidRPr="003F436A">
        <w:rPr>
          <w:iCs/>
          <w:sz w:val="28"/>
          <w:szCs w:val="28"/>
          <w:u w:val="single"/>
        </w:rPr>
        <w:t>Как еще называют христианский праздник Воскресение Христово: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а)</w:t>
      </w:r>
      <w:r w:rsidRPr="003F436A">
        <w:rPr>
          <w:i/>
          <w:iCs/>
          <w:color w:val="FF0000"/>
          <w:sz w:val="28"/>
          <w:szCs w:val="28"/>
        </w:rPr>
        <w:t xml:space="preserve"> Пасха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Рождество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в) Новый год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10. </w:t>
      </w:r>
      <w:r w:rsidRPr="003F436A">
        <w:rPr>
          <w:iCs/>
          <w:sz w:val="28"/>
          <w:szCs w:val="28"/>
          <w:u w:val="single"/>
        </w:rPr>
        <w:t>К памятникам духовной культуры мы относим: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 xml:space="preserve">а) </w:t>
      </w:r>
      <w:r w:rsidRPr="003F436A">
        <w:rPr>
          <w:i/>
          <w:iCs/>
          <w:color w:val="FF0000"/>
          <w:sz w:val="28"/>
          <w:szCs w:val="28"/>
        </w:rPr>
        <w:t>идеи и образы, которые создали художники, писатели, зодчие..., а также понятия, нравственные нормы поведения человека, религии</w:t>
      </w:r>
    </w:p>
    <w:p w:rsidR="00E946D1" w:rsidRPr="003F436A" w:rsidRDefault="00E946D1" w:rsidP="00E946D1">
      <w:pPr>
        <w:rPr>
          <w:iCs/>
          <w:sz w:val="28"/>
          <w:szCs w:val="28"/>
        </w:rPr>
      </w:pPr>
      <w:r w:rsidRPr="003F436A">
        <w:rPr>
          <w:iCs/>
          <w:sz w:val="28"/>
          <w:szCs w:val="28"/>
        </w:rPr>
        <w:t>б) памятники известным людям страны, которые украшают скверы и площади нашей страны</w:t>
      </w:r>
    </w:p>
    <w:p w:rsidR="00E946D1" w:rsidRPr="003F436A" w:rsidRDefault="00D37DE2" w:rsidP="00E946D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37DE2" w:rsidRDefault="00D37DE2" w:rsidP="00397769">
      <w:pPr>
        <w:jc w:val="both"/>
        <w:rPr>
          <w:color w:val="FF0000"/>
        </w:rPr>
      </w:pPr>
    </w:p>
    <w:p w:rsidR="00D37DE2" w:rsidRDefault="00D37DE2" w:rsidP="00397769">
      <w:pPr>
        <w:jc w:val="both"/>
        <w:rPr>
          <w:color w:val="FF0000"/>
        </w:rPr>
      </w:pPr>
    </w:p>
    <w:p w:rsidR="003D7C0B" w:rsidRPr="00397769" w:rsidRDefault="00397769" w:rsidP="0039776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sz w:val="28"/>
          <w:szCs w:val="28"/>
        </w:rPr>
      </w:pPr>
      <w:r w:rsidRPr="00397769">
        <w:rPr>
          <w:b/>
          <w:color w:val="000000"/>
          <w:sz w:val="28"/>
          <w:szCs w:val="28"/>
        </w:rPr>
        <w:t xml:space="preserve">            10. </w:t>
      </w:r>
      <w:r w:rsidR="003D7C0B" w:rsidRPr="00397769">
        <w:rPr>
          <w:b/>
          <w:color w:val="000000"/>
          <w:sz w:val="28"/>
          <w:szCs w:val="28"/>
        </w:rPr>
        <w:t>Лист корректировки рабочей программы</w:t>
      </w:r>
    </w:p>
    <w:p w:rsidR="003D7C0B" w:rsidRDefault="00397769" w:rsidP="003D7C0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1701"/>
        <w:gridCol w:w="2410"/>
        <w:gridCol w:w="1842"/>
        <w:gridCol w:w="1560"/>
      </w:tblGrid>
      <w:tr w:rsidR="003D7C0B" w:rsidTr="00C17525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  темы</w:t>
            </w:r>
          </w:p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или № урока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плану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Корректирующие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факту</w:t>
            </w:r>
          </w:p>
        </w:tc>
      </w:tr>
      <w:tr w:rsidR="003D7C0B" w:rsidTr="00C17525">
        <w:trPr>
          <w:trHeight w:val="1333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C0B" w:rsidTr="00C17525">
        <w:trPr>
          <w:trHeight w:val="1155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C0B" w:rsidTr="00C17525">
        <w:trPr>
          <w:trHeight w:val="1032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C0B" w:rsidTr="00C17525">
        <w:trPr>
          <w:trHeight w:val="1019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C0B" w:rsidTr="00C17525">
        <w:trPr>
          <w:trHeight w:val="730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C0B" w:rsidTr="00C17525"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C0B" w:rsidTr="00C17525"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7C0B" w:rsidTr="00C17525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0B" w:rsidRDefault="003D7C0B" w:rsidP="00C17525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7C0B" w:rsidRDefault="003D7C0B" w:rsidP="003D7C0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F72A59" w:rsidRPr="00F72A59" w:rsidRDefault="003D7C0B" w:rsidP="00A023C7">
      <w:pPr>
        <w:rPr>
          <w:color w:val="FF0000"/>
        </w:rPr>
      </w:pPr>
      <w:bookmarkStart w:id="2" w:name="_GoBack"/>
      <w:bookmarkEnd w:id="2"/>
      <w:r>
        <w:t xml:space="preserve"> </w:t>
      </w:r>
      <w:r w:rsidR="00424E7C" w:rsidRPr="00424E7C">
        <w:drawing>
          <wp:inline distT="0" distB="0" distL="0" distR="0">
            <wp:extent cx="6029960" cy="8273952"/>
            <wp:effectExtent l="19050" t="0" r="8890" b="0"/>
            <wp:docPr id="1" name="Рисунок 3" descr="C:\Documents and Settings\школа\Мои документы\Мои рисунки\Изображение\Изображение 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\Мои документы\Мои рисунки\Изображение\Изображение 138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7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A59" w:rsidRPr="00F72A59" w:rsidSect="005E7964">
      <w:pgSz w:w="11906" w:h="16838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0253_"/>
        <o:lock v:ext="edit" cropping="t"/>
      </v:shape>
    </w:pict>
  </w:numPicBullet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5966B91"/>
    <w:multiLevelType w:val="hybridMultilevel"/>
    <w:tmpl w:val="B7C46464"/>
    <w:lvl w:ilvl="0" w:tplc="64A2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7C57"/>
    <w:multiLevelType w:val="hybridMultilevel"/>
    <w:tmpl w:val="DD0CCAFE"/>
    <w:lvl w:ilvl="0" w:tplc="E50EE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31B90"/>
    <w:multiLevelType w:val="hybridMultilevel"/>
    <w:tmpl w:val="4A2E518E"/>
    <w:lvl w:ilvl="0" w:tplc="5298210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A6712AF"/>
    <w:multiLevelType w:val="hybridMultilevel"/>
    <w:tmpl w:val="D5C0CC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9715F"/>
    <w:multiLevelType w:val="hybridMultilevel"/>
    <w:tmpl w:val="3A2E78F0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72B17"/>
    <w:multiLevelType w:val="hybridMultilevel"/>
    <w:tmpl w:val="9A2E756C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77AC1"/>
    <w:multiLevelType w:val="hybridMultilevel"/>
    <w:tmpl w:val="FF109B8A"/>
    <w:lvl w:ilvl="0" w:tplc="E50EE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06229"/>
    <w:multiLevelType w:val="hybridMultilevel"/>
    <w:tmpl w:val="12AE1472"/>
    <w:lvl w:ilvl="0" w:tplc="E50EE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137CF"/>
    <w:multiLevelType w:val="hybridMultilevel"/>
    <w:tmpl w:val="9566005A"/>
    <w:lvl w:ilvl="0" w:tplc="2196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" w:hanging="360"/>
      </w:pPr>
    </w:lvl>
    <w:lvl w:ilvl="2" w:tplc="0419001B" w:tentative="1">
      <w:start w:val="1"/>
      <w:numFmt w:val="lowerRoman"/>
      <w:lvlText w:val="%3."/>
      <w:lvlJc w:val="right"/>
      <w:pPr>
        <w:ind w:left="1255" w:hanging="180"/>
      </w:pPr>
    </w:lvl>
    <w:lvl w:ilvl="3" w:tplc="0419000F" w:tentative="1">
      <w:start w:val="1"/>
      <w:numFmt w:val="decimal"/>
      <w:lvlText w:val="%4."/>
      <w:lvlJc w:val="left"/>
      <w:pPr>
        <w:ind w:left="1975" w:hanging="360"/>
      </w:pPr>
    </w:lvl>
    <w:lvl w:ilvl="4" w:tplc="04190019" w:tentative="1">
      <w:start w:val="1"/>
      <w:numFmt w:val="lowerLetter"/>
      <w:lvlText w:val="%5."/>
      <w:lvlJc w:val="left"/>
      <w:pPr>
        <w:ind w:left="2695" w:hanging="360"/>
      </w:pPr>
    </w:lvl>
    <w:lvl w:ilvl="5" w:tplc="0419001B" w:tentative="1">
      <w:start w:val="1"/>
      <w:numFmt w:val="lowerRoman"/>
      <w:lvlText w:val="%6."/>
      <w:lvlJc w:val="right"/>
      <w:pPr>
        <w:ind w:left="3415" w:hanging="180"/>
      </w:pPr>
    </w:lvl>
    <w:lvl w:ilvl="6" w:tplc="0419000F" w:tentative="1">
      <w:start w:val="1"/>
      <w:numFmt w:val="decimal"/>
      <w:lvlText w:val="%7."/>
      <w:lvlJc w:val="left"/>
      <w:pPr>
        <w:ind w:left="4135" w:hanging="360"/>
      </w:pPr>
    </w:lvl>
    <w:lvl w:ilvl="7" w:tplc="04190019" w:tentative="1">
      <w:start w:val="1"/>
      <w:numFmt w:val="lowerLetter"/>
      <w:lvlText w:val="%8."/>
      <w:lvlJc w:val="left"/>
      <w:pPr>
        <w:ind w:left="4855" w:hanging="360"/>
      </w:pPr>
    </w:lvl>
    <w:lvl w:ilvl="8" w:tplc="0419001B" w:tentative="1">
      <w:start w:val="1"/>
      <w:numFmt w:val="lowerRoman"/>
      <w:lvlText w:val="%9."/>
      <w:lvlJc w:val="right"/>
      <w:pPr>
        <w:ind w:left="5575" w:hanging="180"/>
      </w:pPr>
    </w:lvl>
  </w:abstractNum>
  <w:abstractNum w:abstractNumId="11">
    <w:nsid w:val="30821633"/>
    <w:multiLevelType w:val="hybridMultilevel"/>
    <w:tmpl w:val="FEF21360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3879476C"/>
    <w:multiLevelType w:val="hybridMultilevel"/>
    <w:tmpl w:val="7FEE390E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8611E"/>
    <w:multiLevelType w:val="multilevel"/>
    <w:tmpl w:val="EB4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16598"/>
    <w:multiLevelType w:val="hybridMultilevel"/>
    <w:tmpl w:val="C7A22C1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C047DC6"/>
    <w:multiLevelType w:val="hybridMultilevel"/>
    <w:tmpl w:val="CA56D456"/>
    <w:lvl w:ilvl="0" w:tplc="E50EE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2227DA"/>
    <w:multiLevelType w:val="hybridMultilevel"/>
    <w:tmpl w:val="539E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83AC9"/>
    <w:multiLevelType w:val="hybridMultilevel"/>
    <w:tmpl w:val="C5140DDA"/>
    <w:lvl w:ilvl="0" w:tplc="64A2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4288B"/>
    <w:multiLevelType w:val="hybridMultilevel"/>
    <w:tmpl w:val="7F601B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0">
    <w:nsid w:val="7A833BC4"/>
    <w:multiLevelType w:val="hybridMultilevel"/>
    <w:tmpl w:val="90C09B70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6"/>
  </w:num>
  <w:num w:numId="8">
    <w:abstractNumId w:val="17"/>
  </w:num>
  <w:num w:numId="9">
    <w:abstractNumId w:val="20"/>
  </w:num>
  <w:num w:numId="10">
    <w:abstractNumId w:val="11"/>
  </w:num>
  <w:num w:numId="11">
    <w:abstractNumId w:val="12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3"/>
  </w:num>
  <w:num w:numId="22">
    <w:abstractNumId w:val="8"/>
  </w:num>
  <w:num w:numId="23">
    <w:abstractNumId w:val="9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07E7"/>
    <w:rsid w:val="00010A51"/>
    <w:rsid w:val="00044100"/>
    <w:rsid w:val="0004577B"/>
    <w:rsid w:val="00064C8C"/>
    <w:rsid w:val="00065970"/>
    <w:rsid w:val="000E5D22"/>
    <w:rsid w:val="00105BD9"/>
    <w:rsid w:val="001219FF"/>
    <w:rsid w:val="00123931"/>
    <w:rsid w:val="00123FB6"/>
    <w:rsid w:val="00165ED6"/>
    <w:rsid w:val="00192160"/>
    <w:rsid w:val="001B732B"/>
    <w:rsid w:val="001D4398"/>
    <w:rsid w:val="00221A06"/>
    <w:rsid w:val="0024738B"/>
    <w:rsid w:val="0025023C"/>
    <w:rsid w:val="00282CDC"/>
    <w:rsid w:val="00295C43"/>
    <w:rsid w:val="00307896"/>
    <w:rsid w:val="00351F52"/>
    <w:rsid w:val="00397769"/>
    <w:rsid w:val="003B36F6"/>
    <w:rsid w:val="003D7C0B"/>
    <w:rsid w:val="003F436A"/>
    <w:rsid w:val="00402647"/>
    <w:rsid w:val="004166EC"/>
    <w:rsid w:val="00424E7C"/>
    <w:rsid w:val="00425C22"/>
    <w:rsid w:val="004636E7"/>
    <w:rsid w:val="004A5DE4"/>
    <w:rsid w:val="004B09B1"/>
    <w:rsid w:val="004C6E08"/>
    <w:rsid w:val="004F3C9F"/>
    <w:rsid w:val="00566CC6"/>
    <w:rsid w:val="00571E9A"/>
    <w:rsid w:val="00586687"/>
    <w:rsid w:val="005C169B"/>
    <w:rsid w:val="005C178E"/>
    <w:rsid w:val="005E7964"/>
    <w:rsid w:val="005F3EE7"/>
    <w:rsid w:val="00603BF4"/>
    <w:rsid w:val="00605699"/>
    <w:rsid w:val="00612A4F"/>
    <w:rsid w:val="006307E7"/>
    <w:rsid w:val="00684AE5"/>
    <w:rsid w:val="006C535F"/>
    <w:rsid w:val="006D595B"/>
    <w:rsid w:val="006D6452"/>
    <w:rsid w:val="006E6919"/>
    <w:rsid w:val="00710AA1"/>
    <w:rsid w:val="00777B26"/>
    <w:rsid w:val="00791D45"/>
    <w:rsid w:val="0079217F"/>
    <w:rsid w:val="007C02AF"/>
    <w:rsid w:val="007E6520"/>
    <w:rsid w:val="007E71E2"/>
    <w:rsid w:val="00801BA6"/>
    <w:rsid w:val="00823A3B"/>
    <w:rsid w:val="008401E7"/>
    <w:rsid w:val="008926FF"/>
    <w:rsid w:val="008A3F02"/>
    <w:rsid w:val="008D41B0"/>
    <w:rsid w:val="008E7EF4"/>
    <w:rsid w:val="00924B44"/>
    <w:rsid w:val="00925BEA"/>
    <w:rsid w:val="00937E91"/>
    <w:rsid w:val="00972587"/>
    <w:rsid w:val="00977594"/>
    <w:rsid w:val="0098140E"/>
    <w:rsid w:val="009B6542"/>
    <w:rsid w:val="009B7349"/>
    <w:rsid w:val="009E20B2"/>
    <w:rsid w:val="009F79C2"/>
    <w:rsid w:val="00A023C7"/>
    <w:rsid w:val="00A22360"/>
    <w:rsid w:val="00A37F4E"/>
    <w:rsid w:val="00A44DFC"/>
    <w:rsid w:val="00AA3E81"/>
    <w:rsid w:val="00AB6905"/>
    <w:rsid w:val="00AC35A4"/>
    <w:rsid w:val="00AC4487"/>
    <w:rsid w:val="00AF6401"/>
    <w:rsid w:val="00B06999"/>
    <w:rsid w:val="00B2594C"/>
    <w:rsid w:val="00B53318"/>
    <w:rsid w:val="00BA1ABB"/>
    <w:rsid w:val="00BD38FB"/>
    <w:rsid w:val="00C023F3"/>
    <w:rsid w:val="00C0637E"/>
    <w:rsid w:val="00C17525"/>
    <w:rsid w:val="00C30707"/>
    <w:rsid w:val="00C567F2"/>
    <w:rsid w:val="00C70863"/>
    <w:rsid w:val="00C900AB"/>
    <w:rsid w:val="00CB2FA1"/>
    <w:rsid w:val="00D010E2"/>
    <w:rsid w:val="00D03079"/>
    <w:rsid w:val="00D37DE2"/>
    <w:rsid w:val="00D47430"/>
    <w:rsid w:val="00D65A8D"/>
    <w:rsid w:val="00DA141B"/>
    <w:rsid w:val="00DF1732"/>
    <w:rsid w:val="00E2177B"/>
    <w:rsid w:val="00E26319"/>
    <w:rsid w:val="00E577CF"/>
    <w:rsid w:val="00E63F2A"/>
    <w:rsid w:val="00E6778F"/>
    <w:rsid w:val="00E9260B"/>
    <w:rsid w:val="00E946D1"/>
    <w:rsid w:val="00EF7B98"/>
    <w:rsid w:val="00F24421"/>
    <w:rsid w:val="00F34F39"/>
    <w:rsid w:val="00F401E2"/>
    <w:rsid w:val="00F72A59"/>
    <w:rsid w:val="00F812E4"/>
    <w:rsid w:val="00F93852"/>
    <w:rsid w:val="00FA47B7"/>
    <w:rsid w:val="00FE3E63"/>
    <w:rsid w:val="00FE5BCF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78E"/>
    <w:pPr>
      <w:keepNext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7E7"/>
    <w:pPr>
      <w:ind w:firstLine="708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6307E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307E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30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06597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7258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97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E7EF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8E7EF4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C02AF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C02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C0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02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0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636E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636E7"/>
    <w:rPr>
      <w:color w:val="800080" w:themeColor="followedHyperlink"/>
      <w:u w:val="single"/>
    </w:rPr>
  </w:style>
  <w:style w:type="character" w:customStyle="1" w:styleId="highlighthighlightactive">
    <w:name w:val="highlight highlight_active"/>
    <w:basedOn w:val="a0"/>
    <w:rsid w:val="00F72A59"/>
  </w:style>
  <w:style w:type="character" w:customStyle="1" w:styleId="b-serp-urlitem">
    <w:name w:val="b-serp-url__item"/>
    <w:basedOn w:val="a0"/>
    <w:rsid w:val="00F72A59"/>
  </w:style>
  <w:style w:type="character" w:styleId="af">
    <w:name w:val="Strong"/>
    <w:basedOn w:val="a0"/>
    <w:qFormat/>
    <w:rsid w:val="00F72A59"/>
    <w:rPr>
      <w:b/>
      <w:bCs/>
    </w:rPr>
  </w:style>
  <w:style w:type="character" w:customStyle="1" w:styleId="day7">
    <w:name w:val="da y7"/>
    <w:basedOn w:val="a0"/>
    <w:rsid w:val="00F72A59"/>
  </w:style>
  <w:style w:type="character" w:customStyle="1" w:styleId="af0">
    <w:name w:val="Основной текст_"/>
    <w:link w:val="1"/>
    <w:locked/>
    <w:rsid w:val="00F72A5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F72A5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_"/>
    <w:link w:val="30"/>
    <w:locked/>
    <w:rsid w:val="00F72A5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A59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54">
    <w:name w:val="Style54"/>
    <w:basedOn w:val="a"/>
    <w:uiPriority w:val="99"/>
    <w:rsid w:val="00F72A59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117">
    <w:name w:val="Font Style117"/>
    <w:uiPriority w:val="99"/>
    <w:rsid w:val="00F72A59"/>
    <w:rPr>
      <w:rFonts w:ascii="Times New Roman" w:hAnsi="Times New Roman" w:cs="Times New Roman" w:hint="default"/>
      <w:sz w:val="16"/>
      <w:szCs w:val="16"/>
    </w:rPr>
  </w:style>
  <w:style w:type="paragraph" w:customStyle="1" w:styleId="af1">
    <w:name w:val="Содержимое таблицы"/>
    <w:basedOn w:val="a"/>
    <w:rsid w:val="003D7C0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tyle5">
    <w:name w:val="Style5"/>
    <w:basedOn w:val="a"/>
    <w:uiPriority w:val="99"/>
    <w:rsid w:val="00FE7EC6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FE7EC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FE7E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E7EC6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E7E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FE7EC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FE7EC6"/>
    <w:pPr>
      <w:widowControl w:val="0"/>
      <w:autoSpaceDE w:val="0"/>
      <w:autoSpaceDN w:val="0"/>
      <w:adjustRightInd w:val="0"/>
      <w:spacing w:line="324" w:lineRule="exact"/>
      <w:ind w:hanging="360"/>
      <w:jc w:val="both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FE7EC6"/>
  </w:style>
  <w:style w:type="character" w:customStyle="1" w:styleId="50">
    <w:name w:val="Заголовок 5 Знак"/>
    <w:basedOn w:val="a0"/>
    <w:link w:val="5"/>
    <w:rsid w:val="005C178E"/>
    <w:rPr>
      <w:rFonts w:ascii="Times New Roman" w:eastAsia="Times New Roman" w:hAnsi="Times New Roman" w:cs="Times New Roman"/>
      <w:sz w:val="24"/>
      <w:szCs w:val="20"/>
    </w:rPr>
  </w:style>
  <w:style w:type="character" w:customStyle="1" w:styleId="Zag11">
    <w:name w:val="Zag_11"/>
    <w:rsid w:val="006C535F"/>
  </w:style>
  <w:style w:type="paragraph" w:styleId="af2">
    <w:name w:val="Balloon Text"/>
    <w:basedOn w:val="a"/>
    <w:link w:val="af3"/>
    <w:uiPriority w:val="99"/>
    <w:semiHidden/>
    <w:unhideWhenUsed/>
    <w:rsid w:val="00424E7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4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-ka.com.ua/" TargetMode="External"/><Relationship Id="rId18" Type="http://schemas.openxmlformats.org/officeDocument/2006/relationships/hyperlink" Target="http://www.rushill07.narod.ru/" TargetMode="External"/><Relationship Id="rId26" Type="http://schemas.openxmlformats.org/officeDocument/2006/relationships/hyperlink" Target="http://www.isographoteka.ru" TargetMode="External"/><Relationship Id="rId39" Type="http://schemas.openxmlformats.org/officeDocument/2006/relationships/hyperlink" Target="http://www.mua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la-krasnokuts.narod.ru/pravoslawya/setevy_technology_na_urokah_pravoslavia.html" TargetMode="External"/><Relationship Id="rId34" Type="http://schemas.openxmlformats.org/officeDocument/2006/relationships/hyperlink" Target="http://www.museum.ru/gmii/" TargetMode="External"/><Relationship Id="rId42" Type="http://schemas.openxmlformats.org/officeDocument/2006/relationships/hyperlink" Target="http://mila-krasnokuts.narod.ru/" TargetMode="External"/><Relationship Id="rId47" Type="http://schemas.openxmlformats.org/officeDocument/2006/relationships/image" Target="media/image3.jpeg"/><Relationship Id="rId7" Type="http://schemas.openxmlformats.org/officeDocument/2006/relationships/hyperlink" Target="http://www.svetoch-opk.ru/" TargetMode="External"/><Relationship Id="rId12" Type="http://schemas.openxmlformats.org/officeDocument/2006/relationships/hyperlink" Target="http://eleon.orthodox.ru/" TargetMode="External"/><Relationship Id="rId17" Type="http://schemas.openxmlformats.org/officeDocument/2006/relationships/hyperlink" Target="http://skrigal.orthodox.ru/" TargetMode="External"/><Relationship Id="rId25" Type="http://schemas.openxmlformats.org/officeDocument/2006/relationships/hyperlink" Target="http://isographoteka.ru/" TargetMode="External"/><Relationship Id="rId33" Type="http://schemas.openxmlformats.org/officeDocument/2006/relationships/hyperlink" Target="http://www.rusmuseum.ru/" TargetMode="External"/><Relationship Id="rId38" Type="http://schemas.openxmlformats.org/officeDocument/2006/relationships/hyperlink" Target="http://www.artline.ru/" TargetMode="External"/><Relationship Id="rId46" Type="http://schemas.openxmlformats.org/officeDocument/2006/relationships/hyperlink" Target="http://hghltd.yandex.net/yandbtm?fmode=inject&amp;url=http%3A%2F%2Fvmsush.narod.ru%2F&amp;text=%D0%A1%D0%B0%D0%B9%D1%82%D1%8B%20%D1%83%D1%87%D0%B8%D1%82%D0%B5%D0%BB%D0%B5%D0%B9%20%D0%BF%D1%80%D0%B0%D0%B2%D0%BE%D1%81%D0%BB%D0%B0%D0%B2%D0%BD%D0%BE%D0%B9%20%D0%BA%D1%83%D0%BB%D1%8C%D1%82%D1%83%D1%80%D1%8B&amp;l10n=ru&amp;sign=37fb908bcc29bd9814f7f796f11798b1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ibl.com" TargetMode="External"/><Relationship Id="rId20" Type="http://schemas.openxmlformats.org/officeDocument/2006/relationships/hyperlink" Target="http://www.predanie.ru/" TargetMode="External"/><Relationship Id="rId29" Type="http://schemas.openxmlformats.org/officeDocument/2006/relationships/hyperlink" Target="http://www.vlados.ru/" TargetMode="External"/><Relationship Id="rId41" Type="http://schemas.openxmlformats.org/officeDocument/2006/relationships/hyperlink" Target="http://timo-tatjana.narod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vetoch-opk.ru/" TargetMode="External"/><Relationship Id="rId11" Type="http://schemas.openxmlformats.org/officeDocument/2006/relationships/hyperlink" Target="http://www.bpdsmn.orthodoxy.ru" TargetMode="External"/><Relationship Id="rId24" Type="http://schemas.openxmlformats.org/officeDocument/2006/relationships/hyperlink" Target="http://www.predanie.ru/muz/" TargetMode="External"/><Relationship Id="rId32" Type="http://schemas.openxmlformats.org/officeDocument/2006/relationships/hyperlink" Target="http://www.hermitage.ru/)" TargetMode="External"/><Relationship Id="rId37" Type="http://schemas.openxmlformats.org/officeDocument/2006/relationships/hyperlink" Target="http://www.artni.ru/" TargetMode="External"/><Relationship Id="rId40" Type="http://schemas.openxmlformats.org/officeDocument/2006/relationships/hyperlink" Target="http://www.russianculture.ru/" TargetMode="External"/><Relationship Id="rId45" Type="http://schemas.openxmlformats.org/officeDocument/2006/relationships/hyperlink" Target="http://www.it-n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e-c-r.pravoverie.ru/" TargetMode="External"/><Relationship Id="rId23" Type="http://schemas.openxmlformats.org/officeDocument/2006/relationships/hyperlink" Target="http://mila-krasnokuts.narod.ru/pravoslawya/setevy_technology_na_urokah_pravoslavia.html" TargetMode="External"/><Relationship Id="rId28" Type="http://schemas.openxmlformats.org/officeDocument/2006/relationships/hyperlink" Target="http://www.prosv.ru/)" TargetMode="External"/><Relationship Id="rId36" Type="http://schemas.openxmlformats.org/officeDocument/2006/relationships/hyperlink" Target="http://www.tretyakov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kps.bsu.edu.ru" TargetMode="External"/><Relationship Id="rId19" Type="http://schemas.openxmlformats.org/officeDocument/2006/relationships/hyperlink" Target="http://www.altarnik.okis.ru/" TargetMode="External"/><Relationship Id="rId31" Type="http://schemas.openxmlformats.org/officeDocument/2006/relationships/hyperlink" Target="http://www.museum.ru/" TargetMode="External"/><Relationship Id="rId44" Type="http://schemas.openxmlformats.org/officeDocument/2006/relationships/hyperlink" Target="http://vmsush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uno.ru" TargetMode="External"/><Relationship Id="rId14" Type="http://schemas.openxmlformats.org/officeDocument/2006/relationships/hyperlink" Target="http://dimulik2009.narod2.ru/" TargetMode="External"/><Relationship Id="rId22" Type="http://schemas.openxmlformats.org/officeDocument/2006/relationships/hyperlink" Target="http://www.altarnik.okis.ru/" TargetMode="External"/><Relationship Id="rId27" Type="http://schemas.openxmlformats.org/officeDocument/2006/relationships/hyperlink" Target="http://www.ndce.ru/" TargetMode="External"/><Relationship Id="rId30" Type="http://schemas.openxmlformats.org/officeDocument/2006/relationships/hyperlink" Target="http://www.urao.mags.ru/" TargetMode="External"/><Relationship Id="rId35" Type="http://schemas.openxmlformats.org/officeDocument/2006/relationships/hyperlink" Target="http://www.shm.ru/" TargetMode="External"/><Relationship Id="rId43" Type="http://schemas.openxmlformats.org/officeDocument/2006/relationships/hyperlink" Target="http://mila-krasnokuts.narod.ru/pravoslawya/setevy_technology_na_urokah_pravoslavia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omcbelgorod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30</Pages>
  <Words>8073</Words>
  <Characters>46019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Мархгейм</dc:creator>
  <cp:lastModifiedBy>учитеьский</cp:lastModifiedBy>
  <cp:revision>7</cp:revision>
  <cp:lastPrinted>2015-11-24T00:18:00Z</cp:lastPrinted>
  <dcterms:created xsi:type="dcterms:W3CDTF">2015-11-18T08:05:00Z</dcterms:created>
  <dcterms:modified xsi:type="dcterms:W3CDTF">2016-01-18T07:01:00Z</dcterms:modified>
</cp:coreProperties>
</file>